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B2D58" w14:textId="77777777" w:rsidR="00A4607D" w:rsidRPr="00A4607D" w:rsidRDefault="00A4607D" w:rsidP="00A4607D">
      <w:pPr>
        <w:autoSpaceDE w:val="0"/>
        <w:autoSpaceDN w:val="0"/>
        <w:adjustRightInd w:val="0"/>
        <w:rPr>
          <w:color w:val="auto"/>
          <w:spacing w:val="0"/>
          <w:lang w:val="en-US" w:eastAsia="vi-VN"/>
        </w:rPr>
      </w:pPr>
      <w:bookmarkStart w:id="0" w:name="_Hlk219120172"/>
      <w:bookmarkStart w:id="1" w:name="_Toc534964610"/>
      <w:bookmarkStart w:id="2" w:name="_Toc45289920"/>
      <w:bookmarkStart w:id="3" w:name="_Toc59609359"/>
      <w:bookmarkStart w:id="4" w:name="_Toc61856390"/>
      <w:bookmarkStart w:id="5" w:name="_Toc61873097"/>
      <w:bookmarkStart w:id="6" w:name="_Toc61962570"/>
      <w:bookmarkStart w:id="7" w:name="_Toc66799733"/>
      <w:bookmarkStart w:id="8" w:name="_Toc110330040"/>
      <w:bookmarkStart w:id="9" w:name="_Toc126843426"/>
      <w:bookmarkStart w:id="10" w:name="_Toc136534714"/>
      <w:bookmarkStart w:id="11" w:name="_Toc164932199"/>
      <w:r w:rsidRPr="00A4607D">
        <w:rPr>
          <w:b/>
          <w:bCs/>
          <w:noProof/>
          <w:spacing w:val="0"/>
          <w:lang w:val="en-US" w:eastAsia="en-US"/>
        </w:rPr>
        <w:drawing>
          <wp:anchor distT="0" distB="0" distL="114300" distR="114300" simplePos="0" relativeHeight="251664896" behindDoc="1" locked="0" layoutInCell="1" allowOverlap="1" wp14:anchorId="01E8DA27" wp14:editId="5D05CEA7">
            <wp:simplePos x="0" y="0"/>
            <wp:positionH relativeFrom="column">
              <wp:posOffset>0</wp:posOffset>
            </wp:positionH>
            <wp:positionV relativeFrom="paragraph">
              <wp:posOffset>18415</wp:posOffset>
            </wp:positionV>
            <wp:extent cx="5767705" cy="9236710"/>
            <wp:effectExtent l="19050" t="19050" r="4445" b="2540"/>
            <wp:wrapNone/>
            <wp:docPr id="2091189441" name="Picture 8"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7705" cy="9236710"/>
                    </a:xfrm>
                    <a:prstGeom prst="rect">
                      <a:avLst/>
                    </a:prstGeom>
                    <a:solidFill>
                      <a:srgbClr val="0000FF"/>
                    </a:solidFill>
                    <a:ln w="9525">
                      <a:solidFill>
                        <a:srgbClr val="0000FF"/>
                      </a:solidFill>
                      <a:miter lim="800000"/>
                      <a:headEnd/>
                      <a:tailEnd/>
                    </a:ln>
                  </pic:spPr>
                </pic:pic>
              </a:graphicData>
            </a:graphic>
            <wp14:sizeRelH relativeFrom="margin">
              <wp14:pctWidth>0</wp14:pctWidth>
            </wp14:sizeRelH>
            <wp14:sizeRelV relativeFrom="margin">
              <wp14:pctHeight>0</wp14:pctHeight>
            </wp14:sizeRelV>
          </wp:anchor>
        </w:drawing>
      </w:r>
    </w:p>
    <w:p w14:paraId="7E672E94" w14:textId="77777777" w:rsidR="00A4607D" w:rsidRPr="00A4607D" w:rsidRDefault="00A4607D" w:rsidP="00A4607D">
      <w:pPr>
        <w:tabs>
          <w:tab w:val="left" w:pos="2490"/>
        </w:tabs>
        <w:spacing w:after="0"/>
        <w:jc w:val="center"/>
        <w:rPr>
          <w:rFonts w:eastAsia="Times New Roman"/>
          <w:bCs/>
          <w:spacing w:val="-2"/>
          <w:sz w:val="24"/>
          <w:szCs w:val="40"/>
        </w:rPr>
      </w:pPr>
      <w:r w:rsidRPr="00A4607D">
        <w:rPr>
          <w:rFonts w:eastAsia="Times New Roman"/>
          <w:bCs/>
          <w:spacing w:val="-2"/>
          <w:sz w:val="24"/>
          <w:szCs w:val="40"/>
        </w:rPr>
        <w:t>TRUNG TÂM QUY HOẠCH VÀ ĐIỀU TRA TÀI NGUYÊN NƯỚC QUỐC GIA</w:t>
      </w:r>
    </w:p>
    <w:p w14:paraId="5772EB03" w14:textId="77777777" w:rsidR="00A4607D" w:rsidRPr="00A4607D" w:rsidRDefault="00A4607D" w:rsidP="00A4607D">
      <w:pPr>
        <w:autoSpaceDE w:val="0"/>
        <w:autoSpaceDN w:val="0"/>
        <w:adjustRightInd w:val="0"/>
        <w:spacing w:after="0"/>
        <w:jc w:val="center"/>
        <w:rPr>
          <w:b/>
          <w:bCs/>
          <w:color w:val="auto"/>
          <w:spacing w:val="0"/>
          <w:lang w:val="en-US" w:eastAsia="vi-VN"/>
        </w:rPr>
      </w:pPr>
      <w:r w:rsidRPr="00A4607D">
        <w:rPr>
          <w:b/>
          <w:bCs/>
          <w:color w:val="auto"/>
          <w:spacing w:val="0"/>
          <w:lang w:val="en-US" w:eastAsia="vi-VN"/>
        </w:rPr>
        <w:t>TRUNG TÂM CẢNH BÁO VÀ DỰ BÁO TÀI NGUYÊN NƯỚC</w:t>
      </w:r>
    </w:p>
    <w:p w14:paraId="6EAEA6AE" w14:textId="77777777" w:rsidR="00A4607D" w:rsidRPr="00A4607D" w:rsidRDefault="00A4607D" w:rsidP="00A4607D">
      <w:pPr>
        <w:autoSpaceDE w:val="0"/>
        <w:autoSpaceDN w:val="0"/>
        <w:adjustRightInd w:val="0"/>
        <w:spacing w:after="0"/>
        <w:jc w:val="center"/>
        <w:rPr>
          <w:b/>
          <w:bCs/>
          <w:color w:val="auto"/>
          <w:spacing w:val="0"/>
          <w:lang w:val="en-US" w:eastAsia="vi-VN"/>
        </w:rPr>
      </w:pPr>
      <w:r w:rsidRPr="005E4264">
        <w:rPr>
          <w:noProof/>
          <w:spacing w:val="0"/>
        </w:rPr>
        <mc:AlternateContent>
          <mc:Choice Requires="wps">
            <w:drawing>
              <wp:anchor distT="4294967295" distB="4294967295" distL="114300" distR="114300" simplePos="0" relativeHeight="251663872" behindDoc="0" locked="0" layoutInCell="1" allowOverlap="1" wp14:anchorId="42D5B742" wp14:editId="1BE4409C">
                <wp:simplePos x="0" y="0"/>
                <wp:positionH relativeFrom="column">
                  <wp:posOffset>1461135</wp:posOffset>
                </wp:positionH>
                <wp:positionV relativeFrom="paragraph">
                  <wp:posOffset>10159</wp:posOffset>
                </wp:positionV>
                <wp:extent cx="2879725" cy="0"/>
                <wp:effectExtent l="0" t="0" r="0" b="0"/>
                <wp:wrapNone/>
                <wp:docPr id="53325031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797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20FE096" id="_x0000_t32" coordsize="21600,21600" o:spt="32" o:oned="t" path="m,l21600,21600e" filled="f">
                <v:path arrowok="t" fillok="f" o:connecttype="none"/>
                <o:lock v:ext="edit" shapetype="t"/>
              </v:shapetype>
              <v:shape id="Straight Arrow Connector 5" o:spid="_x0000_s1026" type="#_x0000_t32" style="position:absolute;margin-left:115.05pt;margin-top:.8pt;width:226.75pt;height:0;flip:y;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"/>
            </w:pict>
          </mc:Fallback>
        </mc:AlternateContent>
      </w:r>
    </w:p>
    <w:p w14:paraId="3D3D6430" w14:textId="77777777" w:rsidR="00A4607D" w:rsidRPr="00A4607D" w:rsidRDefault="00A4607D" w:rsidP="00A4607D">
      <w:pPr>
        <w:autoSpaceDE w:val="0"/>
        <w:autoSpaceDN w:val="0"/>
        <w:adjustRightInd w:val="0"/>
        <w:jc w:val="center"/>
        <w:rPr>
          <w:b/>
          <w:bCs/>
          <w:color w:val="auto"/>
          <w:spacing w:val="0"/>
          <w:sz w:val="20"/>
          <w:lang w:val="en-US" w:eastAsia="en-US"/>
        </w:rPr>
      </w:pPr>
    </w:p>
    <w:p w14:paraId="77394C64" w14:textId="77777777" w:rsidR="00A4607D" w:rsidRPr="00A4607D" w:rsidRDefault="00A4607D" w:rsidP="00A4607D">
      <w:pPr>
        <w:autoSpaceDE w:val="0"/>
        <w:autoSpaceDN w:val="0"/>
        <w:adjustRightInd w:val="0"/>
        <w:jc w:val="center"/>
        <w:rPr>
          <w:rFonts w:eastAsia="Times New Roman"/>
          <w:b/>
          <w:bCs/>
          <w:color w:val="auto"/>
          <w:spacing w:val="0"/>
          <w:lang w:val="vi-VN" w:eastAsia="vi-VN"/>
        </w:rPr>
      </w:pPr>
    </w:p>
    <w:p w14:paraId="6C34990D" w14:textId="77777777" w:rsidR="00A4607D" w:rsidRPr="00A4607D" w:rsidRDefault="00A4607D" w:rsidP="00A4607D">
      <w:pPr>
        <w:autoSpaceDE w:val="0"/>
        <w:autoSpaceDN w:val="0"/>
        <w:adjustRightInd w:val="0"/>
        <w:jc w:val="center"/>
        <w:rPr>
          <w:b/>
          <w:bCs/>
          <w:color w:val="auto"/>
          <w:spacing w:val="0"/>
          <w:sz w:val="20"/>
          <w:lang w:val="vi-VN" w:eastAsia="vi-VN"/>
        </w:rPr>
      </w:pPr>
    </w:p>
    <w:p w14:paraId="38E08A53" w14:textId="77777777" w:rsidR="00A4607D" w:rsidRPr="00A4607D" w:rsidRDefault="00A4607D" w:rsidP="00A4607D">
      <w:pPr>
        <w:tabs>
          <w:tab w:val="left" w:pos="2490"/>
        </w:tabs>
        <w:spacing w:before="240"/>
        <w:jc w:val="center"/>
        <w:rPr>
          <w:spacing w:val="0"/>
          <w:sz w:val="20"/>
          <w:szCs w:val="32"/>
          <w:lang w:val="vi-VN" w:eastAsia="vi-VN"/>
        </w:rPr>
      </w:pPr>
    </w:p>
    <w:p w14:paraId="19275CB5" w14:textId="77777777" w:rsidR="00A4607D" w:rsidRPr="00A4607D" w:rsidRDefault="00A4607D" w:rsidP="00A4607D">
      <w:pPr>
        <w:autoSpaceDE w:val="0"/>
        <w:autoSpaceDN w:val="0"/>
        <w:adjustRightInd w:val="0"/>
        <w:jc w:val="center"/>
        <w:rPr>
          <w:b/>
          <w:bCs/>
          <w:color w:val="auto"/>
          <w:spacing w:val="0"/>
          <w:sz w:val="20"/>
          <w:lang w:val="vi-VN" w:eastAsia="vi-VN"/>
        </w:rPr>
      </w:pPr>
    </w:p>
    <w:p w14:paraId="161C5B55" w14:textId="77777777" w:rsidR="00A4607D" w:rsidRPr="00A4607D" w:rsidRDefault="00A4607D" w:rsidP="00A4607D">
      <w:pPr>
        <w:autoSpaceDE w:val="0"/>
        <w:autoSpaceDN w:val="0"/>
        <w:adjustRightInd w:val="0"/>
        <w:jc w:val="center"/>
        <w:rPr>
          <w:b/>
          <w:bCs/>
          <w:color w:val="auto"/>
          <w:spacing w:val="0"/>
          <w:sz w:val="20"/>
          <w:lang w:val="vi-VN" w:eastAsia="vi-VN"/>
        </w:rPr>
      </w:pPr>
    </w:p>
    <w:p w14:paraId="58E87B9B" w14:textId="77777777" w:rsidR="00A4607D" w:rsidRPr="00A4607D" w:rsidRDefault="00A4607D" w:rsidP="00A4607D">
      <w:pPr>
        <w:autoSpaceDE w:val="0"/>
        <w:autoSpaceDN w:val="0"/>
        <w:adjustRightInd w:val="0"/>
        <w:jc w:val="center"/>
        <w:rPr>
          <w:b/>
          <w:bCs/>
          <w:color w:val="auto"/>
          <w:spacing w:val="0"/>
          <w:sz w:val="20"/>
          <w:lang w:val="vi-VN" w:eastAsia="vi-VN"/>
        </w:rPr>
      </w:pPr>
    </w:p>
    <w:p w14:paraId="69DADE32" w14:textId="77777777" w:rsidR="00A4607D" w:rsidRPr="00A4607D" w:rsidRDefault="00A4607D" w:rsidP="00A4607D">
      <w:pPr>
        <w:autoSpaceDE w:val="0"/>
        <w:autoSpaceDN w:val="0"/>
        <w:adjustRightInd w:val="0"/>
        <w:jc w:val="center"/>
        <w:rPr>
          <w:b/>
          <w:bCs/>
          <w:color w:val="auto"/>
          <w:spacing w:val="0"/>
          <w:sz w:val="20"/>
          <w:lang w:val="vi-VN" w:eastAsia="vi-VN"/>
        </w:rPr>
      </w:pPr>
    </w:p>
    <w:p w14:paraId="0C8B0BCB" w14:textId="77777777" w:rsidR="00A4607D" w:rsidRPr="00A4607D" w:rsidRDefault="00A4607D" w:rsidP="00A4607D">
      <w:pPr>
        <w:autoSpaceDE w:val="0"/>
        <w:autoSpaceDN w:val="0"/>
        <w:adjustRightInd w:val="0"/>
        <w:spacing w:after="0" w:line="312" w:lineRule="auto"/>
        <w:jc w:val="center"/>
        <w:rPr>
          <w:b/>
          <w:bCs/>
          <w:spacing w:val="-6"/>
          <w:sz w:val="32"/>
          <w:szCs w:val="32"/>
          <w:lang w:eastAsia="vi-VN"/>
        </w:rPr>
      </w:pPr>
      <w:r w:rsidRPr="00A4607D">
        <w:rPr>
          <w:b/>
          <w:bCs/>
          <w:spacing w:val="0"/>
          <w:sz w:val="32"/>
          <w:szCs w:val="32"/>
          <w:lang w:val="vi-VN" w:eastAsia="vi-VN"/>
        </w:rPr>
        <w:t xml:space="preserve">BẢN TIN </w:t>
      </w:r>
      <w:r w:rsidRPr="00A4607D">
        <w:rPr>
          <w:b/>
          <w:bCs/>
          <w:spacing w:val="0"/>
          <w:sz w:val="32"/>
          <w:szCs w:val="32"/>
          <w:lang w:val="en-US" w:eastAsia="vi-VN"/>
        </w:rPr>
        <w:t>CẢNH</w:t>
      </w:r>
      <w:r w:rsidRPr="00A4607D">
        <w:rPr>
          <w:b/>
          <w:bCs/>
          <w:spacing w:val="0"/>
          <w:sz w:val="32"/>
          <w:szCs w:val="32"/>
          <w:lang w:val="vi-VN" w:eastAsia="vi-VN"/>
        </w:rPr>
        <w:t xml:space="preserve"> BÁO</w:t>
      </w:r>
      <w:r w:rsidRPr="00A4607D">
        <w:rPr>
          <w:b/>
          <w:bCs/>
          <w:spacing w:val="-6"/>
          <w:sz w:val="32"/>
          <w:szCs w:val="32"/>
          <w:lang w:val="vi-VN" w:eastAsia="vi-VN"/>
        </w:rPr>
        <w:t>, DỰ BÁO</w:t>
      </w:r>
      <w:r w:rsidRPr="00A4607D">
        <w:rPr>
          <w:b/>
          <w:bCs/>
          <w:spacing w:val="-6"/>
          <w:sz w:val="32"/>
          <w:szCs w:val="32"/>
          <w:lang w:val="en-US" w:eastAsia="vi-VN"/>
        </w:rPr>
        <w:t xml:space="preserve"> NGUỒN</w:t>
      </w:r>
      <w:r w:rsidRPr="00A4607D">
        <w:rPr>
          <w:b/>
          <w:bCs/>
          <w:spacing w:val="-6"/>
          <w:sz w:val="32"/>
          <w:szCs w:val="32"/>
          <w:lang w:val="vi-VN" w:eastAsia="vi-VN"/>
        </w:rPr>
        <w:t xml:space="preserve"> NƯỚC </w:t>
      </w:r>
      <w:r w:rsidRPr="00A4607D">
        <w:rPr>
          <w:b/>
          <w:bCs/>
          <w:spacing w:val="-6"/>
          <w:sz w:val="32"/>
          <w:szCs w:val="32"/>
          <w:lang w:eastAsia="vi-VN"/>
        </w:rPr>
        <w:t>DƯỚI ĐẤT</w:t>
      </w:r>
    </w:p>
    <w:p w14:paraId="4D50263D" w14:textId="77777777" w:rsidR="00A4607D" w:rsidRPr="00A4607D" w:rsidRDefault="00A4607D" w:rsidP="00A4607D">
      <w:pPr>
        <w:autoSpaceDE w:val="0"/>
        <w:autoSpaceDN w:val="0"/>
        <w:adjustRightInd w:val="0"/>
        <w:spacing w:after="0" w:line="312" w:lineRule="auto"/>
        <w:jc w:val="center"/>
        <w:rPr>
          <w:rFonts w:eastAsia="Times New Roman"/>
          <w:color w:val="0000FF"/>
          <w:spacing w:val="-6"/>
          <w:sz w:val="32"/>
          <w:szCs w:val="32"/>
          <w:lang w:val="en-US" w:eastAsia="en-US"/>
        </w:rPr>
      </w:pPr>
      <w:r w:rsidRPr="00A4607D">
        <w:rPr>
          <w:rFonts w:eastAsia="Times New Roman"/>
          <w:b/>
          <w:bCs/>
          <w:color w:val="auto"/>
          <w:spacing w:val="-6"/>
          <w:sz w:val="32"/>
          <w:szCs w:val="32"/>
          <w:lang w:val="en-US" w:eastAsia="en-US"/>
        </w:rPr>
        <w:t xml:space="preserve">THÁNG </w:t>
      </w:r>
      <w:r w:rsidRPr="00A4607D">
        <w:rPr>
          <w:rFonts w:eastAsia="Times New Roman"/>
          <w:b/>
          <w:bCs/>
          <w:color w:val="auto"/>
          <w:spacing w:val="-6"/>
          <w:sz w:val="32"/>
          <w:szCs w:val="32"/>
          <w:lang w:val="en-US" w:eastAsia="en-US"/>
        </w:rPr>
        <w:fldChar w:fldCharType="begin"/>
      </w:r>
      <w:r w:rsidRPr="00A4607D">
        <w:rPr>
          <w:rFonts w:eastAsia="Times New Roman"/>
          <w:b/>
          <w:bCs/>
          <w:color w:val="auto"/>
          <w:spacing w:val="-6"/>
          <w:sz w:val="32"/>
          <w:szCs w:val="32"/>
          <w:lang w:val="en-US" w:eastAsia="en-US"/>
        </w:rPr>
        <w:instrText xml:space="preserve"> LINK </w:instrText>
      </w:r>
      <w:r w:rsidR="007A4085">
        <w:rPr>
          <w:rFonts w:eastAsia="Times New Roman"/>
          <w:b/>
          <w:bCs/>
          <w:color w:val="auto"/>
          <w:spacing w:val="-6"/>
          <w:sz w:val="32"/>
          <w:szCs w:val="32"/>
          <w:lang w:val="en-US" w:eastAsia="en-US"/>
        </w:rPr>
        <w:instrText xml:space="preserve">Excel.Sheet.12 E:\\ttcb\\1Bantin\\BACBO\\BantinThang\\2_DubaoBB.xlsx Change!R1C9 </w:instrText>
      </w:r>
      <w:r w:rsidRPr="00A4607D">
        <w:rPr>
          <w:rFonts w:eastAsia="Times New Roman"/>
          <w:b/>
          <w:bCs/>
          <w:color w:val="auto"/>
          <w:spacing w:val="-6"/>
          <w:sz w:val="32"/>
          <w:szCs w:val="32"/>
          <w:lang w:val="en-US" w:eastAsia="en-US"/>
        </w:rPr>
        <w:instrText xml:space="preserve">\a \t \u  \* MERGEFORMAT </w:instrText>
      </w:r>
      <w:r w:rsidRPr="00A4607D">
        <w:rPr>
          <w:rFonts w:eastAsia="Times New Roman"/>
          <w:b/>
          <w:bCs/>
          <w:color w:val="auto"/>
          <w:spacing w:val="-6"/>
          <w:sz w:val="32"/>
          <w:szCs w:val="32"/>
          <w:lang w:val="en-US" w:eastAsia="en-US"/>
        </w:rPr>
        <w:fldChar w:fldCharType="separate"/>
      </w:r>
      <w:r w:rsidR="007A4085" w:rsidRPr="007A4085">
        <w:rPr>
          <w:rFonts w:eastAsia="Times New Roman"/>
          <w:b/>
          <w:bCs/>
          <w:color w:val="auto"/>
          <w:spacing w:val="-6"/>
          <w:sz w:val="32"/>
          <w:szCs w:val="32"/>
          <w:lang w:val="en-US" w:eastAsia="en-US"/>
        </w:rPr>
        <w:t>8</w:t>
      </w:r>
      <w:r w:rsidRPr="00A4607D">
        <w:rPr>
          <w:rFonts w:eastAsia="Times New Roman"/>
          <w:b/>
          <w:bCs/>
          <w:color w:val="auto"/>
          <w:spacing w:val="-6"/>
          <w:sz w:val="32"/>
          <w:szCs w:val="32"/>
          <w:lang w:val="en-US" w:eastAsia="en-US"/>
        </w:rPr>
        <w:fldChar w:fldCharType="end"/>
      </w:r>
      <w:r w:rsidRPr="00A4607D">
        <w:rPr>
          <w:rFonts w:eastAsia="Times New Roman"/>
          <w:b/>
          <w:bCs/>
          <w:color w:val="auto"/>
          <w:spacing w:val="-6"/>
          <w:sz w:val="32"/>
          <w:szCs w:val="32"/>
          <w:lang w:val="en-US" w:eastAsia="en-US"/>
        </w:rPr>
        <w:t xml:space="preserve"> NĂM 2026</w:t>
      </w:r>
    </w:p>
    <w:p w14:paraId="16D7D48B" w14:textId="77777777" w:rsidR="00A4607D" w:rsidRPr="00A4607D" w:rsidRDefault="00A4607D" w:rsidP="00A4607D">
      <w:pPr>
        <w:autoSpaceDE w:val="0"/>
        <w:autoSpaceDN w:val="0"/>
        <w:adjustRightInd w:val="0"/>
        <w:spacing w:after="0" w:line="312" w:lineRule="auto"/>
        <w:jc w:val="center"/>
        <w:rPr>
          <w:b/>
          <w:bCs/>
          <w:spacing w:val="-6"/>
          <w:sz w:val="32"/>
          <w:szCs w:val="32"/>
          <w:lang w:val="en-US" w:eastAsia="vi-VN"/>
        </w:rPr>
      </w:pPr>
      <w:r w:rsidRPr="00A4607D">
        <w:rPr>
          <w:b/>
          <w:bCs/>
          <w:spacing w:val="-6"/>
          <w:sz w:val="32"/>
          <w:szCs w:val="32"/>
          <w:lang w:val="en-US" w:eastAsia="vi-VN"/>
        </w:rPr>
        <w:t xml:space="preserve">PHẠM VI: TỈNH </w:t>
      </w:r>
      <w:r w:rsidRPr="005E4264">
        <w:rPr>
          <w:b/>
          <w:bCs/>
          <w:spacing w:val="-6"/>
          <w:sz w:val="32"/>
          <w:szCs w:val="32"/>
          <w:lang w:val="en-US" w:eastAsia="vi-VN"/>
        </w:rPr>
        <w:t>HƯNG YÊN</w:t>
      </w:r>
    </w:p>
    <w:p w14:paraId="71019EED" w14:textId="77777777" w:rsidR="00A4607D" w:rsidRPr="00A4607D" w:rsidRDefault="00A4607D" w:rsidP="00A4607D">
      <w:pPr>
        <w:autoSpaceDE w:val="0"/>
        <w:autoSpaceDN w:val="0"/>
        <w:adjustRightInd w:val="0"/>
        <w:jc w:val="center"/>
        <w:rPr>
          <w:b/>
          <w:bCs/>
          <w:color w:val="auto"/>
          <w:spacing w:val="0"/>
          <w:sz w:val="20"/>
          <w:lang w:val="vi-VN" w:eastAsia="vi-VN"/>
        </w:rPr>
      </w:pPr>
    </w:p>
    <w:p w14:paraId="663AE068" w14:textId="77777777" w:rsidR="00A4607D" w:rsidRPr="00A4607D" w:rsidRDefault="00A4607D" w:rsidP="00A4607D">
      <w:pPr>
        <w:autoSpaceDE w:val="0"/>
        <w:autoSpaceDN w:val="0"/>
        <w:adjustRightInd w:val="0"/>
        <w:jc w:val="center"/>
        <w:rPr>
          <w:b/>
          <w:bCs/>
          <w:color w:val="auto"/>
          <w:spacing w:val="0"/>
          <w:sz w:val="20"/>
          <w:lang w:val="vi-VN" w:eastAsia="vi-VN"/>
        </w:rPr>
      </w:pPr>
    </w:p>
    <w:p w14:paraId="7BBFEECA" w14:textId="77777777" w:rsidR="00A4607D" w:rsidRPr="00A4607D" w:rsidRDefault="00A4607D" w:rsidP="00A4607D">
      <w:pPr>
        <w:autoSpaceDE w:val="0"/>
        <w:autoSpaceDN w:val="0"/>
        <w:adjustRightInd w:val="0"/>
        <w:jc w:val="center"/>
        <w:rPr>
          <w:b/>
          <w:bCs/>
          <w:color w:val="auto"/>
          <w:spacing w:val="0"/>
          <w:sz w:val="20"/>
          <w:lang w:val="vi-VN" w:eastAsia="vi-VN"/>
        </w:rPr>
      </w:pPr>
    </w:p>
    <w:tbl>
      <w:tblPr>
        <w:tblW w:w="9072" w:type="dxa"/>
        <w:tblLook w:val="04A0" w:firstRow="1" w:lastRow="0" w:firstColumn="1" w:lastColumn="0" w:noHBand="0" w:noVBand="1"/>
      </w:tblPr>
      <w:tblGrid>
        <w:gridCol w:w="3969"/>
        <w:gridCol w:w="5103"/>
      </w:tblGrid>
      <w:tr w:rsidR="00A4607D" w:rsidRPr="00A4607D" w14:paraId="0283CC5A" w14:textId="77777777" w:rsidTr="007A65A0">
        <w:tc>
          <w:tcPr>
            <w:tcW w:w="3969" w:type="dxa"/>
          </w:tcPr>
          <w:p w14:paraId="0D38A2A3" w14:textId="77777777" w:rsidR="00A4607D" w:rsidRPr="00A4607D" w:rsidRDefault="00A4607D" w:rsidP="00A4607D">
            <w:pPr>
              <w:autoSpaceDE w:val="0"/>
              <w:autoSpaceDN w:val="0"/>
              <w:adjustRightInd w:val="0"/>
              <w:spacing w:after="0" w:line="312" w:lineRule="auto"/>
              <w:jc w:val="center"/>
              <w:rPr>
                <w:b/>
                <w:bCs/>
                <w:color w:val="auto"/>
                <w:spacing w:val="-6"/>
                <w:sz w:val="32"/>
                <w:szCs w:val="32"/>
                <w:lang w:val="en-US" w:eastAsia="vi-VN"/>
              </w:rPr>
            </w:pPr>
          </w:p>
        </w:tc>
        <w:tc>
          <w:tcPr>
            <w:tcW w:w="5103" w:type="dxa"/>
          </w:tcPr>
          <w:p w14:paraId="50C40661" w14:textId="77777777" w:rsidR="00A4607D" w:rsidRPr="00A4607D" w:rsidRDefault="00A4607D" w:rsidP="00A4607D">
            <w:pPr>
              <w:autoSpaceDE w:val="0"/>
              <w:autoSpaceDN w:val="0"/>
              <w:adjustRightInd w:val="0"/>
              <w:spacing w:after="0" w:line="312" w:lineRule="auto"/>
              <w:jc w:val="center"/>
              <w:rPr>
                <w:b/>
                <w:bCs/>
                <w:color w:val="auto"/>
                <w:spacing w:val="-6"/>
                <w:lang w:val="en-US" w:eastAsia="vi-VN"/>
              </w:rPr>
            </w:pPr>
            <w:r w:rsidRPr="00A4607D">
              <w:rPr>
                <w:b/>
                <w:bCs/>
                <w:color w:val="auto"/>
                <w:spacing w:val="-6"/>
                <w:lang w:val="en-US" w:eastAsia="vi-VN"/>
              </w:rPr>
              <w:t>TRUNG TÂM CẢNH BÁO VÀ DỰ BÁO TÀI NGUYÊN NƯỚC</w:t>
            </w:r>
          </w:p>
          <w:p w14:paraId="0B3595CD" w14:textId="77777777" w:rsidR="00954644" w:rsidRPr="00954644" w:rsidRDefault="00954644" w:rsidP="00954644">
            <w:pPr>
              <w:autoSpaceDE w:val="0"/>
              <w:autoSpaceDN w:val="0"/>
              <w:adjustRightInd w:val="0"/>
              <w:spacing w:after="0" w:line="312" w:lineRule="auto"/>
              <w:jc w:val="center"/>
              <w:rPr>
                <w:b/>
                <w:bCs/>
                <w:color w:val="auto"/>
                <w:spacing w:val="-6"/>
                <w:lang w:val="en-US" w:eastAsia="vi-VN"/>
              </w:rPr>
            </w:pPr>
            <w:r w:rsidRPr="00954644">
              <w:rPr>
                <w:b/>
                <w:bCs/>
                <w:color w:val="auto"/>
                <w:spacing w:val="-6"/>
                <w:lang w:val="en-US" w:eastAsia="vi-VN"/>
              </w:rPr>
              <w:t>PHÓ GIÁM ĐỐC</w:t>
            </w:r>
          </w:p>
          <w:p w14:paraId="21C095CB" w14:textId="77777777" w:rsidR="00705717" w:rsidRDefault="00705717" w:rsidP="00954644">
            <w:pPr>
              <w:autoSpaceDE w:val="0"/>
              <w:autoSpaceDN w:val="0"/>
              <w:adjustRightInd w:val="0"/>
              <w:spacing w:after="0" w:line="312" w:lineRule="auto"/>
              <w:jc w:val="center"/>
              <w:rPr>
                <w:b/>
                <w:bCs/>
                <w:color w:val="auto"/>
                <w:spacing w:val="-6"/>
                <w:lang w:val="en-US" w:eastAsia="vi-VN"/>
              </w:rPr>
            </w:pPr>
            <w:r>
              <w:rPr>
                <w:b/>
                <w:bCs/>
                <w:noProof/>
                <w:spacing w:val="-6"/>
                <w:lang w:val="en-US" w:eastAsia="vi-VN"/>
              </w:rPr>
              <w:drawing>
                <wp:inline distT="0" distB="0" distL="0" distR="0" wp14:anchorId="1E8F6E26" wp14:editId="7F817A99">
                  <wp:extent cx="1489345" cy="766835"/>
                  <wp:effectExtent l="0" t="0" r="0" b="0"/>
                  <wp:docPr id="1679086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86764" name="Picture 167908676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8907" cy="771759"/>
                          </a:xfrm>
                          <a:prstGeom prst="rect">
                            <a:avLst/>
                          </a:prstGeom>
                        </pic:spPr>
                      </pic:pic>
                    </a:graphicData>
                  </a:graphic>
                </wp:inline>
              </w:drawing>
            </w:r>
          </w:p>
          <w:p w14:paraId="743F48B0" w14:textId="77777777" w:rsidR="00C774A5" w:rsidRPr="00AF1167" w:rsidRDefault="00954644" w:rsidP="00954644">
            <w:pPr>
              <w:autoSpaceDE w:val="0"/>
              <w:autoSpaceDN w:val="0"/>
              <w:adjustRightInd w:val="0"/>
              <w:spacing w:after="0" w:line="312" w:lineRule="auto"/>
              <w:jc w:val="center"/>
              <w:rPr>
                <w:b/>
                <w:bCs/>
                <w:color w:val="auto"/>
                <w:spacing w:val="-6"/>
                <w:lang w:val="en-US" w:eastAsia="vi-VN"/>
              </w:rPr>
            </w:pPr>
            <w:r w:rsidRPr="00954644">
              <w:rPr>
                <w:b/>
                <w:bCs/>
                <w:color w:val="auto"/>
                <w:spacing w:val="-6"/>
                <w:lang w:val="en-US" w:eastAsia="vi-VN"/>
              </w:rPr>
              <w:t xml:space="preserve">  Đặng Trần Trung</w:t>
            </w:r>
          </w:p>
          <w:p w14:paraId="3AD46DC4" w14:textId="77777777" w:rsidR="00A4607D" w:rsidRPr="00A4607D" w:rsidRDefault="00A4607D" w:rsidP="00A4607D">
            <w:pPr>
              <w:autoSpaceDE w:val="0"/>
              <w:autoSpaceDN w:val="0"/>
              <w:adjustRightInd w:val="0"/>
              <w:spacing w:after="0" w:line="312" w:lineRule="auto"/>
              <w:jc w:val="center"/>
              <w:rPr>
                <w:b/>
                <w:bCs/>
                <w:color w:val="auto"/>
                <w:spacing w:val="-6"/>
                <w:sz w:val="32"/>
                <w:szCs w:val="32"/>
                <w:lang w:val="en-US" w:eastAsia="vi-VN"/>
              </w:rPr>
            </w:pPr>
          </w:p>
        </w:tc>
      </w:tr>
    </w:tbl>
    <w:p w14:paraId="15434B80" w14:textId="77777777" w:rsidR="00A4607D" w:rsidRPr="00A4607D" w:rsidRDefault="00A4607D" w:rsidP="00A4607D">
      <w:pPr>
        <w:autoSpaceDE w:val="0"/>
        <w:autoSpaceDN w:val="0"/>
        <w:adjustRightInd w:val="0"/>
        <w:jc w:val="center"/>
        <w:rPr>
          <w:b/>
          <w:bCs/>
          <w:color w:val="auto"/>
          <w:spacing w:val="0"/>
          <w:sz w:val="20"/>
          <w:lang w:val="vi-VN" w:eastAsia="vi-VN"/>
        </w:rPr>
      </w:pPr>
    </w:p>
    <w:p w14:paraId="51B426D2" w14:textId="77777777" w:rsidR="00A4607D" w:rsidRPr="00A4607D" w:rsidRDefault="00A4607D" w:rsidP="00A4607D">
      <w:pPr>
        <w:autoSpaceDE w:val="0"/>
        <w:autoSpaceDN w:val="0"/>
        <w:adjustRightInd w:val="0"/>
        <w:jc w:val="center"/>
        <w:rPr>
          <w:b/>
          <w:bCs/>
          <w:color w:val="auto"/>
          <w:spacing w:val="0"/>
          <w:sz w:val="20"/>
          <w:lang w:val="vi-VN" w:eastAsia="vi-VN"/>
        </w:rPr>
      </w:pPr>
    </w:p>
    <w:p w14:paraId="07423569" w14:textId="77777777" w:rsidR="00A4607D" w:rsidRPr="00540EB5" w:rsidRDefault="00A4607D" w:rsidP="00A4607D">
      <w:pPr>
        <w:autoSpaceDE w:val="0"/>
        <w:autoSpaceDN w:val="0"/>
        <w:adjustRightInd w:val="0"/>
        <w:jc w:val="center"/>
        <w:rPr>
          <w:b/>
          <w:bCs/>
          <w:color w:val="auto"/>
          <w:spacing w:val="0"/>
          <w:sz w:val="32"/>
          <w:szCs w:val="40"/>
          <w:lang w:eastAsia="vi-VN"/>
        </w:rPr>
      </w:pPr>
    </w:p>
    <w:p w14:paraId="1207BEEF" w14:textId="77777777" w:rsidR="00A4607D" w:rsidRPr="00A4607D" w:rsidRDefault="00A4607D" w:rsidP="00A4607D">
      <w:pPr>
        <w:autoSpaceDE w:val="0"/>
        <w:autoSpaceDN w:val="0"/>
        <w:adjustRightInd w:val="0"/>
        <w:jc w:val="center"/>
        <w:rPr>
          <w:b/>
          <w:bCs/>
          <w:color w:val="auto"/>
          <w:spacing w:val="0"/>
          <w:sz w:val="20"/>
          <w:lang w:eastAsia="vi-VN"/>
        </w:rPr>
      </w:pPr>
    </w:p>
    <w:p w14:paraId="4E349CBB" w14:textId="77777777" w:rsidR="00A4607D" w:rsidRPr="00A4607D" w:rsidRDefault="00A4607D" w:rsidP="00A4607D">
      <w:pPr>
        <w:autoSpaceDE w:val="0"/>
        <w:autoSpaceDN w:val="0"/>
        <w:adjustRightInd w:val="0"/>
        <w:spacing w:after="120"/>
        <w:jc w:val="center"/>
        <w:rPr>
          <w:b/>
          <w:bCs/>
          <w:color w:val="auto"/>
          <w:spacing w:val="0"/>
          <w:sz w:val="20"/>
          <w:lang w:val="vi-VN" w:eastAsia="vi-VN"/>
        </w:rPr>
      </w:pPr>
    </w:p>
    <w:p w14:paraId="536D9DD4" w14:textId="77777777" w:rsidR="00A4607D" w:rsidRPr="00A4607D" w:rsidRDefault="00A4607D" w:rsidP="00A4607D">
      <w:pPr>
        <w:tabs>
          <w:tab w:val="center" w:pos="4680"/>
          <w:tab w:val="right" w:pos="9360"/>
        </w:tabs>
        <w:spacing w:after="0"/>
        <w:jc w:val="center"/>
        <w:rPr>
          <w:b/>
          <w:bCs/>
          <w:color w:val="auto"/>
          <w:spacing w:val="0"/>
          <w:lang w:val="vi-VN" w:eastAsia="vi-VN"/>
        </w:rPr>
      </w:pPr>
      <w:r w:rsidRPr="00A4607D">
        <w:rPr>
          <w:b/>
          <w:bCs/>
          <w:spacing w:val="0"/>
          <w:lang w:val="en-US" w:eastAsia="vi-VN"/>
        </w:rPr>
        <w:t xml:space="preserve">NĂM </w:t>
      </w:r>
      <w:r w:rsidRPr="00A4607D">
        <w:rPr>
          <w:b/>
          <w:bCs/>
          <w:spacing w:val="0"/>
          <w:lang w:val="vi-VN" w:eastAsia="vi-VN"/>
        </w:rPr>
        <w:t>202</w:t>
      </w:r>
      <w:r w:rsidRPr="00A4607D">
        <w:rPr>
          <w:b/>
          <w:bCs/>
          <w:spacing w:val="0"/>
          <w:lang w:val="en-US" w:eastAsia="vi-VN"/>
        </w:rPr>
        <w:t>6</w:t>
      </w:r>
    </w:p>
    <w:bookmarkEnd w:id="0"/>
    <w:p w14:paraId="2F4CBD6F" w14:textId="77777777" w:rsidR="00984319" w:rsidRPr="005E4264" w:rsidRDefault="00984319">
      <w:pPr>
        <w:spacing w:after="0" w:line="240" w:lineRule="auto"/>
        <w:rPr>
          <w:b/>
          <w:noProof/>
          <w:szCs w:val="28"/>
          <w:lang w:val="en-US" w:eastAsia="en-US"/>
        </w:rPr>
      </w:pPr>
    </w:p>
    <w:p w14:paraId="2E0C28FC" w14:textId="77777777" w:rsidR="00DB43AF" w:rsidRPr="005E4264" w:rsidRDefault="004E7E01" w:rsidP="00DB43AF">
      <w:pPr>
        <w:pStyle w:val="Nidung"/>
        <w:ind w:firstLine="0"/>
        <w:jc w:val="center"/>
      </w:pPr>
      <w:r w:rsidRPr="005E4264">
        <w:rPr>
          <w:b/>
        </w:rPr>
        <w:t>MỤC LỤC</w:t>
      </w:r>
      <w:bookmarkEnd w:id="1"/>
      <w:bookmarkEnd w:id="2"/>
      <w:bookmarkEnd w:id="3"/>
      <w:bookmarkEnd w:id="4"/>
      <w:bookmarkEnd w:id="5"/>
      <w:bookmarkEnd w:id="6"/>
      <w:bookmarkEnd w:id="7"/>
      <w:bookmarkEnd w:id="8"/>
      <w:bookmarkEnd w:id="9"/>
      <w:bookmarkEnd w:id="10"/>
      <w:bookmarkEnd w:id="11"/>
    </w:p>
    <w:sdt>
      <w:sdtPr>
        <w:rPr>
          <w:rFonts w:eastAsia="Calibri"/>
          <w:b w:val="0"/>
          <w:noProof w:val="0"/>
          <w:sz w:val="26"/>
          <w:szCs w:val="26"/>
          <w:lang w:val="en-GB" w:eastAsia="en-GB"/>
        </w:rPr>
        <w:id w:val="-1340530410"/>
        <w:docPartObj>
          <w:docPartGallery w:val="Table of Contents"/>
          <w:docPartUnique/>
        </w:docPartObj>
      </w:sdtPr>
      <w:sdtEndPr>
        <w:rPr>
          <w:bCs/>
        </w:rPr>
      </w:sdtEndPr>
      <w:sdtContent>
        <w:p w14:paraId="238D2756" w14:textId="4DE49E35" w:rsidR="005E4264" w:rsidRPr="005E4264" w:rsidRDefault="00DB43AF">
          <w:pPr>
            <w:pStyle w:val="TOC1"/>
            <w:rPr>
              <w:rFonts w:eastAsiaTheme="minorEastAsia"/>
              <w:b w:val="0"/>
              <w:color w:val="auto"/>
              <w:spacing w:val="0"/>
              <w:kern w:val="2"/>
              <w:sz w:val="24"/>
              <w:szCs w:val="24"/>
              <w:lang w:val="en-GB" w:eastAsia="en-GB"/>
              <w14:ligatures w14:val="standardContextual"/>
            </w:rPr>
          </w:pPr>
          <w:r w:rsidRPr="005E4264">
            <w:rPr>
              <w:sz w:val="26"/>
              <w:szCs w:val="26"/>
            </w:rPr>
            <w:fldChar w:fldCharType="begin"/>
          </w:r>
          <w:r w:rsidRPr="005E4264">
            <w:rPr>
              <w:sz w:val="26"/>
              <w:szCs w:val="26"/>
            </w:rPr>
            <w:instrText xml:space="preserve"> TOC \o "1-3" \h \z \u </w:instrText>
          </w:r>
          <w:r w:rsidRPr="005E4264">
            <w:rPr>
              <w:sz w:val="26"/>
              <w:szCs w:val="26"/>
            </w:rPr>
            <w:fldChar w:fldCharType="separate"/>
          </w:r>
          <w:hyperlink w:anchor="_Toc219294680" w:history="1">
            <w:r w:rsidR="005E4264" w:rsidRPr="005E4264">
              <w:rPr>
                <w:rStyle w:val="Hyperlink"/>
              </w:rPr>
              <w:t>I. THÔNG TIN CHUNG</w:t>
            </w:r>
            <w:r w:rsidR="005E4264" w:rsidRPr="005E4264">
              <w:rPr>
                <w:webHidden/>
              </w:rPr>
              <w:tab/>
            </w:r>
            <w:r w:rsidR="005E4264" w:rsidRPr="005E4264">
              <w:rPr>
                <w:webHidden/>
              </w:rPr>
              <w:fldChar w:fldCharType="begin"/>
            </w:r>
            <w:r w:rsidR="005E4264" w:rsidRPr="005E4264">
              <w:rPr>
                <w:webHidden/>
              </w:rPr>
              <w:instrText xml:space="preserve"> PAGEREF _Toc219294680 \h </w:instrText>
            </w:r>
            <w:r w:rsidR="005E4264" w:rsidRPr="005E4264">
              <w:rPr>
                <w:webHidden/>
              </w:rPr>
            </w:r>
            <w:r w:rsidR="005E4264" w:rsidRPr="005E4264">
              <w:rPr>
                <w:webHidden/>
              </w:rPr>
              <w:fldChar w:fldCharType="separate"/>
            </w:r>
            <w:r w:rsidR="00460426">
              <w:rPr>
                <w:webHidden/>
              </w:rPr>
              <w:t>3</w:t>
            </w:r>
            <w:r w:rsidR="005E4264" w:rsidRPr="005E4264">
              <w:rPr>
                <w:webHidden/>
              </w:rPr>
              <w:fldChar w:fldCharType="end"/>
            </w:r>
          </w:hyperlink>
        </w:p>
        <w:p w14:paraId="792AD545" w14:textId="0B87C3C3" w:rsidR="005E4264" w:rsidRPr="005E4264" w:rsidRDefault="005E4264">
          <w:pPr>
            <w:pStyle w:val="TOC2"/>
            <w:rPr>
              <w:rFonts w:eastAsiaTheme="minorEastAsia"/>
              <w:b w:val="0"/>
              <w:bCs/>
              <w:color w:val="auto"/>
              <w:spacing w:val="0"/>
              <w:kern w:val="2"/>
              <w:sz w:val="24"/>
              <w:szCs w:val="24"/>
              <w14:ligatures w14:val="standardContextual"/>
            </w:rPr>
          </w:pPr>
          <w:hyperlink w:anchor="_Toc219294681" w:history="1">
            <w:r w:rsidRPr="005E4264">
              <w:rPr>
                <w:rStyle w:val="Hyperlink"/>
                <w:b w:val="0"/>
                <w:bCs/>
                <w:lang w:val="en-US" w:eastAsia="vi-VN"/>
              </w:rPr>
              <w:t>1.1. Tên, địa điểm thực hiện cảnh báo, dự báo</w:t>
            </w:r>
            <w:r w:rsidRPr="005E4264">
              <w:rPr>
                <w:b w:val="0"/>
                <w:bCs/>
                <w:webHidden/>
              </w:rPr>
              <w:tab/>
            </w:r>
            <w:r w:rsidRPr="005E4264">
              <w:rPr>
                <w:b w:val="0"/>
                <w:bCs/>
                <w:webHidden/>
              </w:rPr>
              <w:fldChar w:fldCharType="begin"/>
            </w:r>
            <w:r w:rsidRPr="005E4264">
              <w:rPr>
                <w:b w:val="0"/>
                <w:bCs/>
                <w:webHidden/>
              </w:rPr>
              <w:instrText xml:space="preserve"> PAGEREF _Toc219294681 \h </w:instrText>
            </w:r>
            <w:r w:rsidRPr="005E4264">
              <w:rPr>
                <w:b w:val="0"/>
                <w:bCs/>
                <w:webHidden/>
              </w:rPr>
            </w:r>
            <w:r w:rsidRPr="005E4264">
              <w:rPr>
                <w:b w:val="0"/>
                <w:bCs/>
                <w:webHidden/>
              </w:rPr>
              <w:fldChar w:fldCharType="separate"/>
            </w:r>
            <w:r w:rsidR="00460426">
              <w:rPr>
                <w:b w:val="0"/>
                <w:bCs/>
                <w:webHidden/>
              </w:rPr>
              <w:t>3</w:t>
            </w:r>
            <w:r w:rsidRPr="005E4264">
              <w:rPr>
                <w:b w:val="0"/>
                <w:bCs/>
                <w:webHidden/>
              </w:rPr>
              <w:fldChar w:fldCharType="end"/>
            </w:r>
          </w:hyperlink>
        </w:p>
        <w:p w14:paraId="7B44BFC2" w14:textId="7635DFC1" w:rsidR="005E4264" w:rsidRPr="005E4264" w:rsidRDefault="005E4264">
          <w:pPr>
            <w:pStyle w:val="TOC2"/>
            <w:rPr>
              <w:rFonts w:eastAsiaTheme="minorEastAsia"/>
              <w:b w:val="0"/>
              <w:bCs/>
              <w:color w:val="auto"/>
              <w:spacing w:val="0"/>
              <w:kern w:val="2"/>
              <w:sz w:val="24"/>
              <w:szCs w:val="24"/>
              <w14:ligatures w14:val="standardContextual"/>
            </w:rPr>
          </w:pPr>
          <w:hyperlink w:anchor="_Toc219294682" w:history="1">
            <w:r w:rsidRPr="005E4264">
              <w:rPr>
                <w:rStyle w:val="Hyperlink"/>
                <w:b w:val="0"/>
                <w:bCs/>
                <w:lang w:val="en-US" w:eastAsia="vi-VN"/>
              </w:rPr>
              <w:t>1.2. Hiện trạng nguồn nước khu vực cảnh báo, dự báo</w:t>
            </w:r>
            <w:r w:rsidRPr="005E4264">
              <w:rPr>
                <w:b w:val="0"/>
                <w:bCs/>
                <w:webHidden/>
              </w:rPr>
              <w:tab/>
            </w:r>
            <w:r w:rsidRPr="005E4264">
              <w:rPr>
                <w:b w:val="0"/>
                <w:bCs/>
                <w:webHidden/>
              </w:rPr>
              <w:fldChar w:fldCharType="begin"/>
            </w:r>
            <w:r w:rsidRPr="005E4264">
              <w:rPr>
                <w:b w:val="0"/>
                <w:bCs/>
                <w:webHidden/>
              </w:rPr>
              <w:instrText xml:space="preserve"> PAGEREF _Toc219294682 \h </w:instrText>
            </w:r>
            <w:r w:rsidRPr="005E4264">
              <w:rPr>
                <w:b w:val="0"/>
                <w:bCs/>
                <w:webHidden/>
              </w:rPr>
            </w:r>
            <w:r w:rsidRPr="005E4264">
              <w:rPr>
                <w:b w:val="0"/>
                <w:bCs/>
                <w:webHidden/>
              </w:rPr>
              <w:fldChar w:fldCharType="separate"/>
            </w:r>
            <w:r w:rsidR="00460426">
              <w:rPr>
                <w:b w:val="0"/>
                <w:bCs/>
                <w:webHidden/>
              </w:rPr>
              <w:t>3</w:t>
            </w:r>
            <w:r w:rsidRPr="005E4264">
              <w:rPr>
                <w:b w:val="0"/>
                <w:bCs/>
                <w:webHidden/>
              </w:rPr>
              <w:fldChar w:fldCharType="end"/>
            </w:r>
          </w:hyperlink>
        </w:p>
        <w:p w14:paraId="177D73E2" w14:textId="2562752E" w:rsidR="005E4264" w:rsidRPr="005E4264" w:rsidRDefault="005E4264" w:rsidP="005E4264">
          <w:pPr>
            <w:pStyle w:val="TOC3"/>
            <w:rPr>
              <w:rFonts w:eastAsiaTheme="minorEastAsia"/>
              <w:bCs/>
              <w:noProof/>
              <w:color w:val="auto"/>
              <w:spacing w:val="0"/>
              <w:kern w:val="2"/>
              <w:sz w:val="24"/>
              <w:szCs w:val="24"/>
              <w14:ligatures w14:val="standardContextual"/>
            </w:rPr>
          </w:pPr>
          <w:hyperlink w:anchor="_Toc219294683" w:history="1">
            <w:r w:rsidRPr="005E4264">
              <w:rPr>
                <w:rStyle w:val="Hyperlink"/>
                <w:rFonts w:ascii="Times New Roman" w:hAnsi="Times New Roman"/>
                <w:bCs/>
                <w:noProof/>
                <w:lang w:val="vi-VN" w:eastAsia="vi-VN"/>
              </w:rPr>
              <w:t>1.2.1. Đặc điểm nguồn nước dưới đất</w:t>
            </w:r>
            <w:r w:rsidRPr="005E4264">
              <w:rPr>
                <w:bCs/>
                <w:noProof/>
                <w:webHidden/>
              </w:rPr>
              <w:tab/>
            </w:r>
            <w:r w:rsidRPr="005E4264">
              <w:rPr>
                <w:bCs/>
                <w:noProof/>
                <w:webHidden/>
              </w:rPr>
              <w:fldChar w:fldCharType="begin"/>
            </w:r>
            <w:r w:rsidRPr="005E4264">
              <w:rPr>
                <w:bCs/>
                <w:noProof/>
                <w:webHidden/>
              </w:rPr>
              <w:instrText xml:space="preserve"> PAGEREF _Toc219294683 \h </w:instrText>
            </w:r>
            <w:r w:rsidRPr="005E4264">
              <w:rPr>
                <w:bCs/>
                <w:noProof/>
                <w:webHidden/>
              </w:rPr>
            </w:r>
            <w:r w:rsidRPr="005E4264">
              <w:rPr>
                <w:bCs/>
                <w:noProof/>
                <w:webHidden/>
              </w:rPr>
              <w:fldChar w:fldCharType="separate"/>
            </w:r>
            <w:r w:rsidR="00460426">
              <w:rPr>
                <w:bCs/>
                <w:noProof/>
                <w:webHidden/>
              </w:rPr>
              <w:t>3</w:t>
            </w:r>
            <w:r w:rsidRPr="005E4264">
              <w:rPr>
                <w:bCs/>
                <w:noProof/>
                <w:webHidden/>
              </w:rPr>
              <w:fldChar w:fldCharType="end"/>
            </w:r>
          </w:hyperlink>
        </w:p>
        <w:p w14:paraId="42D36910" w14:textId="329E9383" w:rsidR="005E4264" w:rsidRPr="005E4264" w:rsidRDefault="005E4264" w:rsidP="005E4264">
          <w:pPr>
            <w:pStyle w:val="TOC3"/>
            <w:rPr>
              <w:rFonts w:eastAsiaTheme="minorEastAsia"/>
              <w:bCs/>
              <w:noProof/>
              <w:color w:val="auto"/>
              <w:spacing w:val="0"/>
              <w:kern w:val="2"/>
              <w:sz w:val="24"/>
              <w:szCs w:val="24"/>
              <w14:ligatures w14:val="standardContextual"/>
            </w:rPr>
          </w:pPr>
          <w:hyperlink w:anchor="_Toc219294684" w:history="1">
            <w:r w:rsidRPr="005E4264">
              <w:rPr>
                <w:rStyle w:val="Hyperlink"/>
                <w:rFonts w:ascii="Times New Roman" w:hAnsi="Times New Roman"/>
                <w:bCs/>
                <w:iCs/>
                <w:noProof/>
              </w:rPr>
              <w:t>1.2.2. Mực nước dưới đất</w:t>
            </w:r>
            <w:r w:rsidRPr="005E4264">
              <w:rPr>
                <w:bCs/>
                <w:noProof/>
                <w:webHidden/>
              </w:rPr>
              <w:tab/>
            </w:r>
            <w:r w:rsidRPr="005E4264">
              <w:rPr>
                <w:bCs/>
                <w:noProof/>
                <w:webHidden/>
              </w:rPr>
              <w:fldChar w:fldCharType="begin"/>
            </w:r>
            <w:r w:rsidRPr="005E4264">
              <w:rPr>
                <w:bCs/>
                <w:noProof/>
                <w:webHidden/>
              </w:rPr>
              <w:instrText xml:space="preserve"> PAGEREF _Toc219294684 \h </w:instrText>
            </w:r>
            <w:r w:rsidRPr="005E4264">
              <w:rPr>
                <w:bCs/>
                <w:noProof/>
                <w:webHidden/>
              </w:rPr>
            </w:r>
            <w:r w:rsidRPr="005E4264">
              <w:rPr>
                <w:bCs/>
                <w:noProof/>
                <w:webHidden/>
              </w:rPr>
              <w:fldChar w:fldCharType="separate"/>
            </w:r>
            <w:r w:rsidR="00460426">
              <w:rPr>
                <w:bCs/>
                <w:noProof/>
                <w:webHidden/>
              </w:rPr>
              <w:t>3</w:t>
            </w:r>
            <w:r w:rsidRPr="005E4264">
              <w:rPr>
                <w:bCs/>
                <w:noProof/>
                <w:webHidden/>
              </w:rPr>
              <w:fldChar w:fldCharType="end"/>
            </w:r>
          </w:hyperlink>
        </w:p>
        <w:p w14:paraId="43725AFC" w14:textId="43D5E2EC" w:rsidR="005E4264" w:rsidRPr="005E4264" w:rsidRDefault="005E4264" w:rsidP="005E4264">
          <w:pPr>
            <w:pStyle w:val="TOC3"/>
            <w:rPr>
              <w:rFonts w:eastAsiaTheme="minorEastAsia"/>
              <w:bCs/>
              <w:noProof/>
              <w:color w:val="auto"/>
              <w:spacing w:val="0"/>
              <w:kern w:val="2"/>
              <w:sz w:val="24"/>
              <w:szCs w:val="24"/>
              <w14:ligatures w14:val="standardContextual"/>
            </w:rPr>
          </w:pPr>
          <w:hyperlink w:anchor="_Toc219294688" w:history="1">
            <w:r w:rsidRPr="005E4264">
              <w:rPr>
                <w:rStyle w:val="Hyperlink"/>
                <w:rFonts w:ascii="Times New Roman" w:hAnsi="Times New Roman"/>
                <w:bCs/>
                <w:iCs/>
                <w:noProof/>
              </w:rPr>
              <w:t>1.2.3. Chất lượng nước dưới đất</w:t>
            </w:r>
            <w:r w:rsidRPr="005E4264">
              <w:rPr>
                <w:bCs/>
                <w:noProof/>
                <w:webHidden/>
              </w:rPr>
              <w:tab/>
            </w:r>
            <w:r w:rsidRPr="005E4264">
              <w:rPr>
                <w:bCs/>
                <w:noProof/>
                <w:webHidden/>
              </w:rPr>
              <w:fldChar w:fldCharType="begin"/>
            </w:r>
            <w:r w:rsidRPr="005E4264">
              <w:rPr>
                <w:bCs/>
                <w:noProof/>
                <w:webHidden/>
              </w:rPr>
              <w:instrText xml:space="preserve"> PAGEREF _Toc219294688 \h </w:instrText>
            </w:r>
            <w:r w:rsidRPr="005E4264">
              <w:rPr>
                <w:bCs/>
                <w:noProof/>
                <w:webHidden/>
              </w:rPr>
            </w:r>
            <w:r w:rsidRPr="005E4264">
              <w:rPr>
                <w:bCs/>
                <w:noProof/>
                <w:webHidden/>
              </w:rPr>
              <w:fldChar w:fldCharType="separate"/>
            </w:r>
            <w:r w:rsidR="00460426">
              <w:rPr>
                <w:bCs/>
                <w:noProof/>
                <w:webHidden/>
              </w:rPr>
              <w:t>9</w:t>
            </w:r>
            <w:r w:rsidRPr="005E4264">
              <w:rPr>
                <w:bCs/>
                <w:noProof/>
                <w:webHidden/>
              </w:rPr>
              <w:fldChar w:fldCharType="end"/>
            </w:r>
          </w:hyperlink>
        </w:p>
        <w:p w14:paraId="15195D07" w14:textId="6A9C7CF6" w:rsidR="005E4264" w:rsidRPr="005E4264" w:rsidRDefault="005E4264">
          <w:pPr>
            <w:pStyle w:val="TOC1"/>
            <w:rPr>
              <w:rFonts w:eastAsiaTheme="minorEastAsia"/>
              <w:b w:val="0"/>
              <w:color w:val="auto"/>
              <w:spacing w:val="0"/>
              <w:kern w:val="2"/>
              <w:sz w:val="24"/>
              <w:szCs w:val="24"/>
              <w:lang w:val="en-GB" w:eastAsia="en-GB"/>
              <w14:ligatures w14:val="standardContextual"/>
            </w:rPr>
          </w:pPr>
          <w:hyperlink w:anchor="_Toc219294692" w:history="1">
            <w:r w:rsidRPr="005E4264">
              <w:rPr>
                <w:rStyle w:val="Hyperlink"/>
                <w:bCs/>
              </w:rPr>
              <w:t>II. CẢNH BÁO VÀ DỰ BÁO NGUỒN NƯỚC</w:t>
            </w:r>
            <w:r w:rsidRPr="005E4264">
              <w:rPr>
                <w:webHidden/>
              </w:rPr>
              <w:tab/>
            </w:r>
            <w:r w:rsidRPr="005E4264">
              <w:rPr>
                <w:webHidden/>
              </w:rPr>
              <w:fldChar w:fldCharType="begin"/>
            </w:r>
            <w:r w:rsidRPr="005E4264">
              <w:rPr>
                <w:webHidden/>
              </w:rPr>
              <w:instrText xml:space="preserve"> PAGEREF _Toc219294692 \h </w:instrText>
            </w:r>
            <w:r w:rsidRPr="005E4264">
              <w:rPr>
                <w:webHidden/>
              </w:rPr>
            </w:r>
            <w:r w:rsidRPr="005E4264">
              <w:rPr>
                <w:webHidden/>
              </w:rPr>
              <w:fldChar w:fldCharType="separate"/>
            </w:r>
            <w:r w:rsidR="00460426">
              <w:rPr>
                <w:webHidden/>
              </w:rPr>
              <w:t>11</w:t>
            </w:r>
            <w:r w:rsidRPr="005E4264">
              <w:rPr>
                <w:webHidden/>
              </w:rPr>
              <w:fldChar w:fldCharType="end"/>
            </w:r>
          </w:hyperlink>
        </w:p>
        <w:p w14:paraId="0912831A" w14:textId="237D1774" w:rsidR="005E4264" w:rsidRPr="005E4264" w:rsidRDefault="005E4264">
          <w:pPr>
            <w:pStyle w:val="TOC2"/>
            <w:rPr>
              <w:rFonts w:eastAsiaTheme="minorEastAsia"/>
              <w:b w:val="0"/>
              <w:bCs/>
              <w:color w:val="auto"/>
              <w:spacing w:val="0"/>
              <w:kern w:val="2"/>
              <w:sz w:val="24"/>
              <w:szCs w:val="24"/>
              <w14:ligatures w14:val="standardContextual"/>
            </w:rPr>
          </w:pPr>
          <w:hyperlink w:anchor="_Toc219294693" w:history="1">
            <w:r w:rsidRPr="005E4264">
              <w:rPr>
                <w:rStyle w:val="Hyperlink"/>
                <w:b w:val="0"/>
                <w:bCs/>
                <w:lang w:val="en-US" w:eastAsia="vi-VN"/>
              </w:rPr>
              <w:t>2.1. Dự báo nguồn nước dưới đất</w:t>
            </w:r>
            <w:r w:rsidRPr="005E4264">
              <w:rPr>
                <w:b w:val="0"/>
                <w:bCs/>
                <w:webHidden/>
              </w:rPr>
              <w:tab/>
            </w:r>
            <w:r w:rsidRPr="005E4264">
              <w:rPr>
                <w:b w:val="0"/>
                <w:bCs/>
                <w:webHidden/>
              </w:rPr>
              <w:fldChar w:fldCharType="begin"/>
            </w:r>
            <w:r w:rsidRPr="005E4264">
              <w:rPr>
                <w:b w:val="0"/>
                <w:bCs/>
                <w:webHidden/>
              </w:rPr>
              <w:instrText xml:space="preserve"> PAGEREF _Toc219294693 \h </w:instrText>
            </w:r>
            <w:r w:rsidRPr="005E4264">
              <w:rPr>
                <w:b w:val="0"/>
                <w:bCs/>
                <w:webHidden/>
              </w:rPr>
            </w:r>
            <w:r w:rsidRPr="005E4264">
              <w:rPr>
                <w:b w:val="0"/>
                <w:bCs/>
                <w:webHidden/>
              </w:rPr>
              <w:fldChar w:fldCharType="separate"/>
            </w:r>
            <w:r w:rsidR="00460426">
              <w:rPr>
                <w:b w:val="0"/>
                <w:bCs/>
                <w:webHidden/>
              </w:rPr>
              <w:t>11</w:t>
            </w:r>
            <w:r w:rsidRPr="005E4264">
              <w:rPr>
                <w:b w:val="0"/>
                <w:bCs/>
                <w:webHidden/>
              </w:rPr>
              <w:fldChar w:fldCharType="end"/>
            </w:r>
          </w:hyperlink>
        </w:p>
        <w:p w14:paraId="263C40B5" w14:textId="50D47BDB" w:rsidR="005E4264" w:rsidRPr="005E4264" w:rsidRDefault="005E4264" w:rsidP="005E4264">
          <w:pPr>
            <w:pStyle w:val="TOC3"/>
            <w:rPr>
              <w:rFonts w:eastAsiaTheme="minorEastAsia"/>
              <w:bCs/>
              <w:noProof/>
              <w:color w:val="auto"/>
              <w:spacing w:val="0"/>
              <w:kern w:val="2"/>
              <w:sz w:val="24"/>
              <w:szCs w:val="24"/>
              <w14:ligatures w14:val="standardContextual"/>
            </w:rPr>
          </w:pPr>
          <w:hyperlink w:anchor="_Toc219294694" w:history="1">
            <w:r w:rsidRPr="005E4264">
              <w:rPr>
                <w:rStyle w:val="Hyperlink"/>
                <w:rFonts w:ascii="Times New Roman" w:hAnsi="Times New Roman"/>
                <w:bCs/>
                <w:noProof/>
              </w:rPr>
              <w:t>2.1.</w:t>
            </w:r>
            <w:r w:rsidR="00277E70">
              <w:rPr>
                <w:rStyle w:val="Hyperlink"/>
                <w:rFonts w:ascii="Times New Roman" w:hAnsi="Times New Roman"/>
                <w:bCs/>
                <w:noProof/>
              </w:rPr>
              <w:t>1</w:t>
            </w:r>
            <w:r w:rsidRPr="005E4264">
              <w:rPr>
                <w:rStyle w:val="Hyperlink"/>
                <w:rFonts w:ascii="Times New Roman" w:hAnsi="Times New Roman"/>
                <w:bCs/>
                <w:noProof/>
              </w:rPr>
              <w:t>. Tầng chứa nước lỗ hổng trong trầm tích Holocen (qh)</w:t>
            </w:r>
            <w:r w:rsidRPr="005E4264">
              <w:rPr>
                <w:bCs/>
                <w:noProof/>
                <w:webHidden/>
              </w:rPr>
              <w:tab/>
            </w:r>
            <w:r w:rsidRPr="005E4264">
              <w:rPr>
                <w:bCs/>
                <w:noProof/>
                <w:webHidden/>
              </w:rPr>
              <w:fldChar w:fldCharType="begin"/>
            </w:r>
            <w:r w:rsidRPr="005E4264">
              <w:rPr>
                <w:bCs/>
                <w:noProof/>
                <w:webHidden/>
              </w:rPr>
              <w:instrText xml:space="preserve"> PAGEREF _Toc219294694 \h </w:instrText>
            </w:r>
            <w:r w:rsidRPr="005E4264">
              <w:rPr>
                <w:bCs/>
                <w:noProof/>
                <w:webHidden/>
              </w:rPr>
            </w:r>
            <w:r w:rsidRPr="005E4264">
              <w:rPr>
                <w:bCs/>
                <w:noProof/>
                <w:webHidden/>
              </w:rPr>
              <w:fldChar w:fldCharType="separate"/>
            </w:r>
            <w:r w:rsidR="00460426">
              <w:rPr>
                <w:bCs/>
                <w:noProof/>
                <w:webHidden/>
              </w:rPr>
              <w:t>11</w:t>
            </w:r>
            <w:r w:rsidRPr="005E4264">
              <w:rPr>
                <w:bCs/>
                <w:noProof/>
                <w:webHidden/>
              </w:rPr>
              <w:fldChar w:fldCharType="end"/>
            </w:r>
          </w:hyperlink>
        </w:p>
        <w:p w14:paraId="708B256F" w14:textId="5F4DEEFB" w:rsidR="005E4264" w:rsidRPr="005E4264" w:rsidRDefault="005E4264" w:rsidP="005E4264">
          <w:pPr>
            <w:pStyle w:val="TOC3"/>
            <w:rPr>
              <w:rFonts w:eastAsiaTheme="minorEastAsia"/>
              <w:bCs/>
              <w:noProof/>
              <w:color w:val="auto"/>
              <w:spacing w:val="0"/>
              <w:kern w:val="2"/>
              <w:sz w:val="24"/>
              <w:szCs w:val="24"/>
              <w14:ligatures w14:val="standardContextual"/>
            </w:rPr>
          </w:pPr>
          <w:hyperlink w:anchor="_Toc219294695" w:history="1">
            <w:r w:rsidRPr="005E4264">
              <w:rPr>
                <w:rStyle w:val="Hyperlink"/>
                <w:rFonts w:ascii="Times New Roman" w:hAnsi="Times New Roman"/>
                <w:bCs/>
                <w:noProof/>
                <w:lang w:val="en-US"/>
              </w:rPr>
              <w:t>2.1</w:t>
            </w:r>
            <w:r w:rsidRPr="005E4264">
              <w:rPr>
                <w:rStyle w:val="Hyperlink"/>
                <w:rFonts w:ascii="Times New Roman" w:hAnsi="Times New Roman"/>
                <w:bCs/>
                <w:noProof/>
              </w:rPr>
              <w:t>.</w:t>
            </w:r>
            <w:r w:rsidRPr="005E4264">
              <w:rPr>
                <w:rStyle w:val="Hyperlink"/>
                <w:rFonts w:ascii="Times New Roman" w:hAnsi="Times New Roman"/>
                <w:bCs/>
                <w:noProof/>
                <w:lang w:val="en-US"/>
              </w:rPr>
              <w:t>2</w:t>
            </w:r>
            <w:r w:rsidRPr="005E4264">
              <w:rPr>
                <w:rStyle w:val="Hyperlink"/>
                <w:rFonts w:ascii="Times New Roman" w:hAnsi="Times New Roman"/>
                <w:bCs/>
                <w:noProof/>
              </w:rPr>
              <w:t>. Tầng chứa nước lỗ hổng trong trầm tích Pleistocen (qp)</w:t>
            </w:r>
            <w:r w:rsidRPr="005E4264">
              <w:rPr>
                <w:bCs/>
                <w:noProof/>
                <w:webHidden/>
              </w:rPr>
              <w:tab/>
            </w:r>
            <w:r w:rsidRPr="005E4264">
              <w:rPr>
                <w:bCs/>
                <w:noProof/>
                <w:webHidden/>
              </w:rPr>
              <w:fldChar w:fldCharType="begin"/>
            </w:r>
            <w:r w:rsidRPr="005E4264">
              <w:rPr>
                <w:bCs/>
                <w:noProof/>
                <w:webHidden/>
              </w:rPr>
              <w:instrText xml:space="preserve"> PAGEREF _Toc219294695 \h </w:instrText>
            </w:r>
            <w:r w:rsidRPr="005E4264">
              <w:rPr>
                <w:bCs/>
                <w:noProof/>
                <w:webHidden/>
              </w:rPr>
            </w:r>
            <w:r w:rsidRPr="005E4264">
              <w:rPr>
                <w:bCs/>
                <w:noProof/>
                <w:webHidden/>
              </w:rPr>
              <w:fldChar w:fldCharType="separate"/>
            </w:r>
            <w:r w:rsidR="00460426">
              <w:rPr>
                <w:bCs/>
                <w:noProof/>
                <w:webHidden/>
              </w:rPr>
              <w:t>12</w:t>
            </w:r>
            <w:r w:rsidRPr="005E4264">
              <w:rPr>
                <w:bCs/>
                <w:noProof/>
                <w:webHidden/>
              </w:rPr>
              <w:fldChar w:fldCharType="end"/>
            </w:r>
          </w:hyperlink>
        </w:p>
        <w:p w14:paraId="252810AE" w14:textId="6A90D53B" w:rsidR="005E4264" w:rsidRPr="005E4264" w:rsidRDefault="005E4264" w:rsidP="005E4264">
          <w:pPr>
            <w:pStyle w:val="TOC3"/>
            <w:rPr>
              <w:rFonts w:eastAsiaTheme="minorEastAsia"/>
              <w:bCs/>
              <w:noProof/>
              <w:color w:val="auto"/>
              <w:spacing w:val="0"/>
              <w:kern w:val="2"/>
              <w:sz w:val="24"/>
              <w:szCs w:val="24"/>
              <w14:ligatures w14:val="standardContextual"/>
            </w:rPr>
          </w:pPr>
          <w:hyperlink w:anchor="_Toc219294696" w:history="1">
            <w:r w:rsidRPr="005E4264">
              <w:rPr>
                <w:rStyle w:val="Hyperlink"/>
                <w:rFonts w:ascii="Times New Roman" w:hAnsi="Times New Roman"/>
                <w:bCs/>
                <w:noProof/>
                <w:lang w:val="pt-BR"/>
              </w:rPr>
              <w:t>2.</w:t>
            </w:r>
            <w:r w:rsidRPr="005E4264">
              <w:rPr>
                <w:rStyle w:val="Hyperlink"/>
                <w:rFonts w:ascii="Times New Roman" w:hAnsi="Times New Roman"/>
                <w:bCs/>
                <w:noProof/>
              </w:rPr>
              <w:t>1.3. Tầng chứa nước khe nứt trong các đá trầm tích lục nguyên Neogen (n)</w:t>
            </w:r>
            <w:r w:rsidRPr="005E4264">
              <w:rPr>
                <w:bCs/>
                <w:noProof/>
                <w:webHidden/>
              </w:rPr>
              <w:tab/>
            </w:r>
            <w:r w:rsidRPr="005E4264">
              <w:rPr>
                <w:bCs/>
                <w:noProof/>
                <w:webHidden/>
              </w:rPr>
              <w:fldChar w:fldCharType="begin"/>
            </w:r>
            <w:r w:rsidRPr="005E4264">
              <w:rPr>
                <w:bCs/>
                <w:noProof/>
                <w:webHidden/>
              </w:rPr>
              <w:instrText xml:space="preserve"> PAGEREF _Toc219294696 \h </w:instrText>
            </w:r>
            <w:r w:rsidRPr="005E4264">
              <w:rPr>
                <w:bCs/>
                <w:noProof/>
                <w:webHidden/>
              </w:rPr>
            </w:r>
            <w:r w:rsidRPr="005E4264">
              <w:rPr>
                <w:bCs/>
                <w:noProof/>
                <w:webHidden/>
              </w:rPr>
              <w:fldChar w:fldCharType="separate"/>
            </w:r>
            <w:r w:rsidR="00460426">
              <w:rPr>
                <w:bCs/>
                <w:noProof/>
                <w:webHidden/>
              </w:rPr>
              <w:t>14</w:t>
            </w:r>
            <w:r w:rsidRPr="005E4264">
              <w:rPr>
                <w:bCs/>
                <w:noProof/>
                <w:webHidden/>
              </w:rPr>
              <w:fldChar w:fldCharType="end"/>
            </w:r>
          </w:hyperlink>
        </w:p>
        <w:p w14:paraId="0D14B8B5" w14:textId="2FD7A65A" w:rsidR="005E4264" w:rsidRPr="005E4264" w:rsidRDefault="005E4264">
          <w:pPr>
            <w:pStyle w:val="TOC2"/>
            <w:rPr>
              <w:rFonts w:eastAsiaTheme="minorEastAsia"/>
              <w:b w:val="0"/>
              <w:bCs/>
              <w:color w:val="auto"/>
              <w:spacing w:val="0"/>
              <w:kern w:val="2"/>
              <w:sz w:val="24"/>
              <w:szCs w:val="24"/>
              <w14:ligatures w14:val="standardContextual"/>
            </w:rPr>
          </w:pPr>
          <w:hyperlink w:anchor="_Toc219294697" w:history="1">
            <w:r w:rsidRPr="005E4264">
              <w:rPr>
                <w:rStyle w:val="Hyperlink"/>
                <w:b w:val="0"/>
                <w:bCs/>
                <w:lang w:val="en-US" w:eastAsia="vi-VN"/>
              </w:rPr>
              <w:t>2.2. Nhận định xu thế diễn biến nguồn nước dưới đất</w:t>
            </w:r>
            <w:r w:rsidRPr="005E4264">
              <w:rPr>
                <w:b w:val="0"/>
                <w:bCs/>
                <w:webHidden/>
              </w:rPr>
              <w:tab/>
            </w:r>
            <w:r w:rsidRPr="005E4264">
              <w:rPr>
                <w:b w:val="0"/>
                <w:bCs/>
                <w:webHidden/>
              </w:rPr>
              <w:fldChar w:fldCharType="begin"/>
            </w:r>
            <w:r w:rsidRPr="005E4264">
              <w:rPr>
                <w:b w:val="0"/>
                <w:bCs/>
                <w:webHidden/>
              </w:rPr>
              <w:instrText xml:space="preserve"> PAGEREF _Toc219294697 \h </w:instrText>
            </w:r>
            <w:r w:rsidRPr="005E4264">
              <w:rPr>
                <w:b w:val="0"/>
                <w:bCs/>
                <w:webHidden/>
              </w:rPr>
            </w:r>
            <w:r w:rsidRPr="005E4264">
              <w:rPr>
                <w:b w:val="0"/>
                <w:bCs/>
                <w:webHidden/>
              </w:rPr>
              <w:fldChar w:fldCharType="separate"/>
            </w:r>
            <w:r w:rsidR="00460426">
              <w:rPr>
                <w:b w:val="0"/>
                <w:bCs/>
                <w:webHidden/>
              </w:rPr>
              <w:t>16</w:t>
            </w:r>
            <w:r w:rsidRPr="005E4264">
              <w:rPr>
                <w:b w:val="0"/>
                <w:bCs/>
                <w:webHidden/>
              </w:rPr>
              <w:fldChar w:fldCharType="end"/>
            </w:r>
          </w:hyperlink>
        </w:p>
        <w:p w14:paraId="6EFEB4E5" w14:textId="78F4B45E" w:rsidR="005E4264" w:rsidRPr="005E4264" w:rsidRDefault="005E4264">
          <w:pPr>
            <w:pStyle w:val="TOC2"/>
            <w:rPr>
              <w:rFonts w:eastAsiaTheme="minorEastAsia"/>
              <w:b w:val="0"/>
              <w:color w:val="auto"/>
              <w:spacing w:val="0"/>
              <w:kern w:val="2"/>
              <w:sz w:val="24"/>
              <w:szCs w:val="24"/>
              <w14:ligatures w14:val="standardContextual"/>
            </w:rPr>
          </w:pPr>
          <w:hyperlink w:anchor="_Toc219294698" w:history="1">
            <w:r w:rsidRPr="005E4264">
              <w:rPr>
                <w:rStyle w:val="Hyperlink"/>
                <w:b w:val="0"/>
                <w:bCs/>
                <w:lang w:val="en-US" w:eastAsia="vi-VN"/>
              </w:rPr>
              <w:t>2.3. Cảnh báo nguồn nước dưới đất</w:t>
            </w:r>
            <w:r w:rsidRPr="005E4264">
              <w:rPr>
                <w:b w:val="0"/>
                <w:bCs/>
                <w:webHidden/>
              </w:rPr>
              <w:tab/>
            </w:r>
            <w:r w:rsidRPr="005E4264">
              <w:rPr>
                <w:b w:val="0"/>
                <w:bCs/>
                <w:webHidden/>
              </w:rPr>
              <w:fldChar w:fldCharType="begin"/>
            </w:r>
            <w:r w:rsidRPr="005E4264">
              <w:rPr>
                <w:b w:val="0"/>
                <w:bCs/>
                <w:webHidden/>
              </w:rPr>
              <w:instrText xml:space="preserve"> PAGEREF _Toc219294698 \h </w:instrText>
            </w:r>
            <w:r w:rsidRPr="005E4264">
              <w:rPr>
                <w:b w:val="0"/>
                <w:bCs/>
                <w:webHidden/>
              </w:rPr>
            </w:r>
            <w:r w:rsidRPr="005E4264">
              <w:rPr>
                <w:b w:val="0"/>
                <w:bCs/>
                <w:webHidden/>
              </w:rPr>
              <w:fldChar w:fldCharType="separate"/>
            </w:r>
            <w:r w:rsidR="00460426">
              <w:rPr>
                <w:b w:val="0"/>
                <w:bCs/>
                <w:webHidden/>
              </w:rPr>
              <w:t>16</w:t>
            </w:r>
            <w:r w:rsidRPr="005E4264">
              <w:rPr>
                <w:b w:val="0"/>
                <w:bCs/>
                <w:webHidden/>
              </w:rPr>
              <w:fldChar w:fldCharType="end"/>
            </w:r>
          </w:hyperlink>
        </w:p>
        <w:p w14:paraId="3C6E976C" w14:textId="62580D30" w:rsidR="005E4264" w:rsidRPr="005E4264" w:rsidRDefault="005E4264">
          <w:pPr>
            <w:pStyle w:val="TOC1"/>
            <w:rPr>
              <w:rFonts w:eastAsiaTheme="minorEastAsia"/>
              <w:b w:val="0"/>
              <w:color w:val="auto"/>
              <w:spacing w:val="0"/>
              <w:kern w:val="2"/>
              <w:sz w:val="24"/>
              <w:szCs w:val="24"/>
              <w:lang w:val="en-GB" w:eastAsia="en-GB"/>
              <w14:ligatures w14:val="standardContextual"/>
            </w:rPr>
          </w:pPr>
          <w:hyperlink w:anchor="_Toc219294699" w:history="1">
            <w:r w:rsidRPr="005E4264">
              <w:rPr>
                <w:rStyle w:val="Hyperlink"/>
                <w:bCs/>
              </w:rPr>
              <w:t>III. ĐỀ XUẤT, KIẾN NGHỊ</w:t>
            </w:r>
            <w:r w:rsidRPr="005E4264">
              <w:rPr>
                <w:webHidden/>
              </w:rPr>
              <w:tab/>
            </w:r>
            <w:r w:rsidRPr="005E4264">
              <w:rPr>
                <w:webHidden/>
              </w:rPr>
              <w:fldChar w:fldCharType="begin"/>
            </w:r>
            <w:r w:rsidRPr="005E4264">
              <w:rPr>
                <w:webHidden/>
              </w:rPr>
              <w:instrText xml:space="preserve"> PAGEREF _Toc219294699 \h </w:instrText>
            </w:r>
            <w:r w:rsidRPr="005E4264">
              <w:rPr>
                <w:webHidden/>
              </w:rPr>
            </w:r>
            <w:r w:rsidRPr="005E4264">
              <w:rPr>
                <w:webHidden/>
              </w:rPr>
              <w:fldChar w:fldCharType="separate"/>
            </w:r>
            <w:r w:rsidR="00460426">
              <w:rPr>
                <w:webHidden/>
              </w:rPr>
              <w:t>16</w:t>
            </w:r>
            <w:r w:rsidRPr="005E4264">
              <w:rPr>
                <w:webHidden/>
              </w:rPr>
              <w:fldChar w:fldCharType="end"/>
            </w:r>
          </w:hyperlink>
        </w:p>
        <w:p w14:paraId="79B3E92A" w14:textId="77777777" w:rsidR="00DB43AF" w:rsidRPr="005E4264" w:rsidRDefault="00DB43AF" w:rsidP="007261CA">
          <w:pPr>
            <w:spacing w:after="0" w:line="312" w:lineRule="auto"/>
          </w:pPr>
          <w:r w:rsidRPr="005E4264">
            <w:rPr>
              <w:b/>
              <w:bCs/>
              <w:noProof/>
            </w:rPr>
            <w:fldChar w:fldCharType="end"/>
          </w:r>
        </w:p>
      </w:sdtContent>
    </w:sdt>
    <w:p w14:paraId="0604F5C9" w14:textId="77777777" w:rsidR="00C80030" w:rsidRPr="005E4264" w:rsidRDefault="00C80030" w:rsidP="00C80030"/>
    <w:p w14:paraId="0755C783" w14:textId="77777777" w:rsidR="004E7E01" w:rsidRPr="005E4264" w:rsidRDefault="004E7E01" w:rsidP="00C80030"/>
    <w:p w14:paraId="00D39581" w14:textId="77777777" w:rsidR="00C15E8B" w:rsidRPr="005E4264" w:rsidRDefault="00C15E8B" w:rsidP="00C80030"/>
    <w:p w14:paraId="501B3015" w14:textId="77777777" w:rsidR="00954644" w:rsidRDefault="00954644">
      <w:pPr>
        <w:spacing w:after="0" w:line="240" w:lineRule="auto"/>
        <w:rPr>
          <w:b/>
          <w:szCs w:val="28"/>
        </w:rPr>
      </w:pPr>
      <w:bookmarkStart w:id="12" w:name="_Toc110328627"/>
      <w:bookmarkStart w:id="13" w:name="_Toc136534715"/>
      <w:bookmarkStart w:id="14" w:name="_Toc164932200"/>
      <w:r>
        <w:rPr>
          <w:szCs w:val="28"/>
        </w:rPr>
        <w:br w:type="page"/>
      </w:r>
    </w:p>
    <w:p w14:paraId="3E1074A4" w14:textId="77777777" w:rsidR="00A602D4" w:rsidRPr="005E4264" w:rsidRDefault="00A602D4" w:rsidP="006B6E03">
      <w:pPr>
        <w:pStyle w:val="Heading1"/>
        <w:spacing w:before="0" w:after="0" w:line="312" w:lineRule="auto"/>
        <w:ind w:firstLine="737"/>
        <w:rPr>
          <w:szCs w:val="28"/>
        </w:rPr>
      </w:pPr>
      <w:bookmarkStart w:id="15" w:name="_Toc219294680"/>
      <w:r w:rsidRPr="005E4264">
        <w:rPr>
          <w:szCs w:val="28"/>
        </w:rPr>
        <w:lastRenderedPageBreak/>
        <w:t xml:space="preserve">I. </w:t>
      </w:r>
      <w:bookmarkEnd w:id="12"/>
      <w:bookmarkEnd w:id="13"/>
      <w:bookmarkEnd w:id="14"/>
      <w:r w:rsidR="00C13A30" w:rsidRPr="005E4264">
        <w:rPr>
          <w:szCs w:val="28"/>
        </w:rPr>
        <w:t>THÔNG TIN CHUNG</w:t>
      </w:r>
      <w:bookmarkEnd w:id="15"/>
    </w:p>
    <w:p w14:paraId="185782CF" w14:textId="77777777" w:rsidR="00E02F69" w:rsidRPr="005E4264" w:rsidRDefault="00E02F69" w:rsidP="00E02F69">
      <w:pPr>
        <w:keepNext/>
        <w:keepLines/>
        <w:spacing w:after="0" w:line="300" w:lineRule="auto"/>
        <w:ind w:firstLine="720"/>
        <w:outlineLvl w:val="1"/>
        <w:rPr>
          <w:b/>
          <w:color w:val="auto"/>
          <w:spacing w:val="0"/>
          <w:lang w:val="en-US" w:eastAsia="vi-VN"/>
        </w:rPr>
      </w:pPr>
      <w:bookmarkStart w:id="16" w:name="_Toc215843391"/>
      <w:bookmarkStart w:id="17" w:name="_Toc218089259"/>
      <w:bookmarkStart w:id="18" w:name="_Toc219294681"/>
      <w:bookmarkStart w:id="19" w:name="_Hlk216076897"/>
      <w:r w:rsidRPr="005E4264">
        <w:rPr>
          <w:b/>
          <w:color w:val="auto"/>
          <w:spacing w:val="0"/>
          <w:lang w:val="en-US" w:eastAsia="vi-VN"/>
        </w:rPr>
        <w:t>1.1. Tên, địa điểm thực hiện cảnh báo, dự báo</w:t>
      </w:r>
      <w:bookmarkEnd w:id="16"/>
      <w:bookmarkEnd w:id="17"/>
      <w:bookmarkEnd w:id="18"/>
    </w:p>
    <w:bookmarkEnd w:id="19"/>
    <w:p w14:paraId="704200C2" w14:textId="77777777" w:rsidR="007E60C7" w:rsidRPr="005E4264" w:rsidRDefault="007D4D6A" w:rsidP="007E60C7">
      <w:pPr>
        <w:pStyle w:val="Nidung"/>
      </w:pPr>
      <w:r w:rsidRPr="005E4264">
        <w:rPr>
          <w:spacing w:val="-2"/>
        </w:rPr>
        <w:t>Bản tin cảnh báo, dự báo nguồn nước dưới đất</w:t>
      </w:r>
      <w:r w:rsidR="009A0739">
        <w:rPr>
          <w:spacing w:val="-2"/>
        </w:rPr>
        <w:t xml:space="preserve"> tháng trong</w:t>
      </w:r>
      <w:r w:rsidR="007E60C7" w:rsidRPr="005E4264">
        <w:rPr>
          <w:spacing w:val="-2"/>
        </w:rPr>
        <w:t xml:space="preserve"> tỉnh Hưng Yên </w:t>
      </w:r>
      <w:r w:rsidR="007E60C7" w:rsidRPr="005E4264">
        <w:rPr>
          <w:spacing w:val="-2"/>
          <w:lang w:val="vi-VN"/>
        </w:rPr>
        <w:t>được</w:t>
      </w:r>
      <w:bookmarkStart w:id="20" w:name="_Hlk114493911"/>
      <w:bookmarkStart w:id="21" w:name="_Hlk108429466"/>
      <w:r w:rsidR="007E60C7" w:rsidRPr="005E4264">
        <w:rPr>
          <w:spacing w:val="-2"/>
        </w:rPr>
        <w:t xml:space="preserve"> </w:t>
      </w:r>
      <w:r w:rsidR="007E60C7" w:rsidRPr="005E4264">
        <w:t xml:space="preserve">biên soạn </w:t>
      </w:r>
      <w:r w:rsidR="00343A43" w:rsidRPr="005E4264">
        <w:t xml:space="preserve">hàng tháng </w:t>
      </w:r>
      <w:r w:rsidR="009A0739">
        <w:t xml:space="preserve">để </w:t>
      </w:r>
      <w:r w:rsidR="007E60C7" w:rsidRPr="005E4264">
        <w:t xml:space="preserve">cung cấp các thông tin </w:t>
      </w:r>
      <w:r w:rsidR="007E60C7" w:rsidRPr="005E4264">
        <w:rPr>
          <w:spacing w:val="-2"/>
          <w:szCs w:val="26"/>
          <w:lang w:val="vi-VN"/>
        </w:rPr>
        <w:t>về</w:t>
      </w:r>
      <w:r w:rsidR="007E60C7" w:rsidRPr="005E4264">
        <w:rPr>
          <w:spacing w:val="-2"/>
          <w:szCs w:val="26"/>
        </w:rPr>
        <w:t xml:space="preserve"> </w:t>
      </w:r>
      <w:r w:rsidR="007E60C7" w:rsidRPr="005E4264">
        <w:rPr>
          <w:spacing w:val="-2"/>
          <w:szCs w:val="26"/>
          <w:lang w:val="vi-VN"/>
        </w:rPr>
        <w:t>mực nước</w:t>
      </w:r>
      <w:r w:rsidR="007E60C7" w:rsidRPr="005E4264">
        <w:rPr>
          <w:spacing w:val="-2"/>
          <w:szCs w:val="26"/>
        </w:rPr>
        <w:t>, chất lượng nước</w:t>
      </w:r>
      <w:bookmarkEnd w:id="20"/>
      <w:r w:rsidR="007E60C7" w:rsidRPr="005E4264">
        <w:t xml:space="preserve"> dưới đất </w:t>
      </w:r>
      <w:bookmarkEnd w:id="21"/>
      <w:r w:rsidR="009A0739" w:rsidRPr="009A0739">
        <w:rPr>
          <w:lang w:val="pt-BR"/>
        </w:rPr>
        <w:t xml:space="preserve">phục vụ các mục đích quản lý, khai thác sử dụng tài nguyên nước và các mục đích khác theo quy định </w:t>
      </w:r>
      <w:r w:rsidR="003B0C5A">
        <w:rPr>
          <w:lang w:val="pt-BR"/>
        </w:rPr>
        <w:t xml:space="preserve">của </w:t>
      </w:r>
      <w:r w:rsidR="009A0739" w:rsidRPr="009A0739">
        <w:rPr>
          <w:lang w:val="pt-BR"/>
        </w:rPr>
        <w:t>pháp luật</w:t>
      </w:r>
      <w:r w:rsidR="007E60C7" w:rsidRPr="005E4264">
        <w:t>.</w:t>
      </w:r>
    </w:p>
    <w:p w14:paraId="2F241035" w14:textId="77777777" w:rsidR="00E56931" w:rsidRPr="005E4264" w:rsidRDefault="001A6ECC" w:rsidP="00D7096C">
      <w:pPr>
        <w:pStyle w:val="Nidung"/>
        <w:rPr>
          <w:szCs w:val="26"/>
        </w:rPr>
      </w:pPr>
      <w:r w:rsidRPr="005E4264">
        <w:rPr>
          <w:spacing w:val="-2"/>
        </w:rPr>
        <w:t xml:space="preserve">Tỉnh </w:t>
      </w:r>
      <w:r w:rsidR="004576F2" w:rsidRPr="005E4264">
        <w:rPr>
          <w:spacing w:val="-2"/>
        </w:rPr>
        <w:t>Hưng Yên</w:t>
      </w:r>
      <w:r w:rsidRPr="005E4264">
        <w:rPr>
          <w:spacing w:val="-2"/>
        </w:rPr>
        <w:t xml:space="preserve"> </w:t>
      </w:r>
      <w:r w:rsidR="00C15E8B" w:rsidRPr="005E4264">
        <w:t xml:space="preserve">là một </w:t>
      </w:r>
      <w:r w:rsidR="00154D2C" w:rsidRPr="005E4264">
        <w:t>t</w:t>
      </w:r>
      <w:r w:rsidRPr="005E4264">
        <w:t>ỉnh</w:t>
      </w:r>
      <w:r w:rsidR="00C15E8B" w:rsidRPr="005E4264">
        <w:t xml:space="preserve"> thuộc lưu vực sông </w:t>
      </w:r>
      <w:r w:rsidR="00154D2C" w:rsidRPr="005E4264">
        <w:t>Hồng – Thái Bình</w:t>
      </w:r>
      <w:r w:rsidR="00C15E8B" w:rsidRPr="005E4264">
        <w:t xml:space="preserve"> có diện tích tự nhiên là </w:t>
      </w:r>
      <w:r w:rsidR="00A15417" w:rsidRPr="005E4264">
        <w:rPr>
          <w:szCs w:val="26"/>
          <w:shd w:val="clear" w:color="auto" w:fill="FFFFFF"/>
        </w:rPr>
        <w:t>2.514,8</w:t>
      </w:r>
      <w:r w:rsidRPr="005E4264">
        <w:rPr>
          <w:szCs w:val="26"/>
          <w:shd w:val="clear" w:color="auto" w:fill="FFFFFF"/>
        </w:rPr>
        <w:t xml:space="preserve"> </w:t>
      </w:r>
      <w:r w:rsidR="00C15E8B" w:rsidRPr="005E4264">
        <w:t>km</w:t>
      </w:r>
      <w:r w:rsidR="00C15E8B" w:rsidRPr="005E4264">
        <w:rPr>
          <w:vertAlign w:val="superscript"/>
        </w:rPr>
        <w:t>2</w:t>
      </w:r>
      <w:r w:rsidR="00C15E8B" w:rsidRPr="005E4264">
        <w:t>.</w:t>
      </w:r>
      <w:r w:rsidR="002B78DD" w:rsidRPr="005E4264">
        <w:t xml:space="preserve"> </w:t>
      </w:r>
      <w:r w:rsidR="000A7A99" w:rsidRPr="005E4264">
        <w:t>M</w:t>
      </w:r>
      <w:r w:rsidR="00D862A0" w:rsidRPr="005E4264">
        <w:t>ùa mưa</w:t>
      </w:r>
      <w:r w:rsidR="000A7A99" w:rsidRPr="005E4264">
        <w:t xml:space="preserve"> diễn ra</w:t>
      </w:r>
      <w:r w:rsidR="00D862A0" w:rsidRPr="005E4264">
        <w:t xml:space="preserve"> từ tháng 5 đến tháng 10, mùa khô từ tháng 11 đến tháng 4 năm sau. </w:t>
      </w:r>
      <w:bookmarkStart w:id="22" w:name="_Hlk145948233"/>
      <w:r w:rsidR="007E60C7" w:rsidRPr="005E4264">
        <w:rPr>
          <w:szCs w:val="26"/>
        </w:rPr>
        <w:t xml:space="preserve">Nội dung chính của bản tin tháng bao gồm: </w:t>
      </w:r>
      <w:bookmarkStart w:id="23" w:name="_Hlk145948379"/>
      <w:bookmarkEnd w:id="22"/>
      <w:r w:rsidR="00FB2B0C" w:rsidRPr="005E4264">
        <w:rPr>
          <w:szCs w:val="26"/>
        </w:rPr>
        <w:fldChar w:fldCharType="begin"/>
      </w:r>
      <w:r w:rsidR="00FB2B0C" w:rsidRPr="005E4264">
        <w:rPr>
          <w:szCs w:val="26"/>
        </w:rPr>
        <w:instrText xml:space="preserve"> LINK </w:instrText>
      </w:r>
      <w:r w:rsidR="007A4085">
        <w:rPr>
          <w:szCs w:val="26"/>
        </w:rPr>
        <w:instrText xml:space="preserve">Excel.Sheet.8 E:\\ttcb\\1Bantin\\BACBO\\BantinThang\\3_ThongbaoBB.xls Change!R2C9 </w:instrText>
      </w:r>
      <w:r w:rsidR="00FB2B0C" w:rsidRPr="005E4264">
        <w:rPr>
          <w:szCs w:val="26"/>
        </w:rPr>
        <w:instrText xml:space="preserve">\a \t \u </w:instrText>
      </w:r>
      <w:r w:rsidR="005E4264">
        <w:rPr>
          <w:szCs w:val="26"/>
        </w:rPr>
        <w:instrText xml:space="preserve"> \* MERGEFORMAT </w:instrText>
      </w:r>
      <w:r w:rsidR="00FB2B0C" w:rsidRPr="005E4264">
        <w:rPr>
          <w:szCs w:val="26"/>
        </w:rPr>
        <w:fldChar w:fldCharType="separate"/>
      </w:r>
      <w:r w:rsidR="007A4085">
        <w:t>Thông báo mực nước dưới đất trung bình tháng 7 năm 2026, chất lượng nước mùa khô năm 2026 và dự báo mực nước dưới đất tháng tiếp theo tại các tầng chứa nước, đưa ra những cảnh báo mực nước trung bình tháng, chất lượng nước</w:t>
      </w:r>
      <w:r w:rsidR="00FB2B0C" w:rsidRPr="005E4264">
        <w:rPr>
          <w:szCs w:val="26"/>
        </w:rPr>
        <w:fldChar w:fldCharType="end"/>
      </w:r>
      <w:r w:rsidR="00114D08" w:rsidRPr="005E4264">
        <w:rPr>
          <w:szCs w:val="26"/>
        </w:rPr>
        <w:t xml:space="preserve"> </w:t>
      </w:r>
      <w:r w:rsidR="007E60C7" w:rsidRPr="005E4264">
        <w:rPr>
          <w:szCs w:val="26"/>
        </w:rPr>
        <w:t>trong phạm vi</w:t>
      </w:r>
      <w:r w:rsidR="00667C8A" w:rsidRPr="005E4264">
        <w:rPr>
          <w:szCs w:val="26"/>
        </w:rPr>
        <w:t xml:space="preserve"> 22</w:t>
      </w:r>
      <w:r w:rsidR="00F67D32" w:rsidRPr="005E4264">
        <w:rPr>
          <w:szCs w:val="26"/>
        </w:rPr>
        <w:t xml:space="preserve"> </w:t>
      </w:r>
      <w:r w:rsidR="007E60C7" w:rsidRPr="005E4264">
        <w:rPr>
          <w:szCs w:val="26"/>
        </w:rPr>
        <w:t>công trình quan trắc tài nguyên nước dưới đất do Trung tâm Quy hoạch và Điều tra tài nguyên nước quốc gia quản lý và vận hành.</w:t>
      </w:r>
      <w:bookmarkEnd w:id="23"/>
    </w:p>
    <w:p w14:paraId="158E934E" w14:textId="77777777" w:rsidR="00E02F69" w:rsidRPr="005E4264" w:rsidRDefault="00E02F69" w:rsidP="00E02F69">
      <w:pPr>
        <w:keepNext/>
        <w:keepLines/>
        <w:spacing w:after="0" w:line="300" w:lineRule="auto"/>
        <w:ind w:firstLine="720"/>
        <w:outlineLvl w:val="1"/>
        <w:rPr>
          <w:b/>
          <w:color w:val="auto"/>
          <w:spacing w:val="0"/>
          <w:lang w:val="en-US" w:eastAsia="vi-VN"/>
        </w:rPr>
      </w:pPr>
      <w:bookmarkStart w:id="24" w:name="_Toc164931706"/>
      <w:bookmarkStart w:id="25" w:name="_Toc171068458"/>
      <w:bookmarkStart w:id="26" w:name="_Toc218089260"/>
      <w:bookmarkStart w:id="27" w:name="_Toc219294682"/>
      <w:bookmarkStart w:id="28" w:name="_Toc136534717"/>
      <w:bookmarkStart w:id="29" w:name="_Toc164932202"/>
      <w:r w:rsidRPr="005E4264">
        <w:rPr>
          <w:b/>
          <w:color w:val="auto"/>
          <w:spacing w:val="0"/>
          <w:lang w:val="en-US" w:eastAsia="vi-VN"/>
        </w:rPr>
        <w:t xml:space="preserve">1.2. </w:t>
      </w:r>
      <w:bookmarkEnd w:id="24"/>
      <w:bookmarkEnd w:id="25"/>
      <w:r w:rsidRPr="005E4264">
        <w:rPr>
          <w:b/>
          <w:color w:val="auto"/>
          <w:spacing w:val="0"/>
          <w:lang w:val="en-US" w:eastAsia="vi-VN"/>
        </w:rPr>
        <w:t>Hiện trạng nguồn nước khu vực cảnh báo, dự báo</w:t>
      </w:r>
      <w:bookmarkEnd w:id="26"/>
      <w:bookmarkEnd w:id="27"/>
    </w:p>
    <w:p w14:paraId="19B5C6D8" w14:textId="77777777" w:rsidR="00E43D13" w:rsidRPr="00E43D13" w:rsidRDefault="00E43D13" w:rsidP="00E43D13">
      <w:pPr>
        <w:keepNext/>
        <w:spacing w:after="0" w:line="312" w:lineRule="auto"/>
        <w:ind w:firstLine="720"/>
        <w:jc w:val="both"/>
        <w:outlineLvl w:val="2"/>
        <w:rPr>
          <w:rFonts w:eastAsia="Times New Roman"/>
          <w:b/>
          <w:bCs/>
          <w:color w:val="auto"/>
          <w:spacing w:val="0"/>
          <w:lang w:val="vi-VN" w:eastAsia="vi-VN"/>
        </w:rPr>
      </w:pPr>
      <w:bookmarkStart w:id="30" w:name="_Toc218866494"/>
      <w:bookmarkStart w:id="31" w:name="_Toc219294683"/>
      <w:r w:rsidRPr="00E43D13">
        <w:rPr>
          <w:rFonts w:eastAsia="Times New Roman"/>
          <w:b/>
          <w:bCs/>
          <w:color w:val="auto"/>
          <w:spacing w:val="0"/>
          <w:lang w:val="vi-VN" w:eastAsia="vi-VN"/>
        </w:rPr>
        <w:t xml:space="preserve">1.2.1. Đặc điểm </w:t>
      </w:r>
      <w:bookmarkEnd w:id="30"/>
      <w:r w:rsidRPr="00E43D13">
        <w:rPr>
          <w:rFonts w:eastAsia="Times New Roman"/>
          <w:b/>
          <w:bCs/>
          <w:color w:val="auto"/>
          <w:spacing w:val="0"/>
          <w:lang w:val="vi-VN" w:eastAsia="vi-VN"/>
        </w:rPr>
        <w:t>nguồn nước dưới đất</w:t>
      </w:r>
      <w:bookmarkEnd w:id="31"/>
    </w:p>
    <w:p w14:paraId="6D9A0616" w14:textId="77777777" w:rsidR="00E43D13" w:rsidRPr="00E43D13" w:rsidRDefault="00E43D13" w:rsidP="00E43D13">
      <w:pPr>
        <w:spacing w:after="0" w:line="312" w:lineRule="auto"/>
        <w:ind w:firstLine="720"/>
        <w:jc w:val="both"/>
        <w:rPr>
          <w:color w:val="auto"/>
          <w:spacing w:val="0"/>
          <w:lang w:eastAsia="vi-VN"/>
        </w:rPr>
      </w:pPr>
      <w:r w:rsidRPr="00E43D13">
        <w:rPr>
          <w:color w:val="auto"/>
          <w:spacing w:val="0"/>
          <w:lang w:val="en-US" w:eastAsia="vi-VN"/>
        </w:rPr>
        <w:t>Nguồn</w:t>
      </w:r>
      <w:r w:rsidRPr="00E43D13">
        <w:rPr>
          <w:color w:val="auto"/>
          <w:spacing w:val="0"/>
          <w:lang w:val="vi-VN" w:eastAsia="vi-VN"/>
        </w:rPr>
        <w:t xml:space="preserve"> nước dưới đất tỉnh </w:t>
      </w:r>
      <w:r w:rsidRPr="005E4264">
        <w:rPr>
          <w:spacing w:val="-2"/>
        </w:rPr>
        <w:t xml:space="preserve">Hưng Yên </w:t>
      </w:r>
      <w:r w:rsidRPr="00E43D13">
        <w:rPr>
          <w:color w:val="auto"/>
          <w:spacing w:val="0"/>
          <w:lang w:val="vi-VN" w:eastAsia="vi-VN"/>
        </w:rPr>
        <w:t>phân bố chủ yếu trong các tầng chứa nước gồm</w:t>
      </w:r>
      <w:r w:rsidRPr="005E4264">
        <w:rPr>
          <w:spacing w:val="-2"/>
        </w:rPr>
        <w:t xml:space="preserve">: </w:t>
      </w:r>
      <w:r w:rsidRPr="005E4264">
        <w:t xml:space="preserve">tầng chứa nước lỗ hổng trong trầm tích Holocen (qh), tầng chứa nước lỗ hổng trong trầm tích Pleistocen (qp) và </w:t>
      </w:r>
      <w:r w:rsidRPr="005E4264">
        <w:rPr>
          <w:lang w:val="vi-VN"/>
        </w:rPr>
        <w:t>tầng chứa nước khe nứt trong các đá trầm tích lục nguyên Neogen</w:t>
      </w:r>
      <w:r w:rsidRPr="005E4264">
        <w:t xml:space="preserve"> (n). Tổng tài nguyên nước dự báo cho các tầng chứa nước qh là 660.706</w:t>
      </w:r>
      <w:r w:rsidR="000A17A2">
        <w:t xml:space="preserve"> </w:t>
      </w:r>
      <w:r w:rsidRPr="005E4264">
        <w:t>m</w:t>
      </w:r>
      <w:r w:rsidRPr="005E4264">
        <w:rPr>
          <w:vertAlign w:val="superscript"/>
        </w:rPr>
        <w:t>3</w:t>
      </w:r>
      <w:r w:rsidRPr="005E4264">
        <w:t>/ngày, tầng chứa nước qp là 2.265.582 m</w:t>
      </w:r>
      <w:r w:rsidRPr="005E4264">
        <w:rPr>
          <w:vertAlign w:val="superscript"/>
        </w:rPr>
        <w:t>3</w:t>
      </w:r>
      <w:r w:rsidRPr="005E4264">
        <w:t>/ngày. Đối với tầng chứa nước n, tổng tài nguyên nước dự báo chưa được đánh giá.</w:t>
      </w:r>
    </w:p>
    <w:p w14:paraId="48E86DFB" w14:textId="77777777" w:rsidR="00C52AAA" w:rsidRPr="005E4264" w:rsidRDefault="006C56D9" w:rsidP="00C52AAA">
      <w:pPr>
        <w:pStyle w:val="Heading3"/>
        <w:rPr>
          <w:i w:val="0"/>
          <w:iCs/>
        </w:rPr>
      </w:pPr>
      <w:bookmarkStart w:id="32" w:name="_Toc136534718"/>
      <w:bookmarkStart w:id="33" w:name="_Toc218502043"/>
      <w:bookmarkStart w:id="34" w:name="_Toc219294684"/>
      <w:bookmarkEnd w:id="28"/>
      <w:bookmarkEnd w:id="29"/>
      <w:r w:rsidRPr="005E4264">
        <w:rPr>
          <w:i w:val="0"/>
          <w:iCs/>
        </w:rPr>
        <w:t>1.2.</w:t>
      </w:r>
      <w:r w:rsidR="000D224F" w:rsidRPr="005E4264">
        <w:rPr>
          <w:i w:val="0"/>
          <w:iCs/>
        </w:rPr>
        <w:t>2</w:t>
      </w:r>
      <w:r w:rsidR="00C52AAA" w:rsidRPr="005E4264">
        <w:rPr>
          <w:i w:val="0"/>
          <w:iCs/>
        </w:rPr>
        <w:t>. Mực nước</w:t>
      </w:r>
      <w:bookmarkEnd w:id="32"/>
      <w:r w:rsidRPr="005E4264">
        <w:rPr>
          <w:i w:val="0"/>
          <w:iCs/>
        </w:rPr>
        <w:t xml:space="preserve"> dưới đất</w:t>
      </w:r>
      <w:bookmarkEnd w:id="33"/>
      <w:bookmarkEnd w:id="34"/>
    </w:p>
    <w:p w14:paraId="17D016EB" w14:textId="77777777" w:rsidR="000273D5" w:rsidRPr="005E4264" w:rsidRDefault="006C56D9" w:rsidP="005541BE">
      <w:pPr>
        <w:pStyle w:val="Heading3"/>
      </w:pPr>
      <w:bookmarkStart w:id="35" w:name="_Toc57105627"/>
      <w:bookmarkStart w:id="36" w:name="_Toc136534719"/>
      <w:bookmarkStart w:id="37" w:name="_Toc198804506"/>
      <w:bookmarkStart w:id="38" w:name="_Toc199769235"/>
      <w:bookmarkStart w:id="39" w:name="_Toc213146409"/>
      <w:bookmarkStart w:id="40" w:name="_Toc218502044"/>
      <w:bookmarkStart w:id="41" w:name="_Toc219294685"/>
      <w:bookmarkStart w:id="42" w:name="OLE_LINK5"/>
      <w:r w:rsidRPr="005E4264">
        <w:t>1.2.</w:t>
      </w:r>
      <w:r w:rsidR="000D224F" w:rsidRPr="005E4264">
        <w:t>2</w:t>
      </w:r>
      <w:r w:rsidR="000273D5" w:rsidRPr="005E4264">
        <w:t>.</w:t>
      </w:r>
      <w:r w:rsidRPr="005E4264">
        <w:t>1</w:t>
      </w:r>
      <w:r w:rsidR="00C52AAA" w:rsidRPr="005E4264">
        <w:t>.</w:t>
      </w:r>
      <w:r w:rsidR="000273D5" w:rsidRPr="005E4264">
        <w:t xml:space="preserve"> Tầng chứa nước </w:t>
      </w:r>
      <w:r w:rsidR="00331D45" w:rsidRPr="005E4264">
        <w:t xml:space="preserve">lỗ hổng trong trầm tích </w:t>
      </w:r>
      <w:r w:rsidR="000273D5" w:rsidRPr="005E4264">
        <w:t>Holoc</w:t>
      </w:r>
      <w:r w:rsidR="00331D45" w:rsidRPr="005E4264">
        <w:t>en</w:t>
      </w:r>
      <w:r w:rsidR="000273D5" w:rsidRPr="005E4264">
        <w:t xml:space="preserve"> (qh)</w:t>
      </w:r>
      <w:bookmarkEnd w:id="35"/>
      <w:bookmarkEnd w:id="36"/>
      <w:bookmarkEnd w:id="37"/>
      <w:bookmarkEnd w:id="38"/>
      <w:bookmarkEnd w:id="39"/>
      <w:bookmarkEnd w:id="40"/>
      <w:bookmarkEnd w:id="41"/>
    </w:p>
    <w:p w14:paraId="250BFBF5" w14:textId="77777777" w:rsidR="000273D5" w:rsidRPr="005E4264" w:rsidRDefault="00C52AAA" w:rsidP="00B215D9">
      <w:pPr>
        <w:pStyle w:val="Heading4"/>
        <w:rPr>
          <w:szCs w:val="26"/>
        </w:rPr>
      </w:pPr>
      <w:r w:rsidRPr="005E4264">
        <w:rPr>
          <w:szCs w:val="26"/>
        </w:rPr>
        <w:t>a</w:t>
      </w:r>
      <w:r w:rsidR="000273D5" w:rsidRPr="005E4264">
        <w:rPr>
          <w:szCs w:val="26"/>
        </w:rPr>
        <w:t xml:space="preserve">. Lớp chứa nước </w:t>
      </w:r>
      <w:r w:rsidR="00331D45" w:rsidRPr="005E4264">
        <w:rPr>
          <w:szCs w:val="26"/>
        </w:rPr>
        <w:t xml:space="preserve">lỗ hổng trong trầm tích </w:t>
      </w:r>
      <w:r w:rsidR="000273D5" w:rsidRPr="005E4264">
        <w:rPr>
          <w:szCs w:val="26"/>
        </w:rPr>
        <w:t>Holoc</w:t>
      </w:r>
      <w:r w:rsidR="00331D45" w:rsidRPr="005E4264">
        <w:rPr>
          <w:szCs w:val="26"/>
        </w:rPr>
        <w:t>en</w:t>
      </w:r>
      <w:r w:rsidR="000273D5" w:rsidRPr="005E4264">
        <w:rPr>
          <w:szCs w:val="26"/>
        </w:rPr>
        <w:t xml:space="preserve"> t</w:t>
      </w:r>
      <w:r w:rsidR="00331D45" w:rsidRPr="005E4264">
        <w:rPr>
          <w:szCs w:val="26"/>
        </w:rPr>
        <w:t>rên</w:t>
      </w:r>
      <w:r w:rsidR="000273D5" w:rsidRPr="005E4264">
        <w:rPr>
          <w:szCs w:val="26"/>
        </w:rPr>
        <w:t xml:space="preserve"> (qh</w:t>
      </w:r>
      <w:r w:rsidR="000273D5" w:rsidRPr="005E4264">
        <w:rPr>
          <w:szCs w:val="26"/>
          <w:vertAlign w:val="subscript"/>
        </w:rPr>
        <w:t>2</w:t>
      </w:r>
      <w:r w:rsidR="000273D5" w:rsidRPr="005E4264">
        <w:rPr>
          <w:szCs w:val="26"/>
        </w:rPr>
        <w:t>)</w:t>
      </w:r>
    </w:p>
    <w:p w14:paraId="57CD9D86" w14:textId="77777777" w:rsidR="00ED4BB6" w:rsidRPr="005E4264" w:rsidRDefault="00ED4BB6" w:rsidP="00ED4BB6">
      <w:pPr>
        <w:spacing w:after="0" w:line="312" w:lineRule="auto"/>
        <w:ind w:firstLine="720"/>
        <w:jc w:val="both"/>
        <w:rPr>
          <w:spacing w:val="0"/>
        </w:rPr>
      </w:pPr>
      <w:r w:rsidRPr="005E4264">
        <w:rPr>
          <w:spacing w:val="0"/>
        </w:rPr>
        <w:t xml:space="preserve">Trong phạm vi tỉnh, </w:t>
      </w:r>
      <w:r w:rsidRPr="005E4264">
        <w:rPr>
          <w:spacing w:val="0"/>
        </w:rPr>
        <w:fldChar w:fldCharType="begin"/>
      </w:r>
      <w:r w:rsidRPr="005E4264">
        <w:rPr>
          <w:spacing w:val="0"/>
        </w:rPr>
        <w:instrText xml:space="preserve"> LINK </w:instrText>
      </w:r>
      <w:r w:rsidR="007A4085">
        <w:rPr>
          <w:spacing w:val="0"/>
        </w:rPr>
        <w:instrText xml:space="preserve">Excel.Sheet.12 E:\\ttcb\\1Bantin\\BACBO\\BantinThang\\4_Bantinlink.xlsx "Hung Yen!R15C3" </w:instrText>
      </w:r>
      <w:r w:rsidRPr="005E4264">
        <w:rPr>
          <w:spacing w:val="0"/>
        </w:rPr>
        <w:instrText xml:space="preserve">\a \t \u \* MERGEFORMAT </w:instrText>
      </w:r>
      <w:r w:rsidRPr="005E4264">
        <w:rPr>
          <w:spacing w:val="0"/>
        </w:rPr>
        <w:fldChar w:fldCharType="separate"/>
      </w:r>
      <w:r w:rsidR="007A4085" w:rsidRPr="007A4085">
        <w:rPr>
          <w:spacing w:val="0"/>
        </w:rPr>
        <w:t>mực nước trung bình tháng 7 so với tháng 6 có xu thế dâng. Giá trị dâng cao nhất là 0,31 m tại phường Phố Hiến (Q.128M1</w:t>
      </w:r>
      <w:r w:rsidR="007A4085">
        <w:t>) và giá trị hạ thấp nhất là 0,07 m tại phường Sơn Nam (Q.129M1).</w:t>
      </w:r>
      <w:r w:rsidRPr="005E4264">
        <w:rPr>
          <w:spacing w:val="0"/>
        </w:rPr>
        <w:fldChar w:fldCharType="end"/>
      </w:r>
    </w:p>
    <w:p w14:paraId="06210E60" w14:textId="77777777" w:rsidR="00ED4BB6" w:rsidRPr="005E4264" w:rsidRDefault="00ED4BB6" w:rsidP="00ED4BB6">
      <w:pPr>
        <w:spacing w:after="0" w:line="312" w:lineRule="auto"/>
        <w:ind w:firstLine="720"/>
        <w:jc w:val="both"/>
        <w:rPr>
          <w:spacing w:val="0"/>
        </w:rPr>
      </w:pPr>
      <w:r w:rsidRPr="005E4264">
        <w:rPr>
          <w:spacing w:val="0"/>
        </w:rPr>
        <w:fldChar w:fldCharType="begin"/>
      </w:r>
      <w:r w:rsidRPr="005E4264">
        <w:rPr>
          <w:spacing w:val="0"/>
        </w:rPr>
        <w:instrText xml:space="preserve"> LINK </w:instrText>
      </w:r>
      <w:r w:rsidR="007A4085">
        <w:rPr>
          <w:spacing w:val="0"/>
        </w:rPr>
        <w:instrText xml:space="preserve">Excel.Sheet.12 E:\\ttcb\\1Bantin\\BACBO\\BantinThang\\4_Bantinlink.xlsx "Hung Yen!R18C3" </w:instrText>
      </w:r>
      <w:r w:rsidRPr="005E4264">
        <w:rPr>
          <w:spacing w:val="0"/>
        </w:rPr>
        <w:instrText xml:space="preserve">\a \t \u \* MERGEFORMAT </w:instrText>
      </w:r>
      <w:r w:rsidRPr="005E4264">
        <w:rPr>
          <w:spacing w:val="0"/>
        </w:rPr>
        <w:fldChar w:fldCharType="separate"/>
      </w:r>
      <w:r w:rsidR="007A4085" w:rsidRPr="007A4085">
        <w:rPr>
          <w:spacing w:val="0"/>
        </w:rPr>
        <w:t>Mực nước trung bình tháng nông nhất là -0,7 m tại xã Bắc Thụy Anh (Q.158) và sâu nhất là -3,89 m tại phường Phố Hiến (Q</w:t>
      </w:r>
      <w:r w:rsidR="007A4085">
        <w:t>.128M1).</w:t>
      </w:r>
      <w:r w:rsidRPr="005E4264">
        <w:rPr>
          <w:spacing w:val="0"/>
        </w:rPr>
        <w:fldChar w:fldCharType="end"/>
      </w:r>
    </w:p>
    <w:p w14:paraId="3D31338B" w14:textId="77777777" w:rsidR="009B2ECD" w:rsidRDefault="00000000">
      <w:pPr>
        <w:jc w:val="center"/>
      </w:pPr>
      <w:r>
        <w:rPr>
          <w:noProof/>
        </w:rPr>
        <w:lastRenderedPageBreak/>
        <w:drawing>
          <wp:inline distT="0" distB="0" distL="0" distR="0" wp14:anchorId="254934C6" wp14:editId="047A46B5">
            <wp:extent cx="5486400" cy="4913066"/>
            <wp:effectExtent l="0" t="0" r="0" b="0"/>
            <wp:docPr id="2091189442" name="Picture 2091189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qh2thang.tif"/>
                    <pic:cNvPicPr/>
                  </pic:nvPicPr>
                  <pic:blipFill>
                    <a:blip r:embed="rId10"/>
                    <a:stretch>
                      <a:fillRect/>
                    </a:stretch>
                  </pic:blipFill>
                  <pic:spPr>
                    <a:xfrm>
                      <a:off x="0" y="0"/>
                      <a:ext cx="5486400" cy="4913066"/>
                    </a:xfrm>
                    <a:prstGeom prst="rect">
                      <a:avLst/>
                    </a:prstGeom>
                  </pic:spPr>
                </pic:pic>
              </a:graphicData>
            </a:graphic>
          </wp:inline>
        </w:drawing>
      </w:r>
    </w:p>
    <w:p w14:paraId="23933DF4" w14:textId="77777777" w:rsidR="00ED4BB6" w:rsidRPr="005E4264" w:rsidRDefault="00ED4BB6" w:rsidP="00ED4BB6">
      <w:pPr>
        <w:pStyle w:val="ListParagraph"/>
        <w:numPr>
          <w:ilvl w:val="0"/>
          <w:numId w:val="12"/>
        </w:numPr>
        <w:spacing w:after="0"/>
        <w:ind w:left="0" w:firstLine="0"/>
        <w:jc w:val="center"/>
      </w:pPr>
      <w:r w:rsidRPr="005E4264">
        <w:rPr>
          <w:i/>
          <w:noProof/>
        </w:rPr>
        <w:t xml:space="preserve"> Sơ</w:t>
      </w:r>
      <w:r w:rsidRPr="005E4264">
        <w:rPr>
          <w:i/>
        </w:rPr>
        <w:t xml:space="preserve"> đồ diễn biến mực nước </w:t>
      </w:r>
      <w:r w:rsidRPr="005E4264">
        <w:rPr>
          <w:i/>
        </w:rPr>
        <w:fldChar w:fldCharType="begin"/>
      </w:r>
      <w:r w:rsidRPr="005E4264">
        <w:rPr>
          <w:i/>
        </w:rPr>
        <w:instrText xml:space="preserve"> LINK </w:instrText>
      </w:r>
      <w:r w:rsidR="007A4085">
        <w:rPr>
          <w:i/>
        </w:rPr>
        <w:instrText xml:space="preserve">Excel.Sheet.12 E:\\ttcb\\1Bantin\\BACBO\\BantinThang\\4_Bantinlink.xlsx "Hung Yen!R6C14" </w:instrText>
      </w:r>
      <w:r w:rsidRPr="005E4264">
        <w:rPr>
          <w:i/>
        </w:rPr>
        <w:instrText xml:space="preserve">\a \t \u \* MERGEFORMAT </w:instrText>
      </w:r>
      <w:r w:rsidRPr="005E4264">
        <w:rPr>
          <w:i/>
        </w:rPr>
        <w:fldChar w:fldCharType="separate"/>
      </w:r>
      <w:r w:rsidR="007A4085" w:rsidRPr="007A4085">
        <w:rPr>
          <w:i/>
        </w:rPr>
        <w:t>tháng 7</w:t>
      </w:r>
      <w:r w:rsidRPr="005E4264">
        <w:rPr>
          <w:i/>
        </w:rPr>
        <w:fldChar w:fldCharType="end"/>
      </w:r>
      <w:r w:rsidRPr="005E4264">
        <w:rPr>
          <w:i/>
        </w:rPr>
        <w:t xml:space="preserve"> lớp qh</w:t>
      </w:r>
      <w:r w:rsidRPr="005E4264">
        <w:rPr>
          <w:i/>
          <w:vertAlign w:val="subscript"/>
        </w:rPr>
        <w:t>2</w:t>
      </w:r>
    </w:p>
    <w:p w14:paraId="62BC870A" w14:textId="77777777" w:rsidR="00ED4BB6" w:rsidRPr="005E4264" w:rsidRDefault="00ED4BB6" w:rsidP="00ED4BB6">
      <w:pPr>
        <w:pStyle w:val="Heading4"/>
      </w:pPr>
      <w:r w:rsidRPr="005E4264">
        <w:t xml:space="preserve">b. Lớp chứa nước </w:t>
      </w:r>
      <w:r w:rsidRPr="005E4264">
        <w:rPr>
          <w:szCs w:val="26"/>
        </w:rPr>
        <w:t xml:space="preserve">lỗ hổng trong trầm tích </w:t>
      </w:r>
      <w:r w:rsidRPr="005E4264">
        <w:t>Holocen dưới (qh</w:t>
      </w:r>
      <w:r w:rsidRPr="005E4264">
        <w:rPr>
          <w:vertAlign w:val="subscript"/>
        </w:rPr>
        <w:t>1</w:t>
      </w:r>
      <w:r w:rsidRPr="005E4264">
        <w:t>)</w:t>
      </w:r>
    </w:p>
    <w:p w14:paraId="75957CD2" w14:textId="77777777" w:rsidR="00ED4BB6" w:rsidRPr="005E4264" w:rsidRDefault="00ED4BB6" w:rsidP="00ED4BB6">
      <w:pPr>
        <w:spacing w:after="0" w:line="312" w:lineRule="auto"/>
        <w:ind w:firstLine="720"/>
        <w:jc w:val="both"/>
        <w:rPr>
          <w:spacing w:val="0"/>
        </w:rPr>
      </w:pPr>
      <w:r w:rsidRPr="005E4264">
        <w:rPr>
          <w:spacing w:val="0"/>
        </w:rPr>
        <w:t xml:space="preserve">Trong phạm vi tỉnh, </w:t>
      </w:r>
      <w:r w:rsidRPr="005E4264">
        <w:rPr>
          <w:spacing w:val="0"/>
        </w:rPr>
        <w:fldChar w:fldCharType="begin"/>
      </w:r>
      <w:r w:rsidRPr="005E4264">
        <w:rPr>
          <w:spacing w:val="0"/>
        </w:rPr>
        <w:instrText xml:space="preserve"> LINK </w:instrText>
      </w:r>
      <w:r w:rsidR="007A4085">
        <w:rPr>
          <w:spacing w:val="0"/>
        </w:rPr>
        <w:instrText xml:space="preserve">Excel.Sheet.12 E:\\ttcb\\1Bantin\\BACBO\\BantinThang\\4_Bantinlink.xlsx "Hung Yen!R36C3" </w:instrText>
      </w:r>
      <w:r w:rsidRPr="005E4264">
        <w:rPr>
          <w:spacing w:val="0"/>
        </w:rPr>
        <w:instrText xml:space="preserve">\a \t \u \* MERGEFORMAT </w:instrText>
      </w:r>
      <w:r w:rsidRPr="005E4264">
        <w:rPr>
          <w:spacing w:val="0"/>
        </w:rPr>
        <w:fldChar w:fldCharType="separate"/>
      </w:r>
      <w:r w:rsidR="007A4085" w:rsidRPr="007A4085">
        <w:rPr>
          <w:spacing w:val="0"/>
        </w:rPr>
        <w:t xml:space="preserve">mực nước trung bình tháng 7 so với tháng 6 có xu thế hạ. Giá trị hạ thấp nhất là 0,07 m tại phường Đường </w:t>
      </w:r>
      <w:r w:rsidR="007A4085">
        <w:t>Hào (Q.127) và giá trị dâng cao nhất là 0,19 m tại xã Như Quỳnh (Q.119M1).</w:t>
      </w:r>
      <w:r w:rsidRPr="005E4264">
        <w:rPr>
          <w:spacing w:val="0"/>
        </w:rPr>
        <w:fldChar w:fldCharType="end"/>
      </w:r>
    </w:p>
    <w:p w14:paraId="02E27D9A" w14:textId="77777777" w:rsidR="00ED4BB6" w:rsidRPr="005E4264" w:rsidRDefault="00ED4BB6" w:rsidP="00ED4BB6">
      <w:pPr>
        <w:spacing w:after="0" w:line="312" w:lineRule="auto"/>
        <w:ind w:firstLine="720"/>
        <w:jc w:val="both"/>
        <w:rPr>
          <w:spacing w:val="0"/>
        </w:rPr>
      </w:pPr>
      <w:r w:rsidRPr="005E4264">
        <w:rPr>
          <w:spacing w:val="0"/>
        </w:rPr>
        <w:fldChar w:fldCharType="begin"/>
      </w:r>
      <w:r w:rsidRPr="005E4264">
        <w:rPr>
          <w:spacing w:val="0"/>
        </w:rPr>
        <w:instrText xml:space="preserve"> LINK </w:instrText>
      </w:r>
      <w:r w:rsidR="007A4085">
        <w:rPr>
          <w:spacing w:val="0"/>
        </w:rPr>
        <w:instrText xml:space="preserve">Excel.Sheet.12 E:\\ttcb\\1Bantin\\BACBO\\BantinThang\\4_Bantinlink.xlsx "Hung Yen!R39C3" </w:instrText>
      </w:r>
      <w:r w:rsidRPr="005E4264">
        <w:rPr>
          <w:spacing w:val="0"/>
        </w:rPr>
        <w:instrText xml:space="preserve">\a \t \u \* MERGEFORMAT </w:instrText>
      </w:r>
      <w:r w:rsidRPr="005E4264">
        <w:rPr>
          <w:spacing w:val="0"/>
        </w:rPr>
        <w:fldChar w:fldCharType="separate"/>
      </w:r>
      <w:r w:rsidR="007A4085" w:rsidRPr="007A4085">
        <w:rPr>
          <w:spacing w:val="0"/>
        </w:rPr>
        <w:t>Mực nước trung bình tháng nông nhất là -0,54 m tại phường Đường Hào (Q.127) và sâu nhất là -4,31 m tại xã Như Quỳnh (Q</w:t>
      </w:r>
      <w:r w:rsidR="007A4085">
        <w:t>.119M1).</w:t>
      </w:r>
      <w:r w:rsidRPr="005E4264">
        <w:rPr>
          <w:spacing w:val="0"/>
        </w:rPr>
        <w:fldChar w:fldCharType="end"/>
      </w:r>
    </w:p>
    <w:p w14:paraId="45F9336B" w14:textId="77777777" w:rsidR="009B2ECD" w:rsidRDefault="00000000">
      <w:pPr>
        <w:jc w:val="center"/>
      </w:pPr>
      <w:r>
        <w:rPr>
          <w:noProof/>
        </w:rPr>
        <w:lastRenderedPageBreak/>
        <w:drawing>
          <wp:inline distT="0" distB="0" distL="0" distR="0" wp14:anchorId="61F738C3" wp14:editId="644974B8">
            <wp:extent cx="5486400" cy="4913066"/>
            <wp:effectExtent l="0" t="0" r="0" b="0"/>
            <wp:docPr id="2091189443" name="Picture 2091189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h1thang.tif"/>
                    <pic:cNvPicPr/>
                  </pic:nvPicPr>
                  <pic:blipFill>
                    <a:blip r:embed="rId11"/>
                    <a:stretch>
                      <a:fillRect/>
                    </a:stretch>
                  </pic:blipFill>
                  <pic:spPr>
                    <a:xfrm>
                      <a:off x="0" y="0"/>
                      <a:ext cx="5486400" cy="4913066"/>
                    </a:xfrm>
                    <a:prstGeom prst="rect">
                      <a:avLst/>
                    </a:prstGeom>
                  </pic:spPr>
                </pic:pic>
              </a:graphicData>
            </a:graphic>
          </wp:inline>
        </w:drawing>
      </w:r>
    </w:p>
    <w:p w14:paraId="04366BBD" w14:textId="77777777" w:rsidR="00ED4BB6" w:rsidRPr="005E4264" w:rsidRDefault="00ED4BB6" w:rsidP="00ED4BB6">
      <w:pPr>
        <w:pStyle w:val="ListParagraph"/>
        <w:numPr>
          <w:ilvl w:val="0"/>
          <w:numId w:val="12"/>
        </w:numPr>
        <w:spacing w:after="0"/>
        <w:ind w:left="0" w:firstLine="0"/>
        <w:jc w:val="center"/>
        <w:rPr>
          <w:i/>
          <w:noProof/>
        </w:rPr>
      </w:pPr>
      <w:r w:rsidRPr="005E4264">
        <w:rPr>
          <w:i/>
        </w:rPr>
        <w:t xml:space="preserve"> Sơ đồ diễn biến mực nước </w:t>
      </w:r>
      <w:r w:rsidRPr="005E4264">
        <w:rPr>
          <w:i/>
        </w:rPr>
        <w:fldChar w:fldCharType="begin"/>
      </w:r>
      <w:r w:rsidRPr="005E4264">
        <w:rPr>
          <w:i/>
        </w:rPr>
        <w:instrText xml:space="preserve"> LINK </w:instrText>
      </w:r>
      <w:r w:rsidR="007A4085">
        <w:rPr>
          <w:i/>
        </w:rPr>
        <w:instrText xml:space="preserve">Excel.Sheet.12 E:\\ttcb\\1Bantin\\BACBO\\BantinThang\\4_Bantinlink.xlsx "Hung Yen!R6C14" </w:instrText>
      </w:r>
      <w:r w:rsidRPr="005E4264">
        <w:rPr>
          <w:i/>
        </w:rPr>
        <w:instrText xml:space="preserve">\a \t \u \* MERGEFORMAT </w:instrText>
      </w:r>
      <w:r w:rsidRPr="005E4264">
        <w:rPr>
          <w:i/>
        </w:rPr>
        <w:fldChar w:fldCharType="separate"/>
      </w:r>
      <w:r w:rsidR="007A4085" w:rsidRPr="007A4085">
        <w:rPr>
          <w:i/>
        </w:rPr>
        <w:t>tháng 7</w:t>
      </w:r>
      <w:r w:rsidRPr="005E4264">
        <w:rPr>
          <w:i/>
        </w:rPr>
        <w:fldChar w:fldCharType="end"/>
      </w:r>
      <w:r w:rsidRPr="005E4264">
        <w:rPr>
          <w:i/>
        </w:rPr>
        <w:t xml:space="preserve"> lớp qh</w:t>
      </w:r>
      <w:r w:rsidRPr="005E4264">
        <w:rPr>
          <w:i/>
          <w:vertAlign w:val="subscript"/>
        </w:rPr>
        <w:t>1</w:t>
      </w:r>
    </w:p>
    <w:p w14:paraId="36CFF04D" w14:textId="77777777" w:rsidR="00ED4BB6" w:rsidRPr="005E4264" w:rsidRDefault="006C56D9" w:rsidP="00ED4BB6">
      <w:pPr>
        <w:pStyle w:val="Heading3"/>
      </w:pPr>
      <w:bookmarkStart w:id="43" w:name="_Toc57105628"/>
      <w:bookmarkStart w:id="44" w:name="_Toc136534720"/>
      <w:bookmarkStart w:id="45" w:name="_Toc198804507"/>
      <w:bookmarkStart w:id="46" w:name="_Toc199769236"/>
      <w:bookmarkStart w:id="47" w:name="_Toc213146410"/>
      <w:bookmarkStart w:id="48" w:name="_Toc218502045"/>
      <w:bookmarkStart w:id="49" w:name="_Toc219294686"/>
      <w:r w:rsidRPr="005E4264">
        <w:rPr>
          <w:lang w:val="en-US"/>
        </w:rPr>
        <w:t>1.2.</w:t>
      </w:r>
      <w:r w:rsidR="007D6067" w:rsidRPr="005E4264">
        <w:t>2</w:t>
      </w:r>
      <w:r w:rsidR="00ED4BB6" w:rsidRPr="005E4264">
        <w:t>.</w:t>
      </w:r>
      <w:r w:rsidR="00ED4BB6" w:rsidRPr="005E4264">
        <w:rPr>
          <w:lang w:val="en-US"/>
        </w:rPr>
        <w:t>2</w:t>
      </w:r>
      <w:r w:rsidR="00ED4BB6" w:rsidRPr="005E4264">
        <w:t>. Tầng chứa nước lỗ hổng trong trầm tích Pleistocen (qp)</w:t>
      </w:r>
      <w:bookmarkEnd w:id="43"/>
      <w:bookmarkEnd w:id="44"/>
      <w:bookmarkEnd w:id="45"/>
      <w:bookmarkEnd w:id="46"/>
      <w:bookmarkEnd w:id="47"/>
      <w:bookmarkEnd w:id="48"/>
      <w:bookmarkEnd w:id="49"/>
    </w:p>
    <w:p w14:paraId="62428E1E" w14:textId="77777777" w:rsidR="00ED4BB6" w:rsidRPr="005E4264" w:rsidRDefault="00ED4BB6" w:rsidP="00ED4BB6">
      <w:pPr>
        <w:pStyle w:val="Heading4"/>
        <w:spacing w:line="312" w:lineRule="auto"/>
      </w:pPr>
      <w:r w:rsidRPr="005E4264">
        <w:t>a. Lớp chứa nước lỗ hổng trong trầm tích Pleistocen trên (qp</w:t>
      </w:r>
      <w:r w:rsidRPr="005E4264">
        <w:rPr>
          <w:vertAlign w:val="subscript"/>
        </w:rPr>
        <w:t>2</w:t>
      </w:r>
      <w:r w:rsidRPr="005E4264">
        <w:t>)</w:t>
      </w:r>
    </w:p>
    <w:p w14:paraId="2E52EE11" w14:textId="77777777" w:rsidR="00ED4BB6" w:rsidRPr="005E4264" w:rsidRDefault="00ED4BB6" w:rsidP="00ED4BB6">
      <w:pPr>
        <w:spacing w:after="0" w:line="312" w:lineRule="auto"/>
        <w:ind w:firstLine="720"/>
        <w:jc w:val="both"/>
        <w:rPr>
          <w:spacing w:val="0"/>
        </w:rPr>
      </w:pPr>
      <w:r w:rsidRPr="005E4264">
        <w:rPr>
          <w:spacing w:val="0"/>
        </w:rPr>
        <w:t xml:space="preserve">Trong phạm vi tỉnh, </w:t>
      </w:r>
      <w:r w:rsidRPr="005E4264">
        <w:rPr>
          <w:spacing w:val="0"/>
        </w:rPr>
        <w:fldChar w:fldCharType="begin"/>
      </w:r>
      <w:r w:rsidRPr="005E4264">
        <w:rPr>
          <w:spacing w:val="0"/>
        </w:rPr>
        <w:instrText xml:space="preserve"> LINK </w:instrText>
      </w:r>
      <w:r w:rsidR="007A4085">
        <w:rPr>
          <w:spacing w:val="0"/>
        </w:rPr>
        <w:instrText xml:space="preserve">Excel.Sheet.12 E:\\ttcb\\1Bantin\\BACBO\\BantinThang\\4_Bantinlink.xlsx "Hung Yen!R55C3" </w:instrText>
      </w:r>
      <w:r w:rsidRPr="005E4264">
        <w:rPr>
          <w:spacing w:val="0"/>
        </w:rPr>
        <w:instrText xml:space="preserve">\a \t \u \* MERGEFORMAT </w:instrText>
      </w:r>
      <w:r w:rsidRPr="005E4264">
        <w:rPr>
          <w:spacing w:val="0"/>
        </w:rPr>
        <w:fldChar w:fldCharType="separate"/>
      </w:r>
      <w:r w:rsidR="007A4085" w:rsidRPr="007A4085">
        <w:rPr>
          <w:spacing w:val="0"/>
        </w:rPr>
        <w:t xml:space="preserve">mực nước trung bình tháng 7 so với tháng 6 có xu thế không rõ ràng. Giá trị hạ thấp nhất là 0,27 m tại phường Sơn Nam </w:t>
      </w:r>
      <w:r w:rsidR="007A4085">
        <w:t>(Q.129aM1) và giá trị dâng cao nhất là 0,22 m tại xã Hoàng Hoa Thám (Q.130aM1).</w:t>
      </w:r>
      <w:r w:rsidRPr="005E4264">
        <w:rPr>
          <w:spacing w:val="0"/>
        </w:rPr>
        <w:fldChar w:fldCharType="end"/>
      </w:r>
    </w:p>
    <w:p w14:paraId="3E83BB7F" w14:textId="77777777" w:rsidR="00ED4BB6" w:rsidRPr="005E4264" w:rsidRDefault="00ED4BB6" w:rsidP="00ED4BB6">
      <w:pPr>
        <w:spacing w:after="0" w:line="312" w:lineRule="auto"/>
        <w:ind w:firstLine="720"/>
        <w:jc w:val="both"/>
        <w:rPr>
          <w:spacing w:val="0"/>
        </w:rPr>
      </w:pPr>
      <w:r w:rsidRPr="005E4264">
        <w:rPr>
          <w:spacing w:val="0"/>
        </w:rPr>
        <w:fldChar w:fldCharType="begin"/>
      </w:r>
      <w:r w:rsidRPr="005E4264">
        <w:rPr>
          <w:spacing w:val="0"/>
        </w:rPr>
        <w:instrText xml:space="preserve"> LINK </w:instrText>
      </w:r>
      <w:r w:rsidR="007A4085">
        <w:rPr>
          <w:spacing w:val="0"/>
        </w:rPr>
        <w:instrText xml:space="preserve">Excel.Sheet.12 E:\\ttcb\\1Bantin\\BACBO\\BantinThang\\4_Bantinlink.xlsx "Hung Yen!R58C3" </w:instrText>
      </w:r>
      <w:r w:rsidRPr="005E4264">
        <w:rPr>
          <w:spacing w:val="0"/>
        </w:rPr>
        <w:instrText xml:space="preserve">\a \t \u \* MERGEFORMAT </w:instrText>
      </w:r>
      <w:r w:rsidRPr="005E4264">
        <w:rPr>
          <w:spacing w:val="0"/>
        </w:rPr>
        <w:fldChar w:fldCharType="separate"/>
      </w:r>
      <w:r w:rsidR="007A4085" w:rsidRPr="007A4085">
        <w:rPr>
          <w:spacing w:val="0"/>
        </w:rPr>
        <w:t>Mực nước trung bình tháng nông nhất là -3,99 m tại phường Sơn Nam (Q.129aM1) và sâu nhất là -9,54 m tại xã Như Quỳnh (Q</w:t>
      </w:r>
      <w:r w:rsidR="007A4085">
        <w:t>.119aM1).</w:t>
      </w:r>
      <w:r w:rsidRPr="005E4264">
        <w:rPr>
          <w:spacing w:val="0"/>
        </w:rPr>
        <w:fldChar w:fldCharType="end"/>
      </w:r>
    </w:p>
    <w:p w14:paraId="5EBCCF40" w14:textId="77777777" w:rsidR="009B2ECD" w:rsidRDefault="00000000">
      <w:pPr>
        <w:jc w:val="center"/>
      </w:pPr>
      <w:r>
        <w:rPr>
          <w:noProof/>
        </w:rPr>
        <w:lastRenderedPageBreak/>
        <w:drawing>
          <wp:inline distT="0" distB="0" distL="0" distR="0" wp14:anchorId="710F958D" wp14:editId="7DE932D6">
            <wp:extent cx="5486400" cy="4913066"/>
            <wp:effectExtent l="0" t="0" r="0" b="0"/>
            <wp:docPr id="2091189444" name="Picture 2091189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qp2thang.tif"/>
                    <pic:cNvPicPr/>
                  </pic:nvPicPr>
                  <pic:blipFill>
                    <a:blip r:embed="rId12"/>
                    <a:stretch>
                      <a:fillRect/>
                    </a:stretch>
                  </pic:blipFill>
                  <pic:spPr>
                    <a:xfrm>
                      <a:off x="0" y="0"/>
                      <a:ext cx="5486400" cy="4913066"/>
                    </a:xfrm>
                    <a:prstGeom prst="rect">
                      <a:avLst/>
                    </a:prstGeom>
                  </pic:spPr>
                </pic:pic>
              </a:graphicData>
            </a:graphic>
          </wp:inline>
        </w:drawing>
      </w:r>
    </w:p>
    <w:p w14:paraId="0C67BB78" w14:textId="77777777" w:rsidR="00ED4BB6" w:rsidRPr="005E4264" w:rsidRDefault="00ED4BB6" w:rsidP="00ED4BB6">
      <w:pPr>
        <w:pStyle w:val="ListParagraph"/>
        <w:numPr>
          <w:ilvl w:val="0"/>
          <w:numId w:val="12"/>
        </w:numPr>
        <w:spacing w:after="0" w:line="288" w:lineRule="auto"/>
        <w:ind w:left="0" w:firstLine="0"/>
        <w:jc w:val="center"/>
        <w:rPr>
          <w:i/>
        </w:rPr>
      </w:pPr>
      <w:r w:rsidRPr="005E4264">
        <w:rPr>
          <w:i/>
        </w:rPr>
        <w:t xml:space="preserve"> Sơ đồ </w:t>
      </w:r>
      <w:r w:rsidRPr="005E4264">
        <w:rPr>
          <w:i/>
          <w:noProof/>
        </w:rPr>
        <w:t>diễn</w:t>
      </w:r>
      <w:r w:rsidRPr="005E4264">
        <w:rPr>
          <w:i/>
        </w:rPr>
        <w:t xml:space="preserve"> biến mực nước </w:t>
      </w:r>
      <w:r w:rsidRPr="005E4264">
        <w:rPr>
          <w:i/>
        </w:rPr>
        <w:fldChar w:fldCharType="begin"/>
      </w:r>
      <w:r w:rsidRPr="005E4264">
        <w:rPr>
          <w:i/>
        </w:rPr>
        <w:instrText xml:space="preserve"> LINK </w:instrText>
      </w:r>
      <w:r w:rsidR="007A4085">
        <w:rPr>
          <w:i/>
        </w:rPr>
        <w:instrText xml:space="preserve">Excel.Sheet.12 E:\\ttcb\\1Bantin\\BACBO\\BantinThang\\4_Bantinlink.xlsx "Hung Yen!R6C14" </w:instrText>
      </w:r>
      <w:r w:rsidRPr="005E4264">
        <w:rPr>
          <w:i/>
        </w:rPr>
        <w:instrText xml:space="preserve">\a \t \u \* MERGEFORMAT </w:instrText>
      </w:r>
      <w:r w:rsidRPr="005E4264">
        <w:rPr>
          <w:i/>
        </w:rPr>
        <w:fldChar w:fldCharType="separate"/>
      </w:r>
      <w:r w:rsidR="007A4085" w:rsidRPr="007A4085">
        <w:rPr>
          <w:i/>
        </w:rPr>
        <w:t>tháng 7</w:t>
      </w:r>
      <w:r w:rsidRPr="005E4264">
        <w:rPr>
          <w:i/>
        </w:rPr>
        <w:fldChar w:fldCharType="end"/>
      </w:r>
      <w:r w:rsidRPr="005E4264">
        <w:rPr>
          <w:i/>
        </w:rPr>
        <w:t xml:space="preserve"> lớp qp</w:t>
      </w:r>
      <w:r w:rsidRPr="005E4264">
        <w:rPr>
          <w:i/>
          <w:vertAlign w:val="subscript"/>
        </w:rPr>
        <w:t>2</w:t>
      </w:r>
    </w:p>
    <w:p w14:paraId="028FAFAF" w14:textId="77777777" w:rsidR="00ED4BB6" w:rsidRPr="005E4264" w:rsidRDefault="00ED4BB6" w:rsidP="00ED4BB6">
      <w:pPr>
        <w:pStyle w:val="Heading4"/>
        <w:spacing w:line="312" w:lineRule="auto"/>
      </w:pPr>
      <w:r w:rsidRPr="005E4264">
        <w:t xml:space="preserve">b. Lớp chứa nước </w:t>
      </w:r>
      <w:r w:rsidRPr="005E4264">
        <w:rPr>
          <w:szCs w:val="26"/>
        </w:rPr>
        <w:t>lỗ hổng trong trầm tích</w:t>
      </w:r>
      <w:r w:rsidRPr="005E4264">
        <w:t xml:space="preserve"> Pleistocen dưới (qp</w:t>
      </w:r>
      <w:r w:rsidRPr="005E4264">
        <w:rPr>
          <w:vertAlign w:val="subscript"/>
        </w:rPr>
        <w:t>1</w:t>
      </w:r>
      <w:r w:rsidRPr="005E4264">
        <w:t>)</w:t>
      </w:r>
    </w:p>
    <w:p w14:paraId="5D536BD1" w14:textId="77777777" w:rsidR="00ED4BB6" w:rsidRPr="005E4264" w:rsidRDefault="00ED4BB6" w:rsidP="00ED4BB6">
      <w:pPr>
        <w:spacing w:after="0" w:line="312" w:lineRule="auto"/>
        <w:ind w:firstLine="720"/>
        <w:jc w:val="both"/>
        <w:rPr>
          <w:color w:val="FF0000"/>
          <w:spacing w:val="0"/>
        </w:rPr>
      </w:pPr>
      <w:r w:rsidRPr="005E4264">
        <w:rPr>
          <w:spacing w:val="0"/>
        </w:rPr>
        <w:t>Tron</w:t>
      </w:r>
      <w:r w:rsidRPr="005E4264">
        <w:rPr>
          <w:color w:val="auto"/>
          <w:spacing w:val="0"/>
        </w:rPr>
        <w:t xml:space="preserve">g phạm vi tỉnh, </w:t>
      </w:r>
      <w:r w:rsidRPr="005E4264">
        <w:rPr>
          <w:color w:val="auto"/>
          <w:spacing w:val="0"/>
        </w:rPr>
        <w:fldChar w:fldCharType="begin"/>
      </w:r>
      <w:r w:rsidRPr="005E4264">
        <w:rPr>
          <w:color w:val="auto"/>
          <w:spacing w:val="0"/>
        </w:rPr>
        <w:instrText xml:space="preserve"> LINK </w:instrText>
      </w:r>
      <w:r w:rsidR="007A4085">
        <w:rPr>
          <w:color w:val="auto"/>
          <w:spacing w:val="0"/>
        </w:rPr>
        <w:instrText xml:space="preserve">Excel.Sheet.12 E:\\ttcb\\1Bantin\\BACBO\\BantinThang\\4_Bantinlink.xlsx "Hung Yen!R75C3" </w:instrText>
      </w:r>
      <w:r w:rsidRPr="005E4264">
        <w:rPr>
          <w:color w:val="auto"/>
          <w:spacing w:val="0"/>
        </w:rPr>
        <w:instrText xml:space="preserve">\a \t \u \* MERGEFORMAT </w:instrText>
      </w:r>
      <w:r w:rsidRPr="005E4264">
        <w:rPr>
          <w:color w:val="auto"/>
          <w:spacing w:val="0"/>
        </w:rPr>
        <w:fldChar w:fldCharType="separate"/>
      </w:r>
      <w:r w:rsidR="007A4085" w:rsidRPr="007A4085">
        <w:rPr>
          <w:color w:val="auto"/>
          <w:spacing w:val="0"/>
        </w:rPr>
        <w:t>mực nước trung bình tháng 7 so với tháng 6 có xu thế dâng. Giá trị dâng cao nhất là 0,37 m tại phường Sơn Nam (Q.129bM1</w:t>
      </w:r>
      <w:r w:rsidR="007A4085">
        <w:t>).</w:t>
      </w:r>
      <w:r w:rsidRPr="005E4264">
        <w:rPr>
          <w:color w:val="auto"/>
          <w:spacing w:val="0"/>
        </w:rPr>
        <w:fldChar w:fldCharType="end"/>
      </w:r>
    </w:p>
    <w:p w14:paraId="645C2750" w14:textId="77777777" w:rsidR="00ED4BB6" w:rsidRPr="005E4264" w:rsidRDefault="00ED4BB6" w:rsidP="00ED4BB6">
      <w:pPr>
        <w:spacing w:after="0" w:line="312" w:lineRule="auto"/>
        <w:ind w:firstLine="720"/>
        <w:jc w:val="both"/>
        <w:rPr>
          <w:spacing w:val="0"/>
        </w:rPr>
      </w:pPr>
      <w:r w:rsidRPr="005E4264">
        <w:rPr>
          <w:spacing w:val="0"/>
        </w:rPr>
        <w:fldChar w:fldCharType="begin"/>
      </w:r>
      <w:r w:rsidRPr="005E4264">
        <w:rPr>
          <w:spacing w:val="0"/>
        </w:rPr>
        <w:instrText xml:space="preserve"> LINK </w:instrText>
      </w:r>
      <w:r w:rsidR="007A4085">
        <w:rPr>
          <w:spacing w:val="0"/>
        </w:rPr>
        <w:instrText xml:space="preserve">Excel.Sheet.12 E:\\ttcb\\1Bantin\\BACBO\\BantinThang\\4_Bantinlink.xlsx "Hung Yen!R78C3" </w:instrText>
      </w:r>
      <w:r w:rsidRPr="005E4264">
        <w:rPr>
          <w:spacing w:val="0"/>
        </w:rPr>
        <w:instrText xml:space="preserve">\a \t \u \* MERGEFORMAT </w:instrText>
      </w:r>
      <w:r w:rsidRPr="005E4264">
        <w:rPr>
          <w:spacing w:val="0"/>
        </w:rPr>
        <w:fldChar w:fldCharType="separate"/>
      </w:r>
      <w:r w:rsidR="007A4085" w:rsidRPr="007A4085">
        <w:rPr>
          <w:spacing w:val="0"/>
        </w:rPr>
        <w:t>Mực nước trung bình tháng nông nhất là -3,61 m tại phường Sơn Nam (Q.129bM1) và sâu nhất là -9,53 m tại xã Như Quỳnh (Q</w:t>
      </w:r>
      <w:r w:rsidR="007A4085">
        <w:t>.119bM1).</w:t>
      </w:r>
      <w:r w:rsidRPr="005E4264">
        <w:rPr>
          <w:spacing w:val="0"/>
        </w:rPr>
        <w:fldChar w:fldCharType="end"/>
      </w:r>
    </w:p>
    <w:p w14:paraId="3E5D189B" w14:textId="77777777" w:rsidR="009B2ECD" w:rsidRDefault="00000000">
      <w:pPr>
        <w:jc w:val="center"/>
      </w:pPr>
      <w:r>
        <w:rPr>
          <w:noProof/>
        </w:rPr>
        <w:lastRenderedPageBreak/>
        <w:drawing>
          <wp:inline distT="0" distB="0" distL="0" distR="0" wp14:anchorId="76503C3E" wp14:editId="7F240424">
            <wp:extent cx="5486400" cy="4913066"/>
            <wp:effectExtent l="0" t="0" r="0" b="0"/>
            <wp:docPr id="2091189445" name="Picture 2091189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qp1thang.tif"/>
                    <pic:cNvPicPr/>
                  </pic:nvPicPr>
                  <pic:blipFill>
                    <a:blip r:embed="rId13"/>
                    <a:stretch>
                      <a:fillRect/>
                    </a:stretch>
                  </pic:blipFill>
                  <pic:spPr>
                    <a:xfrm>
                      <a:off x="0" y="0"/>
                      <a:ext cx="5486400" cy="4913066"/>
                    </a:xfrm>
                    <a:prstGeom prst="rect">
                      <a:avLst/>
                    </a:prstGeom>
                  </pic:spPr>
                </pic:pic>
              </a:graphicData>
            </a:graphic>
          </wp:inline>
        </w:drawing>
      </w:r>
    </w:p>
    <w:p w14:paraId="1485C568" w14:textId="77777777" w:rsidR="00ED4BB6" w:rsidRPr="005E4264" w:rsidRDefault="00ED4BB6" w:rsidP="00ED4BB6">
      <w:pPr>
        <w:pStyle w:val="ListParagraph"/>
        <w:numPr>
          <w:ilvl w:val="0"/>
          <w:numId w:val="12"/>
        </w:numPr>
        <w:spacing w:after="0" w:line="288" w:lineRule="auto"/>
        <w:ind w:left="0" w:firstLine="0"/>
        <w:jc w:val="center"/>
        <w:rPr>
          <w:i/>
          <w:noProof/>
        </w:rPr>
      </w:pPr>
      <w:r w:rsidRPr="005E4264">
        <w:rPr>
          <w:i/>
        </w:rPr>
        <w:t xml:space="preserve"> Sơ đồ </w:t>
      </w:r>
      <w:r w:rsidRPr="005E4264">
        <w:rPr>
          <w:i/>
          <w:noProof/>
        </w:rPr>
        <w:t>diễn</w:t>
      </w:r>
      <w:r w:rsidRPr="005E4264">
        <w:rPr>
          <w:i/>
        </w:rPr>
        <w:t xml:space="preserve"> biến mực nước </w:t>
      </w:r>
      <w:r w:rsidRPr="005E4264">
        <w:rPr>
          <w:i/>
        </w:rPr>
        <w:fldChar w:fldCharType="begin"/>
      </w:r>
      <w:r w:rsidRPr="005E4264">
        <w:rPr>
          <w:i/>
        </w:rPr>
        <w:instrText xml:space="preserve"> LINK </w:instrText>
      </w:r>
      <w:r w:rsidR="007A4085">
        <w:rPr>
          <w:i/>
        </w:rPr>
        <w:instrText xml:space="preserve">Excel.Sheet.12 E:\\ttcb\\1Bantin\\BACBO\\BantinThang\\4_Bantinlink.xlsx "Hung Yen!R6C14" </w:instrText>
      </w:r>
      <w:r w:rsidRPr="005E4264">
        <w:rPr>
          <w:i/>
        </w:rPr>
        <w:instrText xml:space="preserve">\a \t \u \* MERGEFORMAT </w:instrText>
      </w:r>
      <w:r w:rsidRPr="005E4264">
        <w:rPr>
          <w:i/>
        </w:rPr>
        <w:fldChar w:fldCharType="separate"/>
      </w:r>
      <w:r w:rsidR="007A4085" w:rsidRPr="007A4085">
        <w:rPr>
          <w:i/>
        </w:rPr>
        <w:t>tháng 7</w:t>
      </w:r>
      <w:r w:rsidRPr="005E4264">
        <w:rPr>
          <w:i/>
        </w:rPr>
        <w:fldChar w:fldCharType="end"/>
      </w:r>
      <w:r w:rsidRPr="005E4264">
        <w:rPr>
          <w:i/>
        </w:rPr>
        <w:t xml:space="preserve"> lớp qp</w:t>
      </w:r>
      <w:r w:rsidRPr="005E4264">
        <w:rPr>
          <w:i/>
          <w:vertAlign w:val="subscript"/>
        </w:rPr>
        <w:t>1</w:t>
      </w:r>
    </w:p>
    <w:p w14:paraId="6AF2EB1D" w14:textId="77777777" w:rsidR="00ED4BB6" w:rsidRPr="005E4264" w:rsidRDefault="006C56D9" w:rsidP="00ED4BB6">
      <w:pPr>
        <w:pStyle w:val="Heading3"/>
      </w:pPr>
      <w:bookmarkStart w:id="50" w:name="_Toc136534721"/>
      <w:bookmarkStart w:id="51" w:name="_Toc198804508"/>
      <w:bookmarkStart w:id="52" w:name="_Toc199769237"/>
      <w:bookmarkStart w:id="53" w:name="_Toc213146411"/>
      <w:bookmarkStart w:id="54" w:name="_Toc218502046"/>
      <w:bookmarkStart w:id="55" w:name="_Toc219294687"/>
      <w:r w:rsidRPr="005E4264">
        <w:rPr>
          <w:lang w:val="pt-BR"/>
        </w:rPr>
        <w:t>1.2.</w:t>
      </w:r>
      <w:r w:rsidR="007D6067" w:rsidRPr="005E4264">
        <w:t>2</w:t>
      </w:r>
      <w:r w:rsidR="00ED4BB6" w:rsidRPr="005E4264">
        <w:t>.3. Tầng chứa nước khe nứt trong các đá trầm tích lục nguyên Neogen (n)</w:t>
      </w:r>
      <w:bookmarkEnd w:id="50"/>
      <w:bookmarkEnd w:id="51"/>
      <w:bookmarkEnd w:id="52"/>
      <w:bookmarkEnd w:id="53"/>
      <w:bookmarkEnd w:id="54"/>
      <w:bookmarkEnd w:id="55"/>
      <w:r w:rsidR="00ED4BB6" w:rsidRPr="005E4264">
        <w:t xml:space="preserve">    </w:t>
      </w:r>
    </w:p>
    <w:p w14:paraId="0432AA8E" w14:textId="77777777" w:rsidR="00ED4BB6" w:rsidRPr="005E4264" w:rsidRDefault="00553E4B" w:rsidP="00ED4BB6">
      <w:pPr>
        <w:spacing w:after="0" w:line="312" w:lineRule="auto"/>
        <w:ind w:firstLine="720"/>
        <w:jc w:val="both"/>
        <w:rPr>
          <w:spacing w:val="0"/>
        </w:rPr>
      </w:pPr>
      <w:r w:rsidRPr="005E4264">
        <w:rPr>
          <w:spacing w:val="0"/>
        </w:rPr>
        <w:t>Theo kết quả quan trắc tại</w:t>
      </w:r>
      <w:r w:rsidR="00ED4BB6" w:rsidRPr="005E4264">
        <w:rPr>
          <w:spacing w:val="0"/>
        </w:rPr>
        <w:t xml:space="preserve"> công trình</w:t>
      </w:r>
      <w:r w:rsidRPr="005E4264">
        <w:rPr>
          <w:spacing w:val="0"/>
        </w:rPr>
        <w:t xml:space="preserve"> Q.193b thuộc</w:t>
      </w:r>
      <w:r w:rsidR="00ED4BB6" w:rsidRPr="005E4264">
        <w:rPr>
          <w:spacing w:val="0"/>
        </w:rPr>
        <w:t xml:space="preserve"> xã Khoái Châu, </w:t>
      </w:r>
      <w:r w:rsidR="00ED4BB6" w:rsidRPr="005E4264">
        <w:rPr>
          <w:spacing w:val="0"/>
        </w:rPr>
        <w:fldChar w:fldCharType="begin"/>
      </w:r>
      <w:r w:rsidR="00ED4BB6" w:rsidRPr="005E4264">
        <w:rPr>
          <w:spacing w:val="0"/>
        </w:rPr>
        <w:instrText xml:space="preserve"> LINK </w:instrText>
      </w:r>
      <w:r w:rsidR="007A4085">
        <w:rPr>
          <w:spacing w:val="0"/>
        </w:rPr>
        <w:instrText xml:space="preserve">Excel.Sheet.12 E:\\ttcb\\1Bantin\\BACBO\\BantinThang\\4_Bantinlink.xlsx "Hung Yen!R85C2" </w:instrText>
      </w:r>
      <w:r w:rsidR="00ED4BB6" w:rsidRPr="005E4264">
        <w:rPr>
          <w:spacing w:val="0"/>
        </w:rPr>
        <w:instrText xml:space="preserve">\a \t \u \* MERGEFORMAT </w:instrText>
      </w:r>
      <w:r w:rsidR="00ED4BB6" w:rsidRPr="005E4264">
        <w:rPr>
          <w:spacing w:val="0"/>
        </w:rPr>
        <w:fldChar w:fldCharType="separate"/>
      </w:r>
      <w:r w:rsidR="007A4085" w:rsidRPr="007A4085">
        <w:rPr>
          <w:spacing w:val="0"/>
        </w:rPr>
        <w:t>mực nước trung bình tháng 7 dâng hạ không đáng kể so</w:t>
      </w:r>
      <w:r w:rsidR="007A4085">
        <w:t xml:space="preserve"> với tháng 6.</w:t>
      </w:r>
      <w:r w:rsidR="00ED4BB6" w:rsidRPr="005E4264">
        <w:rPr>
          <w:spacing w:val="0"/>
        </w:rPr>
        <w:fldChar w:fldCharType="end"/>
      </w:r>
    </w:p>
    <w:p w14:paraId="26C5B62C" w14:textId="77777777" w:rsidR="007A4085" w:rsidRDefault="00ED4BB6" w:rsidP="007A4085">
      <w:pPr>
        <w:numPr>
          <w:ilvl w:val="0"/>
          <w:numId w:val="11"/>
        </w:numPr>
        <w:spacing w:after="0"/>
        <w:ind w:left="0" w:firstLine="0"/>
        <w:jc w:val="center"/>
        <w:rPr>
          <w:color w:val="auto"/>
          <w:spacing w:val="0"/>
          <w:sz w:val="20"/>
          <w:szCs w:val="20"/>
        </w:rPr>
      </w:pPr>
      <w:r w:rsidRPr="005E4264">
        <w:rPr>
          <w:i/>
        </w:rPr>
        <w:t xml:space="preserve"> Tổng hợp độ sâu mực nước tháng</w:t>
      </w:r>
      <w:r w:rsidR="00F923E8" w:rsidRPr="005E4264">
        <w:fldChar w:fldCharType="begin"/>
      </w:r>
      <w:r w:rsidR="00F923E8" w:rsidRPr="005E4264">
        <w:instrText xml:space="preserve"> LINK </w:instrText>
      </w:r>
      <w:r w:rsidR="007A4085">
        <w:instrText xml:space="preserve">Excel.Sheet.12 E:\\ttcb\\1Bantin\\BACBO\\BantinThang\\5_BangMN_ngay.xlsx "6. Hung Yen!R2C2:R32C7" </w:instrText>
      </w:r>
      <w:r w:rsidR="00F923E8" w:rsidRPr="005E4264">
        <w:instrText xml:space="preserve">\a \f 4 \h  \* MERGEFORMAT </w:instrText>
      </w:r>
      <w:r w:rsidR="00F923E8" w:rsidRPr="005E4264">
        <w:fldChar w:fldCharType="separate"/>
      </w:r>
    </w:p>
    <w:tbl>
      <w:tblPr>
        <w:tblW w:w="9081" w:type="dxa"/>
        <w:tblLook w:val="04A0" w:firstRow="1" w:lastRow="0" w:firstColumn="1" w:lastColumn="0" w:noHBand="0" w:noVBand="1"/>
      </w:tblPr>
      <w:tblGrid>
        <w:gridCol w:w="709"/>
        <w:gridCol w:w="1336"/>
        <w:gridCol w:w="3344"/>
        <w:gridCol w:w="1142"/>
        <w:gridCol w:w="1075"/>
        <w:gridCol w:w="1475"/>
      </w:tblGrid>
      <w:tr w:rsidR="007A4085" w:rsidRPr="007A4085" w14:paraId="0563BD0B" w14:textId="77777777" w:rsidTr="0005353C">
        <w:trPr>
          <w:trHeight w:val="340"/>
          <w:tblHeader/>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09EA6C63" w14:textId="77777777" w:rsidR="007A4085" w:rsidRPr="007A4085" w:rsidRDefault="007A4085" w:rsidP="007A4085">
            <w:pPr>
              <w:spacing w:after="0" w:line="240" w:lineRule="auto"/>
              <w:jc w:val="center"/>
              <w:rPr>
                <w:rFonts w:eastAsia="Times New Roman"/>
                <w:b/>
                <w:bCs/>
                <w:color w:val="auto"/>
                <w:spacing w:val="0"/>
                <w:sz w:val="24"/>
                <w:szCs w:val="24"/>
              </w:rPr>
            </w:pPr>
            <w:r w:rsidRPr="007A4085">
              <w:rPr>
                <w:rFonts w:eastAsia="Times New Roman"/>
                <w:b/>
                <w:bCs/>
                <w:color w:val="auto"/>
                <w:spacing w:val="0"/>
                <w:sz w:val="24"/>
                <w:szCs w:val="24"/>
              </w:rPr>
              <w:t>STT</w:t>
            </w:r>
          </w:p>
        </w:tc>
        <w:tc>
          <w:tcPr>
            <w:tcW w:w="1336" w:type="dxa"/>
            <w:vMerge w:val="restart"/>
            <w:tcBorders>
              <w:top w:val="single" w:sz="4" w:space="0" w:color="auto"/>
              <w:left w:val="single" w:sz="4" w:space="0" w:color="auto"/>
              <w:bottom w:val="single" w:sz="4" w:space="0" w:color="auto"/>
              <w:right w:val="single" w:sz="4" w:space="0" w:color="auto"/>
            </w:tcBorders>
            <w:vAlign w:val="center"/>
            <w:hideMark/>
          </w:tcPr>
          <w:p w14:paraId="014CC080" w14:textId="77777777" w:rsidR="007A4085" w:rsidRPr="007A4085" w:rsidRDefault="007A4085" w:rsidP="007A4085">
            <w:pPr>
              <w:spacing w:after="0" w:line="240" w:lineRule="auto"/>
              <w:jc w:val="center"/>
              <w:rPr>
                <w:rFonts w:eastAsia="Times New Roman"/>
                <w:b/>
                <w:bCs/>
                <w:color w:val="auto"/>
                <w:spacing w:val="0"/>
                <w:sz w:val="24"/>
                <w:szCs w:val="24"/>
              </w:rPr>
            </w:pPr>
            <w:r w:rsidRPr="007A4085">
              <w:rPr>
                <w:rFonts w:eastAsia="Times New Roman"/>
                <w:b/>
                <w:bCs/>
                <w:color w:val="auto"/>
                <w:spacing w:val="0"/>
                <w:sz w:val="24"/>
                <w:szCs w:val="24"/>
              </w:rPr>
              <w:t>Công trình</w:t>
            </w:r>
          </w:p>
        </w:tc>
        <w:tc>
          <w:tcPr>
            <w:tcW w:w="3344" w:type="dxa"/>
            <w:vMerge w:val="restart"/>
            <w:tcBorders>
              <w:top w:val="single" w:sz="4" w:space="0" w:color="auto"/>
              <w:left w:val="single" w:sz="4" w:space="0" w:color="auto"/>
              <w:bottom w:val="single" w:sz="4" w:space="0" w:color="auto"/>
              <w:right w:val="single" w:sz="4" w:space="0" w:color="auto"/>
            </w:tcBorders>
            <w:vAlign w:val="center"/>
            <w:hideMark/>
          </w:tcPr>
          <w:p w14:paraId="78819A41" w14:textId="77777777" w:rsidR="007A4085" w:rsidRPr="007A4085" w:rsidRDefault="007A4085" w:rsidP="007A4085">
            <w:pPr>
              <w:spacing w:after="0" w:line="240" w:lineRule="auto"/>
              <w:jc w:val="center"/>
              <w:rPr>
                <w:rFonts w:eastAsia="Times New Roman"/>
                <w:b/>
                <w:bCs/>
                <w:color w:val="auto"/>
                <w:spacing w:val="0"/>
                <w:sz w:val="24"/>
                <w:szCs w:val="24"/>
              </w:rPr>
            </w:pPr>
            <w:r w:rsidRPr="007A4085">
              <w:rPr>
                <w:rFonts w:eastAsia="Times New Roman"/>
                <w:b/>
                <w:bCs/>
                <w:color w:val="auto"/>
                <w:spacing w:val="0"/>
                <w:sz w:val="24"/>
                <w:szCs w:val="24"/>
              </w:rPr>
              <w:t>Vị trí</w:t>
            </w:r>
          </w:p>
        </w:tc>
        <w:tc>
          <w:tcPr>
            <w:tcW w:w="3692" w:type="dxa"/>
            <w:gridSpan w:val="3"/>
            <w:tcBorders>
              <w:top w:val="single" w:sz="4" w:space="0" w:color="auto"/>
              <w:left w:val="nil"/>
              <w:bottom w:val="single" w:sz="4" w:space="0" w:color="auto"/>
              <w:right w:val="single" w:sz="4" w:space="0" w:color="auto"/>
            </w:tcBorders>
            <w:vAlign w:val="center"/>
            <w:hideMark/>
          </w:tcPr>
          <w:p w14:paraId="1F07B2D1" w14:textId="77777777" w:rsidR="007A4085" w:rsidRPr="007A4085" w:rsidRDefault="007A4085" w:rsidP="007A4085">
            <w:pPr>
              <w:spacing w:after="0" w:line="240" w:lineRule="auto"/>
              <w:jc w:val="center"/>
              <w:rPr>
                <w:rFonts w:eastAsia="Times New Roman"/>
                <w:b/>
                <w:bCs/>
                <w:color w:val="auto"/>
                <w:spacing w:val="0"/>
                <w:sz w:val="24"/>
                <w:szCs w:val="24"/>
              </w:rPr>
            </w:pPr>
            <w:r w:rsidRPr="007A4085">
              <w:rPr>
                <w:rFonts w:eastAsia="Times New Roman"/>
                <w:b/>
                <w:bCs/>
                <w:color w:val="auto"/>
                <w:spacing w:val="0"/>
                <w:sz w:val="24"/>
                <w:szCs w:val="24"/>
              </w:rPr>
              <w:t>Mực nước (m)</w:t>
            </w:r>
          </w:p>
        </w:tc>
      </w:tr>
      <w:tr w:rsidR="007A4085" w:rsidRPr="007A4085" w14:paraId="247BEA44" w14:textId="77777777" w:rsidTr="0005353C">
        <w:trPr>
          <w:trHeight w:val="340"/>
          <w:tblHead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E57FC8D" w14:textId="77777777" w:rsidR="007A4085" w:rsidRPr="007A4085" w:rsidRDefault="007A4085" w:rsidP="007A4085">
            <w:pPr>
              <w:spacing w:after="0" w:line="240" w:lineRule="auto"/>
              <w:rPr>
                <w:rFonts w:eastAsia="Times New Roman"/>
                <w:b/>
                <w:bCs/>
                <w:color w:val="auto"/>
                <w:spacing w:val="0"/>
                <w:sz w:val="24"/>
                <w:szCs w:val="24"/>
              </w:rPr>
            </w:pPr>
          </w:p>
        </w:tc>
        <w:tc>
          <w:tcPr>
            <w:tcW w:w="1336" w:type="dxa"/>
            <w:vMerge/>
            <w:tcBorders>
              <w:top w:val="single" w:sz="4" w:space="0" w:color="auto"/>
              <w:left w:val="single" w:sz="4" w:space="0" w:color="auto"/>
              <w:bottom w:val="single" w:sz="4" w:space="0" w:color="auto"/>
              <w:right w:val="single" w:sz="4" w:space="0" w:color="auto"/>
            </w:tcBorders>
            <w:vAlign w:val="center"/>
            <w:hideMark/>
          </w:tcPr>
          <w:p w14:paraId="708097D8" w14:textId="77777777" w:rsidR="007A4085" w:rsidRPr="007A4085" w:rsidRDefault="007A4085" w:rsidP="007A4085">
            <w:pPr>
              <w:spacing w:after="0" w:line="240" w:lineRule="auto"/>
              <w:rPr>
                <w:rFonts w:eastAsia="Times New Roman"/>
                <w:b/>
                <w:bCs/>
                <w:color w:val="auto"/>
                <w:spacing w:val="0"/>
                <w:sz w:val="24"/>
                <w:szCs w:val="24"/>
              </w:rPr>
            </w:pPr>
          </w:p>
        </w:tc>
        <w:tc>
          <w:tcPr>
            <w:tcW w:w="3344" w:type="dxa"/>
            <w:vMerge/>
            <w:tcBorders>
              <w:top w:val="single" w:sz="4" w:space="0" w:color="auto"/>
              <w:left w:val="single" w:sz="4" w:space="0" w:color="auto"/>
              <w:bottom w:val="single" w:sz="4" w:space="0" w:color="auto"/>
              <w:right w:val="single" w:sz="4" w:space="0" w:color="auto"/>
            </w:tcBorders>
            <w:vAlign w:val="center"/>
            <w:hideMark/>
          </w:tcPr>
          <w:p w14:paraId="104E2585" w14:textId="77777777" w:rsidR="007A4085" w:rsidRPr="007A4085" w:rsidRDefault="007A4085" w:rsidP="007A4085">
            <w:pPr>
              <w:spacing w:after="0" w:line="240" w:lineRule="auto"/>
              <w:rPr>
                <w:rFonts w:eastAsia="Times New Roman"/>
                <w:b/>
                <w:bCs/>
                <w:color w:val="auto"/>
                <w:spacing w:val="0"/>
                <w:sz w:val="24"/>
                <w:szCs w:val="24"/>
              </w:rPr>
            </w:pPr>
          </w:p>
        </w:tc>
        <w:tc>
          <w:tcPr>
            <w:tcW w:w="1142" w:type="dxa"/>
            <w:tcBorders>
              <w:top w:val="nil"/>
              <w:left w:val="nil"/>
              <w:bottom w:val="single" w:sz="4" w:space="0" w:color="auto"/>
              <w:right w:val="single" w:sz="4" w:space="0" w:color="auto"/>
            </w:tcBorders>
            <w:vAlign w:val="center"/>
            <w:hideMark/>
          </w:tcPr>
          <w:p w14:paraId="21021019" w14:textId="77777777" w:rsidR="007A4085" w:rsidRPr="007A4085" w:rsidRDefault="007A4085" w:rsidP="007A4085">
            <w:pPr>
              <w:spacing w:after="0" w:line="240" w:lineRule="auto"/>
              <w:jc w:val="center"/>
              <w:rPr>
                <w:rFonts w:eastAsia="Times New Roman"/>
                <w:b/>
                <w:bCs/>
                <w:color w:val="auto"/>
                <w:spacing w:val="0"/>
                <w:sz w:val="24"/>
                <w:szCs w:val="24"/>
              </w:rPr>
            </w:pPr>
            <w:r w:rsidRPr="007A4085">
              <w:rPr>
                <w:rFonts w:eastAsia="Times New Roman"/>
                <w:b/>
                <w:bCs/>
                <w:color w:val="auto"/>
                <w:spacing w:val="0"/>
                <w:sz w:val="24"/>
                <w:szCs w:val="24"/>
              </w:rPr>
              <w:t>Nông nhất</w:t>
            </w:r>
          </w:p>
        </w:tc>
        <w:tc>
          <w:tcPr>
            <w:tcW w:w="1075" w:type="dxa"/>
            <w:tcBorders>
              <w:top w:val="nil"/>
              <w:left w:val="nil"/>
              <w:bottom w:val="single" w:sz="4" w:space="0" w:color="auto"/>
              <w:right w:val="single" w:sz="4" w:space="0" w:color="auto"/>
            </w:tcBorders>
            <w:vAlign w:val="center"/>
            <w:hideMark/>
          </w:tcPr>
          <w:p w14:paraId="67304C12" w14:textId="77777777" w:rsidR="007A4085" w:rsidRPr="007A4085" w:rsidRDefault="007A4085" w:rsidP="007A4085">
            <w:pPr>
              <w:spacing w:after="0" w:line="240" w:lineRule="auto"/>
              <w:jc w:val="center"/>
              <w:rPr>
                <w:rFonts w:eastAsia="Times New Roman"/>
                <w:b/>
                <w:bCs/>
                <w:color w:val="auto"/>
                <w:spacing w:val="0"/>
                <w:sz w:val="24"/>
                <w:szCs w:val="24"/>
              </w:rPr>
            </w:pPr>
            <w:r w:rsidRPr="007A4085">
              <w:rPr>
                <w:rFonts w:eastAsia="Times New Roman"/>
                <w:b/>
                <w:bCs/>
                <w:color w:val="auto"/>
                <w:spacing w:val="0"/>
                <w:sz w:val="24"/>
                <w:szCs w:val="24"/>
              </w:rPr>
              <w:t>Sâu nhất</w:t>
            </w:r>
          </w:p>
        </w:tc>
        <w:tc>
          <w:tcPr>
            <w:tcW w:w="1475" w:type="dxa"/>
            <w:tcBorders>
              <w:top w:val="nil"/>
              <w:left w:val="nil"/>
              <w:bottom w:val="single" w:sz="4" w:space="0" w:color="auto"/>
              <w:right w:val="single" w:sz="4" w:space="0" w:color="auto"/>
            </w:tcBorders>
            <w:vAlign w:val="center"/>
            <w:hideMark/>
          </w:tcPr>
          <w:p w14:paraId="42E34932" w14:textId="77777777" w:rsidR="007A4085" w:rsidRPr="007A4085" w:rsidRDefault="007A4085" w:rsidP="007A4085">
            <w:pPr>
              <w:spacing w:after="0" w:line="240" w:lineRule="auto"/>
              <w:jc w:val="center"/>
              <w:rPr>
                <w:rFonts w:eastAsia="Times New Roman"/>
                <w:b/>
                <w:bCs/>
                <w:color w:val="auto"/>
                <w:spacing w:val="0"/>
                <w:sz w:val="24"/>
                <w:szCs w:val="24"/>
              </w:rPr>
            </w:pPr>
            <w:r w:rsidRPr="007A4085">
              <w:rPr>
                <w:rFonts w:eastAsia="Times New Roman"/>
                <w:b/>
                <w:bCs/>
                <w:color w:val="auto"/>
                <w:spacing w:val="0"/>
                <w:sz w:val="24"/>
                <w:szCs w:val="24"/>
              </w:rPr>
              <w:t>Trung bình</w:t>
            </w:r>
          </w:p>
        </w:tc>
      </w:tr>
      <w:tr w:rsidR="007A4085" w:rsidRPr="007A4085" w14:paraId="14AD064F" w14:textId="77777777" w:rsidTr="007A4085">
        <w:trPr>
          <w:trHeight w:val="340"/>
        </w:trPr>
        <w:tc>
          <w:tcPr>
            <w:tcW w:w="9081" w:type="dxa"/>
            <w:gridSpan w:val="6"/>
            <w:tcBorders>
              <w:top w:val="single" w:sz="4" w:space="0" w:color="auto"/>
              <w:left w:val="single" w:sz="4" w:space="0" w:color="auto"/>
              <w:bottom w:val="single" w:sz="4" w:space="0" w:color="auto"/>
              <w:right w:val="single" w:sz="4" w:space="0" w:color="000000"/>
            </w:tcBorders>
            <w:vAlign w:val="center"/>
            <w:hideMark/>
          </w:tcPr>
          <w:p w14:paraId="40D70A25" w14:textId="77777777" w:rsidR="007A4085" w:rsidRPr="007A4085" w:rsidRDefault="007A4085" w:rsidP="007A4085">
            <w:pPr>
              <w:spacing w:after="0" w:line="240" w:lineRule="auto"/>
              <w:rPr>
                <w:rFonts w:eastAsia="Times New Roman"/>
                <w:b/>
                <w:bCs/>
                <w:color w:val="auto"/>
                <w:spacing w:val="0"/>
                <w:sz w:val="24"/>
                <w:szCs w:val="24"/>
              </w:rPr>
            </w:pPr>
            <w:r w:rsidRPr="007A4085">
              <w:rPr>
                <w:rFonts w:eastAsia="Times New Roman"/>
                <w:b/>
                <w:bCs/>
                <w:color w:val="auto"/>
                <w:spacing w:val="0"/>
                <w:sz w:val="24"/>
                <w:szCs w:val="24"/>
              </w:rPr>
              <w:t>I. Tầng chứa nước lỗ hổng trong trầm tích Holocen (qh)</w:t>
            </w:r>
          </w:p>
        </w:tc>
      </w:tr>
      <w:tr w:rsidR="007A4085" w:rsidRPr="007A4085" w14:paraId="0D340BD4" w14:textId="77777777" w:rsidTr="007A4085">
        <w:trPr>
          <w:trHeight w:val="340"/>
        </w:trPr>
        <w:tc>
          <w:tcPr>
            <w:tcW w:w="9081" w:type="dxa"/>
            <w:gridSpan w:val="6"/>
            <w:tcBorders>
              <w:top w:val="single" w:sz="4" w:space="0" w:color="auto"/>
              <w:left w:val="single" w:sz="4" w:space="0" w:color="auto"/>
              <w:bottom w:val="single" w:sz="4" w:space="0" w:color="auto"/>
              <w:right w:val="single" w:sz="4" w:space="0" w:color="000000"/>
            </w:tcBorders>
            <w:vAlign w:val="center"/>
            <w:hideMark/>
          </w:tcPr>
          <w:p w14:paraId="4CD7C882" w14:textId="77777777" w:rsidR="007A4085" w:rsidRPr="007A4085" w:rsidRDefault="007A4085" w:rsidP="007A4085">
            <w:pPr>
              <w:spacing w:after="0" w:line="240" w:lineRule="auto"/>
              <w:rPr>
                <w:rFonts w:eastAsia="Times New Roman"/>
                <w:b/>
                <w:bCs/>
                <w:i/>
                <w:iCs/>
                <w:color w:val="auto"/>
                <w:spacing w:val="0"/>
                <w:sz w:val="24"/>
                <w:szCs w:val="24"/>
              </w:rPr>
            </w:pPr>
            <w:r w:rsidRPr="007A4085">
              <w:rPr>
                <w:rFonts w:eastAsia="Times New Roman"/>
                <w:b/>
                <w:bCs/>
                <w:i/>
                <w:iCs/>
                <w:color w:val="auto"/>
                <w:spacing w:val="0"/>
                <w:sz w:val="24"/>
                <w:szCs w:val="24"/>
              </w:rPr>
              <w:t>I.1 Lớp chứa nước lỗ hổng trong trầm tích Holocen trên (qh</w:t>
            </w:r>
            <w:r w:rsidRPr="00D22477">
              <w:rPr>
                <w:rFonts w:eastAsia="Times New Roman"/>
                <w:b/>
                <w:bCs/>
                <w:i/>
                <w:iCs/>
                <w:color w:val="auto"/>
                <w:spacing w:val="0"/>
                <w:sz w:val="24"/>
                <w:szCs w:val="24"/>
                <w:vertAlign w:val="subscript"/>
              </w:rPr>
              <w:t>2</w:t>
            </w:r>
            <w:r w:rsidRPr="007A4085">
              <w:rPr>
                <w:rFonts w:eastAsia="Times New Roman"/>
                <w:b/>
                <w:bCs/>
                <w:i/>
                <w:iCs/>
                <w:color w:val="auto"/>
                <w:spacing w:val="0"/>
                <w:sz w:val="24"/>
                <w:szCs w:val="24"/>
              </w:rPr>
              <w:t>)</w:t>
            </w:r>
          </w:p>
        </w:tc>
      </w:tr>
      <w:tr w:rsidR="007A4085" w:rsidRPr="007A4085" w14:paraId="7EDC40A6"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20B68D5F"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w:t>
            </w:r>
          </w:p>
        </w:tc>
        <w:tc>
          <w:tcPr>
            <w:tcW w:w="1336" w:type="dxa"/>
            <w:tcBorders>
              <w:top w:val="nil"/>
              <w:left w:val="nil"/>
              <w:bottom w:val="single" w:sz="4" w:space="0" w:color="auto"/>
              <w:right w:val="single" w:sz="4" w:space="0" w:color="auto"/>
            </w:tcBorders>
            <w:vAlign w:val="center"/>
            <w:hideMark/>
          </w:tcPr>
          <w:p w14:paraId="165A48AF"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Q.128M1</w:t>
            </w:r>
          </w:p>
        </w:tc>
        <w:tc>
          <w:tcPr>
            <w:tcW w:w="3344" w:type="dxa"/>
            <w:tcBorders>
              <w:top w:val="nil"/>
              <w:left w:val="nil"/>
              <w:bottom w:val="single" w:sz="4" w:space="0" w:color="auto"/>
              <w:right w:val="single" w:sz="4" w:space="0" w:color="auto"/>
            </w:tcBorders>
            <w:noWrap/>
            <w:vAlign w:val="center"/>
            <w:hideMark/>
          </w:tcPr>
          <w:p w14:paraId="20A32CE1"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phường Phố Hiến</w:t>
            </w:r>
          </w:p>
        </w:tc>
        <w:tc>
          <w:tcPr>
            <w:tcW w:w="1142" w:type="dxa"/>
            <w:tcBorders>
              <w:top w:val="nil"/>
              <w:left w:val="nil"/>
              <w:bottom w:val="single" w:sz="4" w:space="0" w:color="auto"/>
              <w:right w:val="single" w:sz="4" w:space="0" w:color="auto"/>
            </w:tcBorders>
            <w:vAlign w:val="center"/>
            <w:hideMark/>
          </w:tcPr>
          <w:p w14:paraId="2EFD7C45"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-3,74</w:t>
            </w:r>
          </w:p>
        </w:tc>
        <w:tc>
          <w:tcPr>
            <w:tcW w:w="1075" w:type="dxa"/>
            <w:tcBorders>
              <w:top w:val="nil"/>
              <w:left w:val="nil"/>
              <w:bottom w:val="single" w:sz="4" w:space="0" w:color="auto"/>
              <w:right w:val="single" w:sz="4" w:space="0" w:color="auto"/>
            </w:tcBorders>
            <w:vAlign w:val="center"/>
            <w:hideMark/>
          </w:tcPr>
          <w:p w14:paraId="4D953650"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-4,17</w:t>
            </w:r>
          </w:p>
        </w:tc>
        <w:tc>
          <w:tcPr>
            <w:tcW w:w="1475" w:type="dxa"/>
            <w:tcBorders>
              <w:top w:val="nil"/>
              <w:left w:val="nil"/>
              <w:bottom w:val="single" w:sz="4" w:space="0" w:color="auto"/>
              <w:right w:val="single" w:sz="4" w:space="0" w:color="auto"/>
            </w:tcBorders>
            <w:vAlign w:val="center"/>
            <w:hideMark/>
          </w:tcPr>
          <w:p w14:paraId="70516D55"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-3,89</w:t>
            </w:r>
          </w:p>
        </w:tc>
      </w:tr>
      <w:tr w:rsidR="007A4085" w:rsidRPr="007A4085" w14:paraId="100B8B2F"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62A91A5C"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2</w:t>
            </w:r>
          </w:p>
        </w:tc>
        <w:tc>
          <w:tcPr>
            <w:tcW w:w="1336" w:type="dxa"/>
            <w:tcBorders>
              <w:top w:val="nil"/>
              <w:left w:val="nil"/>
              <w:bottom w:val="single" w:sz="4" w:space="0" w:color="auto"/>
              <w:right w:val="single" w:sz="4" w:space="0" w:color="auto"/>
            </w:tcBorders>
            <w:vAlign w:val="center"/>
            <w:hideMark/>
          </w:tcPr>
          <w:p w14:paraId="0C653795"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Q.129M1</w:t>
            </w:r>
          </w:p>
        </w:tc>
        <w:tc>
          <w:tcPr>
            <w:tcW w:w="3344" w:type="dxa"/>
            <w:tcBorders>
              <w:top w:val="nil"/>
              <w:left w:val="nil"/>
              <w:bottom w:val="single" w:sz="4" w:space="0" w:color="auto"/>
              <w:right w:val="single" w:sz="4" w:space="0" w:color="auto"/>
            </w:tcBorders>
            <w:noWrap/>
            <w:vAlign w:val="center"/>
            <w:hideMark/>
          </w:tcPr>
          <w:p w14:paraId="221201C8"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phường Sơn Nam</w:t>
            </w:r>
          </w:p>
        </w:tc>
        <w:tc>
          <w:tcPr>
            <w:tcW w:w="1142" w:type="dxa"/>
            <w:tcBorders>
              <w:top w:val="nil"/>
              <w:left w:val="nil"/>
              <w:bottom w:val="single" w:sz="4" w:space="0" w:color="auto"/>
              <w:right w:val="single" w:sz="4" w:space="0" w:color="auto"/>
            </w:tcBorders>
            <w:vAlign w:val="center"/>
            <w:hideMark/>
          </w:tcPr>
          <w:p w14:paraId="27DB2768"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-0,79</w:t>
            </w:r>
          </w:p>
        </w:tc>
        <w:tc>
          <w:tcPr>
            <w:tcW w:w="1075" w:type="dxa"/>
            <w:tcBorders>
              <w:top w:val="nil"/>
              <w:left w:val="nil"/>
              <w:bottom w:val="single" w:sz="4" w:space="0" w:color="auto"/>
              <w:right w:val="single" w:sz="4" w:space="0" w:color="auto"/>
            </w:tcBorders>
            <w:vAlign w:val="center"/>
            <w:hideMark/>
          </w:tcPr>
          <w:p w14:paraId="1D837AC7"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-1,08</w:t>
            </w:r>
          </w:p>
        </w:tc>
        <w:tc>
          <w:tcPr>
            <w:tcW w:w="1475" w:type="dxa"/>
            <w:tcBorders>
              <w:top w:val="nil"/>
              <w:left w:val="nil"/>
              <w:bottom w:val="single" w:sz="4" w:space="0" w:color="auto"/>
              <w:right w:val="single" w:sz="4" w:space="0" w:color="auto"/>
            </w:tcBorders>
            <w:vAlign w:val="center"/>
            <w:hideMark/>
          </w:tcPr>
          <w:p w14:paraId="5809EE65"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-0,92</w:t>
            </w:r>
          </w:p>
        </w:tc>
      </w:tr>
      <w:tr w:rsidR="007A4085" w:rsidRPr="007A4085" w14:paraId="365DC644"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25E75288"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w:t>
            </w:r>
          </w:p>
        </w:tc>
        <w:tc>
          <w:tcPr>
            <w:tcW w:w="1336" w:type="dxa"/>
            <w:tcBorders>
              <w:top w:val="nil"/>
              <w:left w:val="nil"/>
              <w:bottom w:val="single" w:sz="4" w:space="0" w:color="auto"/>
              <w:right w:val="single" w:sz="4" w:space="0" w:color="auto"/>
            </w:tcBorders>
            <w:vAlign w:val="center"/>
            <w:hideMark/>
          </w:tcPr>
          <w:p w14:paraId="3655F7AF"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Q.155M1</w:t>
            </w:r>
          </w:p>
        </w:tc>
        <w:tc>
          <w:tcPr>
            <w:tcW w:w="3344" w:type="dxa"/>
            <w:tcBorders>
              <w:top w:val="nil"/>
              <w:left w:val="nil"/>
              <w:bottom w:val="single" w:sz="4" w:space="0" w:color="auto"/>
              <w:right w:val="single" w:sz="4" w:space="0" w:color="auto"/>
            </w:tcBorders>
            <w:noWrap/>
            <w:vAlign w:val="center"/>
            <w:hideMark/>
          </w:tcPr>
          <w:p w14:paraId="1B0BCAF8"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Thái Thụy</w:t>
            </w:r>
          </w:p>
        </w:tc>
        <w:tc>
          <w:tcPr>
            <w:tcW w:w="1142" w:type="dxa"/>
            <w:tcBorders>
              <w:top w:val="nil"/>
              <w:left w:val="nil"/>
              <w:bottom w:val="single" w:sz="4" w:space="0" w:color="auto"/>
              <w:right w:val="single" w:sz="4" w:space="0" w:color="auto"/>
            </w:tcBorders>
            <w:vAlign w:val="center"/>
            <w:hideMark/>
          </w:tcPr>
          <w:p w14:paraId="2E765021"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-1,78</w:t>
            </w:r>
          </w:p>
        </w:tc>
        <w:tc>
          <w:tcPr>
            <w:tcW w:w="1075" w:type="dxa"/>
            <w:tcBorders>
              <w:top w:val="nil"/>
              <w:left w:val="nil"/>
              <w:bottom w:val="single" w:sz="4" w:space="0" w:color="auto"/>
              <w:right w:val="single" w:sz="4" w:space="0" w:color="auto"/>
            </w:tcBorders>
            <w:vAlign w:val="center"/>
            <w:hideMark/>
          </w:tcPr>
          <w:p w14:paraId="0BECD922"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-2,31</w:t>
            </w:r>
          </w:p>
        </w:tc>
        <w:tc>
          <w:tcPr>
            <w:tcW w:w="1475" w:type="dxa"/>
            <w:tcBorders>
              <w:top w:val="nil"/>
              <w:left w:val="nil"/>
              <w:bottom w:val="single" w:sz="4" w:space="0" w:color="auto"/>
              <w:right w:val="single" w:sz="4" w:space="0" w:color="auto"/>
            </w:tcBorders>
            <w:vAlign w:val="center"/>
            <w:hideMark/>
          </w:tcPr>
          <w:p w14:paraId="1852AA59"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-1,97</w:t>
            </w:r>
          </w:p>
        </w:tc>
      </w:tr>
      <w:tr w:rsidR="007A4085" w:rsidRPr="007A4085" w14:paraId="24176A7C"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468BDF71"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w:t>
            </w:r>
          </w:p>
        </w:tc>
        <w:tc>
          <w:tcPr>
            <w:tcW w:w="1336" w:type="dxa"/>
            <w:tcBorders>
              <w:top w:val="nil"/>
              <w:left w:val="nil"/>
              <w:bottom w:val="single" w:sz="4" w:space="0" w:color="auto"/>
              <w:right w:val="single" w:sz="4" w:space="0" w:color="auto"/>
            </w:tcBorders>
            <w:vAlign w:val="center"/>
            <w:hideMark/>
          </w:tcPr>
          <w:p w14:paraId="7F07C97D"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Q.156M1</w:t>
            </w:r>
          </w:p>
        </w:tc>
        <w:tc>
          <w:tcPr>
            <w:tcW w:w="3344" w:type="dxa"/>
            <w:tcBorders>
              <w:top w:val="nil"/>
              <w:left w:val="nil"/>
              <w:bottom w:val="single" w:sz="4" w:space="0" w:color="auto"/>
              <w:right w:val="single" w:sz="4" w:space="0" w:color="auto"/>
            </w:tcBorders>
            <w:noWrap/>
            <w:vAlign w:val="center"/>
            <w:hideMark/>
          </w:tcPr>
          <w:p w14:paraId="68C9BFA3"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Thái Thụy</w:t>
            </w:r>
          </w:p>
        </w:tc>
        <w:tc>
          <w:tcPr>
            <w:tcW w:w="1142" w:type="dxa"/>
            <w:tcBorders>
              <w:top w:val="nil"/>
              <w:left w:val="nil"/>
              <w:bottom w:val="single" w:sz="4" w:space="0" w:color="auto"/>
              <w:right w:val="single" w:sz="4" w:space="0" w:color="auto"/>
            </w:tcBorders>
            <w:vAlign w:val="center"/>
            <w:hideMark/>
          </w:tcPr>
          <w:p w14:paraId="1EC9BA8A"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-0,99</w:t>
            </w:r>
          </w:p>
        </w:tc>
        <w:tc>
          <w:tcPr>
            <w:tcW w:w="1075" w:type="dxa"/>
            <w:tcBorders>
              <w:top w:val="nil"/>
              <w:left w:val="nil"/>
              <w:bottom w:val="single" w:sz="4" w:space="0" w:color="auto"/>
              <w:right w:val="single" w:sz="4" w:space="0" w:color="auto"/>
            </w:tcBorders>
            <w:vAlign w:val="center"/>
            <w:hideMark/>
          </w:tcPr>
          <w:p w14:paraId="3C06104F"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-1,19</w:t>
            </w:r>
          </w:p>
        </w:tc>
        <w:tc>
          <w:tcPr>
            <w:tcW w:w="1475" w:type="dxa"/>
            <w:tcBorders>
              <w:top w:val="nil"/>
              <w:left w:val="nil"/>
              <w:bottom w:val="single" w:sz="4" w:space="0" w:color="auto"/>
              <w:right w:val="single" w:sz="4" w:space="0" w:color="auto"/>
            </w:tcBorders>
            <w:vAlign w:val="center"/>
            <w:hideMark/>
          </w:tcPr>
          <w:p w14:paraId="4FAC67D0"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-1,08</w:t>
            </w:r>
          </w:p>
        </w:tc>
      </w:tr>
      <w:tr w:rsidR="007A4085" w:rsidRPr="007A4085" w14:paraId="1435D1EF"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315CDB4F"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w:t>
            </w:r>
          </w:p>
        </w:tc>
        <w:tc>
          <w:tcPr>
            <w:tcW w:w="1336" w:type="dxa"/>
            <w:tcBorders>
              <w:top w:val="nil"/>
              <w:left w:val="nil"/>
              <w:bottom w:val="single" w:sz="4" w:space="0" w:color="auto"/>
              <w:right w:val="single" w:sz="4" w:space="0" w:color="auto"/>
            </w:tcBorders>
            <w:vAlign w:val="center"/>
            <w:hideMark/>
          </w:tcPr>
          <w:p w14:paraId="52562B62"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Q.158</w:t>
            </w:r>
          </w:p>
        </w:tc>
        <w:tc>
          <w:tcPr>
            <w:tcW w:w="3344" w:type="dxa"/>
            <w:tcBorders>
              <w:top w:val="nil"/>
              <w:left w:val="nil"/>
              <w:bottom w:val="single" w:sz="4" w:space="0" w:color="auto"/>
              <w:right w:val="single" w:sz="4" w:space="0" w:color="auto"/>
            </w:tcBorders>
            <w:noWrap/>
            <w:vAlign w:val="center"/>
            <w:hideMark/>
          </w:tcPr>
          <w:p w14:paraId="4ECB2598"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Bắc Thụy Anh</w:t>
            </w:r>
          </w:p>
        </w:tc>
        <w:tc>
          <w:tcPr>
            <w:tcW w:w="1142" w:type="dxa"/>
            <w:tcBorders>
              <w:top w:val="nil"/>
              <w:left w:val="nil"/>
              <w:bottom w:val="single" w:sz="4" w:space="0" w:color="auto"/>
              <w:right w:val="single" w:sz="4" w:space="0" w:color="auto"/>
            </w:tcBorders>
            <w:vAlign w:val="center"/>
            <w:hideMark/>
          </w:tcPr>
          <w:p w14:paraId="626E0DA3"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-0,45</w:t>
            </w:r>
          </w:p>
        </w:tc>
        <w:tc>
          <w:tcPr>
            <w:tcW w:w="1075" w:type="dxa"/>
            <w:tcBorders>
              <w:top w:val="nil"/>
              <w:left w:val="nil"/>
              <w:bottom w:val="single" w:sz="4" w:space="0" w:color="auto"/>
              <w:right w:val="single" w:sz="4" w:space="0" w:color="auto"/>
            </w:tcBorders>
            <w:vAlign w:val="center"/>
            <w:hideMark/>
          </w:tcPr>
          <w:p w14:paraId="330E02C1"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-0,89</w:t>
            </w:r>
          </w:p>
        </w:tc>
        <w:tc>
          <w:tcPr>
            <w:tcW w:w="1475" w:type="dxa"/>
            <w:tcBorders>
              <w:top w:val="nil"/>
              <w:left w:val="nil"/>
              <w:bottom w:val="single" w:sz="4" w:space="0" w:color="auto"/>
              <w:right w:val="single" w:sz="4" w:space="0" w:color="auto"/>
            </w:tcBorders>
            <w:vAlign w:val="center"/>
            <w:hideMark/>
          </w:tcPr>
          <w:p w14:paraId="3B8C661A"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-0,71</w:t>
            </w:r>
          </w:p>
        </w:tc>
      </w:tr>
      <w:tr w:rsidR="007A4085" w:rsidRPr="007A4085" w14:paraId="26A043FF"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6FC3732C"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w:t>
            </w:r>
          </w:p>
        </w:tc>
        <w:tc>
          <w:tcPr>
            <w:tcW w:w="1336" w:type="dxa"/>
            <w:tcBorders>
              <w:top w:val="nil"/>
              <w:left w:val="nil"/>
              <w:bottom w:val="single" w:sz="4" w:space="0" w:color="auto"/>
              <w:right w:val="single" w:sz="4" w:space="0" w:color="auto"/>
            </w:tcBorders>
            <w:vAlign w:val="center"/>
            <w:hideMark/>
          </w:tcPr>
          <w:p w14:paraId="3826456A"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Q.159</w:t>
            </w:r>
          </w:p>
        </w:tc>
        <w:tc>
          <w:tcPr>
            <w:tcW w:w="3344" w:type="dxa"/>
            <w:tcBorders>
              <w:top w:val="nil"/>
              <w:left w:val="nil"/>
              <w:bottom w:val="single" w:sz="4" w:space="0" w:color="auto"/>
              <w:right w:val="single" w:sz="4" w:space="0" w:color="auto"/>
            </w:tcBorders>
            <w:noWrap/>
            <w:vAlign w:val="center"/>
            <w:hideMark/>
          </w:tcPr>
          <w:p w14:paraId="2F41B2AC"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Phụ Dực</w:t>
            </w:r>
          </w:p>
        </w:tc>
        <w:tc>
          <w:tcPr>
            <w:tcW w:w="1142" w:type="dxa"/>
            <w:tcBorders>
              <w:top w:val="nil"/>
              <w:left w:val="nil"/>
              <w:bottom w:val="single" w:sz="4" w:space="0" w:color="auto"/>
              <w:right w:val="single" w:sz="4" w:space="0" w:color="auto"/>
            </w:tcBorders>
            <w:vAlign w:val="center"/>
            <w:hideMark/>
          </w:tcPr>
          <w:p w14:paraId="06704F0C"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-0,73</w:t>
            </w:r>
          </w:p>
        </w:tc>
        <w:tc>
          <w:tcPr>
            <w:tcW w:w="1075" w:type="dxa"/>
            <w:tcBorders>
              <w:top w:val="nil"/>
              <w:left w:val="nil"/>
              <w:bottom w:val="single" w:sz="4" w:space="0" w:color="auto"/>
              <w:right w:val="single" w:sz="4" w:space="0" w:color="auto"/>
            </w:tcBorders>
            <w:vAlign w:val="center"/>
            <w:hideMark/>
          </w:tcPr>
          <w:p w14:paraId="1D953BAE"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-0,93</w:t>
            </w:r>
          </w:p>
        </w:tc>
        <w:tc>
          <w:tcPr>
            <w:tcW w:w="1475" w:type="dxa"/>
            <w:tcBorders>
              <w:top w:val="nil"/>
              <w:left w:val="nil"/>
              <w:bottom w:val="single" w:sz="4" w:space="0" w:color="auto"/>
              <w:right w:val="single" w:sz="4" w:space="0" w:color="auto"/>
            </w:tcBorders>
            <w:vAlign w:val="center"/>
            <w:hideMark/>
          </w:tcPr>
          <w:p w14:paraId="011F3E28"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-0,82</w:t>
            </w:r>
          </w:p>
        </w:tc>
      </w:tr>
      <w:tr w:rsidR="007A4085" w:rsidRPr="007A4085" w14:paraId="327A3A74" w14:textId="77777777" w:rsidTr="007A4085">
        <w:trPr>
          <w:trHeight w:val="340"/>
        </w:trPr>
        <w:tc>
          <w:tcPr>
            <w:tcW w:w="9081" w:type="dxa"/>
            <w:gridSpan w:val="6"/>
            <w:tcBorders>
              <w:top w:val="single" w:sz="4" w:space="0" w:color="auto"/>
              <w:left w:val="single" w:sz="4" w:space="0" w:color="auto"/>
              <w:bottom w:val="single" w:sz="4" w:space="0" w:color="auto"/>
              <w:right w:val="single" w:sz="4" w:space="0" w:color="000000"/>
            </w:tcBorders>
            <w:vAlign w:val="center"/>
            <w:hideMark/>
          </w:tcPr>
          <w:p w14:paraId="6D5D61B4" w14:textId="77777777" w:rsidR="007A4085" w:rsidRPr="007A4085" w:rsidRDefault="007A4085" w:rsidP="007A4085">
            <w:pPr>
              <w:spacing w:after="0" w:line="240" w:lineRule="auto"/>
              <w:rPr>
                <w:rFonts w:eastAsia="Times New Roman"/>
                <w:b/>
                <w:bCs/>
                <w:i/>
                <w:iCs/>
                <w:color w:val="auto"/>
                <w:spacing w:val="0"/>
                <w:sz w:val="24"/>
                <w:szCs w:val="24"/>
              </w:rPr>
            </w:pPr>
            <w:r w:rsidRPr="007A4085">
              <w:rPr>
                <w:rFonts w:eastAsia="Times New Roman"/>
                <w:b/>
                <w:bCs/>
                <w:i/>
                <w:iCs/>
                <w:color w:val="auto"/>
                <w:spacing w:val="0"/>
                <w:sz w:val="24"/>
                <w:szCs w:val="24"/>
              </w:rPr>
              <w:t>I.2 Lớp chứa nước lỗ hổng trong trầm tích Holocen dưới (qh</w:t>
            </w:r>
            <w:r w:rsidRPr="00D22477">
              <w:rPr>
                <w:rFonts w:eastAsia="Times New Roman"/>
                <w:b/>
                <w:bCs/>
                <w:i/>
                <w:iCs/>
                <w:color w:val="auto"/>
                <w:spacing w:val="0"/>
                <w:sz w:val="24"/>
                <w:szCs w:val="24"/>
                <w:vertAlign w:val="subscript"/>
              </w:rPr>
              <w:t>1</w:t>
            </w:r>
            <w:r w:rsidRPr="007A4085">
              <w:rPr>
                <w:rFonts w:eastAsia="Times New Roman"/>
                <w:b/>
                <w:bCs/>
                <w:i/>
                <w:iCs/>
                <w:color w:val="auto"/>
                <w:spacing w:val="0"/>
                <w:sz w:val="24"/>
                <w:szCs w:val="24"/>
              </w:rPr>
              <w:t>)</w:t>
            </w:r>
          </w:p>
        </w:tc>
      </w:tr>
      <w:tr w:rsidR="007A4085" w:rsidRPr="007A4085" w14:paraId="47A5AD4C"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16214058"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w:t>
            </w:r>
          </w:p>
        </w:tc>
        <w:tc>
          <w:tcPr>
            <w:tcW w:w="1336" w:type="dxa"/>
            <w:tcBorders>
              <w:top w:val="nil"/>
              <w:left w:val="nil"/>
              <w:bottom w:val="single" w:sz="4" w:space="0" w:color="auto"/>
              <w:right w:val="single" w:sz="4" w:space="0" w:color="auto"/>
            </w:tcBorders>
            <w:vAlign w:val="center"/>
            <w:hideMark/>
          </w:tcPr>
          <w:p w14:paraId="14AE3F65"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Q.119M1</w:t>
            </w:r>
          </w:p>
        </w:tc>
        <w:tc>
          <w:tcPr>
            <w:tcW w:w="3344" w:type="dxa"/>
            <w:tcBorders>
              <w:top w:val="nil"/>
              <w:left w:val="nil"/>
              <w:bottom w:val="single" w:sz="4" w:space="0" w:color="auto"/>
              <w:right w:val="single" w:sz="4" w:space="0" w:color="auto"/>
            </w:tcBorders>
            <w:noWrap/>
            <w:vAlign w:val="center"/>
            <w:hideMark/>
          </w:tcPr>
          <w:p w14:paraId="7BC2CDD8"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Như Quỳnh</w:t>
            </w:r>
          </w:p>
        </w:tc>
        <w:tc>
          <w:tcPr>
            <w:tcW w:w="1142" w:type="dxa"/>
            <w:tcBorders>
              <w:top w:val="nil"/>
              <w:left w:val="nil"/>
              <w:bottom w:val="single" w:sz="4" w:space="0" w:color="auto"/>
              <w:right w:val="single" w:sz="4" w:space="0" w:color="auto"/>
            </w:tcBorders>
            <w:vAlign w:val="center"/>
            <w:hideMark/>
          </w:tcPr>
          <w:p w14:paraId="7B5FD499"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-4,19</w:t>
            </w:r>
          </w:p>
        </w:tc>
        <w:tc>
          <w:tcPr>
            <w:tcW w:w="1075" w:type="dxa"/>
            <w:tcBorders>
              <w:top w:val="nil"/>
              <w:left w:val="nil"/>
              <w:bottom w:val="single" w:sz="4" w:space="0" w:color="auto"/>
              <w:right w:val="single" w:sz="4" w:space="0" w:color="auto"/>
            </w:tcBorders>
            <w:vAlign w:val="center"/>
            <w:hideMark/>
          </w:tcPr>
          <w:p w14:paraId="266BD89C"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-4,48</w:t>
            </w:r>
          </w:p>
        </w:tc>
        <w:tc>
          <w:tcPr>
            <w:tcW w:w="1475" w:type="dxa"/>
            <w:tcBorders>
              <w:top w:val="nil"/>
              <w:left w:val="nil"/>
              <w:bottom w:val="single" w:sz="4" w:space="0" w:color="auto"/>
              <w:right w:val="single" w:sz="4" w:space="0" w:color="auto"/>
            </w:tcBorders>
            <w:vAlign w:val="center"/>
            <w:hideMark/>
          </w:tcPr>
          <w:p w14:paraId="1261A939"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-4,31</w:t>
            </w:r>
          </w:p>
        </w:tc>
      </w:tr>
      <w:tr w:rsidR="007A4085" w:rsidRPr="007A4085" w14:paraId="0BA641E2"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39F6224A"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lastRenderedPageBreak/>
              <w:t>2</w:t>
            </w:r>
          </w:p>
        </w:tc>
        <w:tc>
          <w:tcPr>
            <w:tcW w:w="1336" w:type="dxa"/>
            <w:tcBorders>
              <w:top w:val="nil"/>
              <w:left w:val="nil"/>
              <w:bottom w:val="single" w:sz="4" w:space="0" w:color="auto"/>
              <w:right w:val="single" w:sz="4" w:space="0" w:color="auto"/>
            </w:tcBorders>
            <w:vAlign w:val="center"/>
            <w:hideMark/>
          </w:tcPr>
          <w:p w14:paraId="328E3704"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Q.127</w:t>
            </w:r>
          </w:p>
        </w:tc>
        <w:tc>
          <w:tcPr>
            <w:tcW w:w="3344" w:type="dxa"/>
            <w:tcBorders>
              <w:top w:val="nil"/>
              <w:left w:val="nil"/>
              <w:bottom w:val="single" w:sz="4" w:space="0" w:color="auto"/>
              <w:right w:val="single" w:sz="4" w:space="0" w:color="auto"/>
            </w:tcBorders>
            <w:noWrap/>
            <w:vAlign w:val="center"/>
            <w:hideMark/>
          </w:tcPr>
          <w:p w14:paraId="14E16EE5"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phường Đường Hào</w:t>
            </w:r>
          </w:p>
        </w:tc>
        <w:tc>
          <w:tcPr>
            <w:tcW w:w="1142" w:type="dxa"/>
            <w:tcBorders>
              <w:top w:val="nil"/>
              <w:left w:val="nil"/>
              <w:bottom w:val="single" w:sz="4" w:space="0" w:color="auto"/>
              <w:right w:val="single" w:sz="4" w:space="0" w:color="auto"/>
            </w:tcBorders>
            <w:vAlign w:val="center"/>
            <w:hideMark/>
          </w:tcPr>
          <w:p w14:paraId="276803E3"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-0,50</w:t>
            </w:r>
          </w:p>
        </w:tc>
        <w:tc>
          <w:tcPr>
            <w:tcW w:w="1075" w:type="dxa"/>
            <w:tcBorders>
              <w:top w:val="nil"/>
              <w:left w:val="nil"/>
              <w:bottom w:val="single" w:sz="4" w:space="0" w:color="auto"/>
              <w:right w:val="single" w:sz="4" w:space="0" w:color="auto"/>
            </w:tcBorders>
            <w:vAlign w:val="center"/>
            <w:hideMark/>
          </w:tcPr>
          <w:p w14:paraId="5C69D3E2"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-0,58</w:t>
            </w:r>
          </w:p>
        </w:tc>
        <w:tc>
          <w:tcPr>
            <w:tcW w:w="1475" w:type="dxa"/>
            <w:tcBorders>
              <w:top w:val="nil"/>
              <w:left w:val="nil"/>
              <w:bottom w:val="single" w:sz="4" w:space="0" w:color="auto"/>
              <w:right w:val="single" w:sz="4" w:space="0" w:color="auto"/>
            </w:tcBorders>
            <w:vAlign w:val="center"/>
            <w:hideMark/>
          </w:tcPr>
          <w:p w14:paraId="62F27CAF"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-0,54</w:t>
            </w:r>
          </w:p>
        </w:tc>
      </w:tr>
      <w:tr w:rsidR="007A4085" w:rsidRPr="007A4085" w14:paraId="2172EF79"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043A3BB2"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w:t>
            </w:r>
          </w:p>
        </w:tc>
        <w:tc>
          <w:tcPr>
            <w:tcW w:w="1336" w:type="dxa"/>
            <w:tcBorders>
              <w:top w:val="nil"/>
              <w:left w:val="nil"/>
              <w:bottom w:val="single" w:sz="4" w:space="0" w:color="auto"/>
              <w:right w:val="single" w:sz="4" w:space="0" w:color="auto"/>
            </w:tcBorders>
            <w:vAlign w:val="center"/>
            <w:hideMark/>
          </w:tcPr>
          <w:p w14:paraId="4910BECE"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Q.130M1</w:t>
            </w:r>
          </w:p>
        </w:tc>
        <w:tc>
          <w:tcPr>
            <w:tcW w:w="3344" w:type="dxa"/>
            <w:tcBorders>
              <w:top w:val="nil"/>
              <w:left w:val="nil"/>
              <w:bottom w:val="single" w:sz="4" w:space="0" w:color="auto"/>
              <w:right w:val="single" w:sz="4" w:space="0" w:color="auto"/>
            </w:tcBorders>
            <w:noWrap/>
            <w:vAlign w:val="center"/>
            <w:hideMark/>
          </w:tcPr>
          <w:p w14:paraId="2274C5F2"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Hoàng Hoa Thám</w:t>
            </w:r>
          </w:p>
        </w:tc>
        <w:tc>
          <w:tcPr>
            <w:tcW w:w="1142" w:type="dxa"/>
            <w:tcBorders>
              <w:top w:val="nil"/>
              <w:left w:val="nil"/>
              <w:bottom w:val="single" w:sz="4" w:space="0" w:color="auto"/>
              <w:right w:val="single" w:sz="4" w:space="0" w:color="auto"/>
            </w:tcBorders>
            <w:vAlign w:val="center"/>
            <w:hideMark/>
          </w:tcPr>
          <w:p w14:paraId="74DA97F9"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-0,65</w:t>
            </w:r>
          </w:p>
        </w:tc>
        <w:tc>
          <w:tcPr>
            <w:tcW w:w="1075" w:type="dxa"/>
            <w:tcBorders>
              <w:top w:val="nil"/>
              <w:left w:val="nil"/>
              <w:bottom w:val="single" w:sz="4" w:space="0" w:color="auto"/>
              <w:right w:val="single" w:sz="4" w:space="0" w:color="auto"/>
            </w:tcBorders>
            <w:vAlign w:val="center"/>
            <w:hideMark/>
          </w:tcPr>
          <w:p w14:paraId="01051B1B"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-0,92</w:t>
            </w:r>
          </w:p>
        </w:tc>
        <w:tc>
          <w:tcPr>
            <w:tcW w:w="1475" w:type="dxa"/>
            <w:tcBorders>
              <w:top w:val="nil"/>
              <w:left w:val="nil"/>
              <w:bottom w:val="single" w:sz="4" w:space="0" w:color="auto"/>
              <w:right w:val="single" w:sz="4" w:space="0" w:color="auto"/>
            </w:tcBorders>
            <w:vAlign w:val="center"/>
            <w:hideMark/>
          </w:tcPr>
          <w:p w14:paraId="3BED80CC"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-0,77</w:t>
            </w:r>
          </w:p>
        </w:tc>
      </w:tr>
      <w:tr w:rsidR="007A4085" w:rsidRPr="007A4085" w14:paraId="7B3472BD" w14:textId="77777777" w:rsidTr="007A4085">
        <w:trPr>
          <w:trHeight w:val="340"/>
        </w:trPr>
        <w:tc>
          <w:tcPr>
            <w:tcW w:w="9081" w:type="dxa"/>
            <w:gridSpan w:val="6"/>
            <w:tcBorders>
              <w:top w:val="single" w:sz="4" w:space="0" w:color="auto"/>
              <w:left w:val="single" w:sz="4" w:space="0" w:color="auto"/>
              <w:bottom w:val="single" w:sz="4" w:space="0" w:color="auto"/>
              <w:right w:val="single" w:sz="4" w:space="0" w:color="000000"/>
            </w:tcBorders>
            <w:vAlign w:val="center"/>
            <w:hideMark/>
          </w:tcPr>
          <w:p w14:paraId="5159C056" w14:textId="77777777" w:rsidR="007A4085" w:rsidRPr="007A4085" w:rsidRDefault="007A4085" w:rsidP="007A4085">
            <w:pPr>
              <w:spacing w:after="0" w:line="240" w:lineRule="auto"/>
              <w:rPr>
                <w:rFonts w:eastAsia="Times New Roman"/>
                <w:b/>
                <w:bCs/>
                <w:color w:val="auto"/>
                <w:spacing w:val="0"/>
                <w:sz w:val="24"/>
                <w:szCs w:val="24"/>
              </w:rPr>
            </w:pPr>
            <w:r w:rsidRPr="007A4085">
              <w:rPr>
                <w:rFonts w:eastAsia="Times New Roman"/>
                <w:b/>
                <w:bCs/>
                <w:color w:val="auto"/>
                <w:spacing w:val="0"/>
                <w:sz w:val="24"/>
                <w:szCs w:val="24"/>
              </w:rPr>
              <w:t>II. Tầng chứa nước lỗ hổng trong trầm tích Pleistocen (qp)</w:t>
            </w:r>
          </w:p>
        </w:tc>
      </w:tr>
      <w:tr w:rsidR="007A4085" w:rsidRPr="007A4085" w14:paraId="1C192E74" w14:textId="77777777" w:rsidTr="007A4085">
        <w:trPr>
          <w:trHeight w:val="340"/>
        </w:trPr>
        <w:tc>
          <w:tcPr>
            <w:tcW w:w="9081" w:type="dxa"/>
            <w:gridSpan w:val="6"/>
            <w:tcBorders>
              <w:top w:val="single" w:sz="4" w:space="0" w:color="auto"/>
              <w:left w:val="single" w:sz="4" w:space="0" w:color="auto"/>
              <w:bottom w:val="single" w:sz="4" w:space="0" w:color="auto"/>
              <w:right w:val="single" w:sz="4" w:space="0" w:color="000000"/>
            </w:tcBorders>
            <w:vAlign w:val="center"/>
            <w:hideMark/>
          </w:tcPr>
          <w:p w14:paraId="2622B226" w14:textId="77777777" w:rsidR="007A4085" w:rsidRPr="007A4085" w:rsidRDefault="007A4085" w:rsidP="007A4085">
            <w:pPr>
              <w:spacing w:after="0" w:line="240" w:lineRule="auto"/>
              <w:rPr>
                <w:rFonts w:eastAsia="Times New Roman"/>
                <w:b/>
                <w:bCs/>
                <w:i/>
                <w:iCs/>
                <w:color w:val="auto"/>
                <w:spacing w:val="0"/>
                <w:sz w:val="24"/>
                <w:szCs w:val="24"/>
              </w:rPr>
            </w:pPr>
            <w:r w:rsidRPr="007A4085">
              <w:rPr>
                <w:rFonts w:eastAsia="Times New Roman"/>
                <w:b/>
                <w:bCs/>
                <w:i/>
                <w:iCs/>
                <w:color w:val="auto"/>
                <w:spacing w:val="0"/>
                <w:sz w:val="24"/>
                <w:szCs w:val="24"/>
              </w:rPr>
              <w:t>II.1 Lớp chứa nước lỗ hổng trong trầm tích Pleistocen trên (qp</w:t>
            </w:r>
            <w:r w:rsidRPr="00D22477">
              <w:rPr>
                <w:rFonts w:eastAsia="Times New Roman"/>
                <w:b/>
                <w:bCs/>
                <w:i/>
                <w:iCs/>
                <w:color w:val="auto"/>
                <w:spacing w:val="0"/>
                <w:sz w:val="24"/>
                <w:szCs w:val="24"/>
                <w:vertAlign w:val="subscript"/>
              </w:rPr>
              <w:t>2</w:t>
            </w:r>
            <w:r w:rsidRPr="007A4085">
              <w:rPr>
                <w:rFonts w:eastAsia="Times New Roman"/>
                <w:b/>
                <w:bCs/>
                <w:i/>
                <w:iCs/>
                <w:color w:val="auto"/>
                <w:spacing w:val="0"/>
                <w:sz w:val="24"/>
                <w:szCs w:val="24"/>
              </w:rPr>
              <w:t>)</w:t>
            </w:r>
          </w:p>
        </w:tc>
      </w:tr>
      <w:tr w:rsidR="007A4085" w:rsidRPr="007A4085" w14:paraId="092EA654"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0D17D908"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w:t>
            </w:r>
          </w:p>
        </w:tc>
        <w:tc>
          <w:tcPr>
            <w:tcW w:w="1336" w:type="dxa"/>
            <w:tcBorders>
              <w:top w:val="nil"/>
              <w:left w:val="nil"/>
              <w:bottom w:val="single" w:sz="4" w:space="0" w:color="auto"/>
              <w:right w:val="single" w:sz="4" w:space="0" w:color="auto"/>
            </w:tcBorders>
            <w:vAlign w:val="center"/>
            <w:hideMark/>
          </w:tcPr>
          <w:p w14:paraId="66EDC6EB"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Q.119aM1</w:t>
            </w:r>
          </w:p>
        </w:tc>
        <w:tc>
          <w:tcPr>
            <w:tcW w:w="3344" w:type="dxa"/>
            <w:tcBorders>
              <w:top w:val="nil"/>
              <w:left w:val="nil"/>
              <w:bottom w:val="single" w:sz="4" w:space="0" w:color="auto"/>
              <w:right w:val="single" w:sz="4" w:space="0" w:color="auto"/>
            </w:tcBorders>
            <w:noWrap/>
            <w:vAlign w:val="center"/>
            <w:hideMark/>
          </w:tcPr>
          <w:p w14:paraId="4AF51C5B"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Như Quỳnh</w:t>
            </w:r>
          </w:p>
        </w:tc>
        <w:tc>
          <w:tcPr>
            <w:tcW w:w="1142" w:type="dxa"/>
            <w:tcBorders>
              <w:top w:val="nil"/>
              <w:left w:val="nil"/>
              <w:bottom w:val="single" w:sz="4" w:space="0" w:color="auto"/>
              <w:right w:val="single" w:sz="4" w:space="0" w:color="auto"/>
            </w:tcBorders>
            <w:vAlign w:val="center"/>
            <w:hideMark/>
          </w:tcPr>
          <w:p w14:paraId="384DB9FB"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-9,41</w:t>
            </w:r>
          </w:p>
        </w:tc>
        <w:tc>
          <w:tcPr>
            <w:tcW w:w="1075" w:type="dxa"/>
            <w:tcBorders>
              <w:top w:val="nil"/>
              <w:left w:val="nil"/>
              <w:bottom w:val="single" w:sz="4" w:space="0" w:color="auto"/>
              <w:right w:val="single" w:sz="4" w:space="0" w:color="auto"/>
            </w:tcBorders>
            <w:vAlign w:val="center"/>
            <w:hideMark/>
          </w:tcPr>
          <w:p w14:paraId="18E4B3BE"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-9,67</w:t>
            </w:r>
          </w:p>
        </w:tc>
        <w:tc>
          <w:tcPr>
            <w:tcW w:w="1475" w:type="dxa"/>
            <w:tcBorders>
              <w:top w:val="nil"/>
              <w:left w:val="nil"/>
              <w:bottom w:val="single" w:sz="4" w:space="0" w:color="auto"/>
              <w:right w:val="single" w:sz="4" w:space="0" w:color="auto"/>
            </w:tcBorders>
            <w:vAlign w:val="center"/>
            <w:hideMark/>
          </w:tcPr>
          <w:p w14:paraId="18D04689"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-9,54</w:t>
            </w:r>
          </w:p>
        </w:tc>
      </w:tr>
      <w:tr w:rsidR="007A4085" w:rsidRPr="007A4085" w14:paraId="481B2893"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5DAF8C9A"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2</w:t>
            </w:r>
          </w:p>
        </w:tc>
        <w:tc>
          <w:tcPr>
            <w:tcW w:w="1336" w:type="dxa"/>
            <w:tcBorders>
              <w:top w:val="nil"/>
              <w:left w:val="nil"/>
              <w:bottom w:val="single" w:sz="4" w:space="0" w:color="auto"/>
              <w:right w:val="single" w:sz="4" w:space="0" w:color="auto"/>
            </w:tcBorders>
            <w:vAlign w:val="center"/>
            <w:hideMark/>
          </w:tcPr>
          <w:p w14:paraId="32B1D09B"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Q.129aM1</w:t>
            </w:r>
          </w:p>
        </w:tc>
        <w:tc>
          <w:tcPr>
            <w:tcW w:w="3344" w:type="dxa"/>
            <w:tcBorders>
              <w:top w:val="nil"/>
              <w:left w:val="nil"/>
              <w:bottom w:val="single" w:sz="4" w:space="0" w:color="auto"/>
              <w:right w:val="single" w:sz="4" w:space="0" w:color="auto"/>
            </w:tcBorders>
            <w:noWrap/>
            <w:vAlign w:val="center"/>
            <w:hideMark/>
          </w:tcPr>
          <w:p w14:paraId="6A9C89EC"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phường Sơn Nam</w:t>
            </w:r>
          </w:p>
        </w:tc>
        <w:tc>
          <w:tcPr>
            <w:tcW w:w="1142" w:type="dxa"/>
            <w:tcBorders>
              <w:top w:val="nil"/>
              <w:left w:val="nil"/>
              <w:bottom w:val="single" w:sz="4" w:space="0" w:color="auto"/>
              <w:right w:val="single" w:sz="4" w:space="0" w:color="auto"/>
            </w:tcBorders>
            <w:vAlign w:val="center"/>
            <w:hideMark/>
          </w:tcPr>
          <w:p w14:paraId="126404BE"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-3,79</w:t>
            </w:r>
          </w:p>
        </w:tc>
        <w:tc>
          <w:tcPr>
            <w:tcW w:w="1075" w:type="dxa"/>
            <w:tcBorders>
              <w:top w:val="nil"/>
              <w:left w:val="nil"/>
              <w:bottom w:val="single" w:sz="4" w:space="0" w:color="auto"/>
              <w:right w:val="single" w:sz="4" w:space="0" w:color="auto"/>
            </w:tcBorders>
            <w:vAlign w:val="center"/>
            <w:hideMark/>
          </w:tcPr>
          <w:p w14:paraId="2216B6FB"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-4,10</w:t>
            </w:r>
          </w:p>
        </w:tc>
        <w:tc>
          <w:tcPr>
            <w:tcW w:w="1475" w:type="dxa"/>
            <w:tcBorders>
              <w:top w:val="nil"/>
              <w:left w:val="nil"/>
              <w:bottom w:val="single" w:sz="4" w:space="0" w:color="auto"/>
              <w:right w:val="single" w:sz="4" w:space="0" w:color="auto"/>
            </w:tcBorders>
            <w:vAlign w:val="center"/>
            <w:hideMark/>
          </w:tcPr>
          <w:p w14:paraId="5C76795F"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-3,99</w:t>
            </w:r>
          </w:p>
        </w:tc>
      </w:tr>
      <w:tr w:rsidR="007A4085" w:rsidRPr="007A4085" w14:paraId="7BD0C726"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54F05AEE"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w:t>
            </w:r>
          </w:p>
        </w:tc>
        <w:tc>
          <w:tcPr>
            <w:tcW w:w="1336" w:type="dxa"/>
            <w:tcBorders>
              <w:top w:val="nil"/>
              <w:left w:val="nil"/>
              <w:bottom w:val="single" w:sz="4" w:space="0" w:color="auto"/>
              <w:right w:val="single" w:sz="4" w:space="0" w:color="auto"/>
            </w:tcBorders>
            <w:vAlign w:val="center"/>
            <w:hideMark/>
          </w:tcPr>
          <w:p w14:paraId="23DD39E6"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Q.130aM1</w:t>
            </w:r>
          </w:p>
        </w:tc>
        <w:tc>
          <w:tcPr>
            <w:tcW w:w="3344" w:type="dxa"/>
            <w:tcBorders>
              <w:top w:val="nil"/>
              <w:left w:val="nil"/>
              <w:bottom w:val="single" w:sz="4" w:space="0" w:color="auto"/>
              <w:right w:val="single" w:sz="4" w:space="0" w:color="auto"/>
            </w:tcBorders>
            <w:noWrap/>
            <w:vAlign w:val="center"/>
            <w:hideMark/>
          </w:tcPr>
          <w:p w14:paraId="7902F36F"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Hoàng Hoa Thám</w:t>
            </w:r>
          </w:p>
        </w:tc>
        <w:tc>
          <w:tcPr>
            <w:tcW w:w="1142" w:type="dxa"/>
            <w:tcBorders>
              <w:top w:val="nil"/>
              <w:left w:val="nil"/>
              <w:bottom w:val="single" w:sz="4" w:space="0" w:color="auto"/>
              <w:right w:val="single" w:sz="4" w:space="0" w:color="auto"/>
            </w:tcBorders>
            <w:vAlign w:val="center"/>
            <w:hideMark/>
          </w:tcPr>
          <w:p w14:paraId="0141E316" w14:textId="77777777" w:rsidR="007A4085" w:rsidRPr="007A4085" w:rsidRDefault="007A4085" w:rsidP="007A4085">
            <w:pPr>
              <w:spacing w:after="0" w:line="240" w:lineRule="auto"/>
              <w:jc w:val="center"/>
              <w:rPr>
                <w:rFonts w:eastAsia="Times New Roman"/>
                <w:color w:val="auto"/>
                <w:spacing w:val="0"/>
                <w:sz w:val="24"/>
                <w:szCs w:val="24"/>
              </w:rPr>
            </w:pPr>
            <w:r w:rsidRPr="007A4085">
              <w:t>-5,90</w:t>
            </w:r>
          </w:p>
        </w:tc>
        <w:tc>
          <w:tcPr>
            <w:tcW w:w="1075" w:type="dxa"/>
            <w:tcBorders>
              <w:top w:val="nil"/>
              <w:left w:val="nil"/>
              <w:bottom w:val="single" w:sz="4" w:space="0" w:color="auto"/>
              <w:right w:val="single" w:sz="4" w:space="0" w:color="auto"/>
            </w:tcBorders>
            <w:vAlign w:val="center"/>
            <w:hideMark/>
          </w:tcPr>
          <w:p w14:paraId="57B17CE9" w14:textId="77777777" w:rsidR="007A4085" w:rsidRPr="007A4085" w:rsidRDefault="007A4085" w:rsidP="007A4085">
            <w:pPr>
              <w:spacing w:after="0" w:line="240" w:lineRule="auto"/>
              <w:jc w:val="center"/>
              <w:rPr>
                <w:rFonts w:eastAsia="Times New Roman"/>
                <w:color w:val="auto"/>
                <w:spacing w:val="0"/>
                <w:sz w:val="24"/>
                <w:szCs w:val="24"/>
              </w:rPr>
            </w:pPr>
            <w:r w:rsidRPr="007A4085">
              <w:t>-6,22</w:t>
            </w:r>
          </w:p>
        </w:tc>
        <w:tc>
          <w:tcPr>
            <w:tcW w:w="1475" w:type="dxa"/>
            <w:tcBorders>
              <w:top w:val="nil"/>
              <w:left w:val="nil"/>
              <w:bottom w:val="single" w:sz="4" w:space="0" w:color="auto"/>
              <w:right w:val="single" w:sz="4" w:space="0" w:color="auto"/>
            </w:tcBorders>
            <w:vAlign w:val="center"/>
            <w:hideMark/>
          </w:tcPr>
          <w:p w14:paraId="4F11E025" w14:textId="77777777" w:rsidR="007A4085" w:rsidRPr="007A4085" w:rsidRDefault="007A4085" w:rsidP="007A4085">
            <w:pPr>
              <w:spacing w:after="0" w:line="240" w:lineRule="auto"/>
              <w:jc w:val="center"/>
              <w:rPr>
                <w:rFonts w:eastAsia="Times New Roman"/>
                <w:color w:val="auto"/>
                <w:spacing w:val="0"/>
                <w:sz w:val="24"/>
                <w:szCs w:val="24"/>
              </w:rPr>
            </w:pPr>
            <w:r w:rsidRPr="007A4085">
              <w:t>-6,03</w:t>
            </w:r>
          </w:p>
        </w:tc>
      </w:tr>
      <w:tr w:rsidR="007A4085" w:rsidRPr="007A4085" w14:paraId="37DFBA4C"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13750999"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w:t>
            </w:r>
          </w:p>
        </w:tc>
        <w:tc>
          <w:tcPr>
            <w:tcW w:w="1336" w:type="dxa"/>
            <w:tcBorders>
              <w:top w:val="nil"/>
              <w:left w:val="nil"/>
              <w:bottom w:val="single" w:sz="4" w:space="0" w:color="auto"/>
              <w:right w:val="single" w:sz="4" w:space="0" w:color="auto"/>
            </w:tcBorders>
            <w:vAlign w:val="center"/>
            <w:hideMark/>
          </w:tcPr>
          <w:p w14:paraId="0BFDF1C0"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Q.159a</w:t>
            </w:r>
          </w:p>
        </w:tc>
        <w:tc>
          <w:tcPr>
            <w:tcW w:w="3344" w:type="dxa"/>
            <w:tcBorders>
              <w:top w:val="nil"/>
              <w:left w:val="nil"/>
              <w:bottom w:val="single" w:sz="4" w:space="0" w:color="auto"/>
              <w:right w:val="single" w:sz="4" w:space="0" w:color="auto"/>
            </w:tcBorders>
            <w:noWrap/>
            <w:vAlign w:val="center"/>
            <w:hideMark/>
          </w:tcPr>
          <w:p w14:paraId="28300AF3"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Phụ Dực</w:t>
            </w:r>
          </w:p>
        </w:tc>
        <w:tc>
          <w:tcPr>
            <w:tcW w:w="1142" w:type="dxa"/>
            <w:tcBorders>
              <w:top w:val="nil"/>
              <w:left w:val="nil"/>
              <w:bottom w:val="single" w:sz="4" w:space="0" w:color="auto"/>
              <w:right w:val="single" w:sz="4" w:space="0" w:color="auto"/>
            </w:tcBorders>
            <w:vAlign w:val="center"/>
            <w:hideMark/>
          </w:tcPr>
          <w:p w14:paraId="5620C898"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-7,63</w:t>
            </w:r>
          </w:p>
        </w:tc>
        <w:tc>
          <w:tcPr>
            <w:tcW w:w="1075" w:type="dxa"/>
            <w:tcBorders>
              <w:top w:val="nil"/>
              <w:left w:val="nil"/>
              <w:bottom w:val="single" w:sz="4" w:space="0" w:color="auto"/>
              <w:right w:val="single" w:sz="4" w:space="0" w:color="auto"/>
            </w:tcBorders>
            <w:vAlign w:val="center"/>
            <w:hideMark/>
          </w:tcPr>
          <w:p w14:paraId="42BC5186"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-7,72</w:t>
            </w:r>
          </w:p>
        </w:tc>
        <w:tc>
          <w:tcPr>
            <w:tcW w:w="1475" w:type="dxa"/>
            <w:tcBorders>
              <w:top w:val="nil"/>
              <w:left w:val="nil"/>
              <w:bottom w:val="single" w:sz="4" w:space="0" w:color="auto"/>
              <w:right w:val="single" w:sz="4" w:space="0" w:color="auto"/>
            </w:tcBorders>
            <w:vAlign w:val="center"/>
            <w:hideMark/>
          </w:tcPr>
          <w:p w14:paraId="4D906782"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-7,68</w:t>
            </w:r>
          </w:p>
        </w:tc>
      </w:tr>
      <w:tr w:rsidR="007A4085" w:rsidRPr="007A4085" w14:paraId="5BD00DA4" w14:textId="77777777" w:rsidTr="007A4085">
        <w:trPr>
          <w:trHeight w:val="340"/>
        </w:trPr>
        <w:tc>
          <w:tcPr>
            <w:tcW w:w="9081" w:type="dxa"/>
            <w:gridSpan w:val="6"/>
            <w:tcBorders>
              <w:top w:val="single" w:sz="4" w:space="0" w:color="auto"/>
              <w:left w:val="single" w:sz="4" w:space="0" w:color="auto"/>
              <w:bottom w:val="single" w:sz="4" w:space="0" w:color="auto"/>
              <w:right w:val="single" w:sz="4" w:space="0" w:color="000000"/>
            </w:tcBorders>
            <w:vAlign w:val="center"/>
            <w:hideMark/>
          </w:tcPr>
          <w:p w14:paraId="1CFAC7CF" w14:textId="77777777" w:rsidR="007A4085" w:rsidRPr="007A4085" w:rsidRDefault="007A4085" w:rsidP="007A4085">
            <w:pPr>
              <w:spacing w:after="0" w:line="240" w:lineRule="auto"/>
              <w:rPr>
                <w:rFonts w:eastAsia="Times New Roman"/>
                <w:b/>
                <w:bCs/>
                <w:i/>
                <w:iCs/>
                <w:color w:val="auto"/>
                <w:spacing w:val="0"/>
                <w:sz w:val="24"/>
                <w:szCs w:val="24"/>
              </w:rPr>
            </w:pPr>
            <w:r w:rsidRPr="007A4085">
              <w:rPr>
                <w:rFonts w:eastAsia="Times New Roman"/>
                <w:b/>
                <w:bCs/>
                <w:i/>
                <w:iCs/>
                <w:color w:val="auto"/>
                <w:spacing w:val="0"/>
                <w:sz w:val="24"/>
                <w:szCs w:val="24"/>
              </w:rPr>
              <w:t>II.2 Lớp chứa nước lỗ hổng trong trầm tích Pleistocen dưới (qp</w:t>
            </w:r>
            <w:r w:rsidRPr="00D22477">
              <w:rPr>
                <w:rFonts w:eastAsia="Times New Roman"/>
                <w:b/>
                <w:bCs/>
                <w:i/>
                <w:iCs/>
                <w:color w:val="auto"/>
                <w:spacing w:val="0"/>
                <w:sz w:val="24"/>
                <w:szCs w:val="24"/>
                <w:vertAlign w:val="subscript"/>
              </w:rPr>
              <w:t>1</w:t>
            </w:r>
            <w:r w:rsidRPr="007A4085">
              <w:rPr>
                <w:rFonts w:eastAsia="Times New Roman"/>
                <w:b/>
                <w:bCs/>
                <w:i/>
                <w:iCs/>
                <w:color w:val="auto"/>
                <w:spacing w:val="0"/>
                <w:sz w:val="24"/>
                <w:szCs w:val="24"/>
              </w:rPr>
              <w:t>)</w:t>
            </w:r>
          </w:p>
        </w:tc>
      </w:tr>
      <w:tr w:rsidR="007A4085" w:rsidRPr="007A4085" w14:paraId="1DC7B45F"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57A82451"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w:t>
            </w:r>
          </w:p>
        </w:tc>
        <w:tc>
          <w:tcPr>
            <w:tcW w:w="1336" w:type="dxa"/>
            <w:tcBorders>
              <w:top w:val="nil"/>
              <w:left w:val="nil"/>
              <w:bottom w:val="single" w:sz="4" w:space="0" w:color="auto"/>
              <w:right w:val="single" w:sz="4" w:space="0" w:color="auto"/>
            </w:tcBorders>
            <w:vAlign w:val="center"/>
            <w:hideMark/>
          </w:tcPr>
          <w:p w14:paraId="68862C29"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Q.119bM1</w:t>
            </w:r>
          </w:p>
        </w:tc>
        <w:tc>
          <w:tcPr>
            <w:tcW w:w="3344" w:type="dxa"/>
            <w:tcBorders>
              <w:top w:val="nil"/>
              <w:left w:val="nil"/>
              <w:bottom w:val="single" w:sz="4" w:space="0" w:color="auto"/>
              <w:right w:val="single" w:sz="4" w:space="0" w:color="auto"/>
            </w:tcBorders>
            <w:noWrap/>
            <w:vAlign w:val="center"/>
            <w:hideMark/>
          </w:tcPr>
          <w:p w14:paraId="7E5920F2"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Như Quỳnh</w:t>
            </w:r>
          </w:p>
        </w:tc>
        <w:tc>
          <w:tcPr>
            <w:tcW w:w="1142" w:type="dxa"/>
            <w:tcBorders>
              <w:top w:val="nil"/>
              <w:left w:val="nil"/>
              <w:bottom w:val="single" w:sz="4" w:space="0" w:color="auto"/>
              <w:right w:val="single" w:sz="4" w:space="0" w:color="auto"/>
            </w:tcBorders>
            <w:vAlign w:val="center"/>
            <w:hideMark/>
          </w:tcPr>
          <w:p w14:paraId="3C51CE03"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-9,40</w:t>
            </w:r>
          </w:p>
        </w:tc>
        <w:tc>
          <w:tcPr>
            <w:tcW w:w="1075" w:type="dxa"/>
            <w:tcBorders>
              <w:top w:val="nil"/>
              <w:left w:val="nil"/>
              <w:bottom w:val="single" w:sz="4" w:space="0" w:color="auto"/>
              <w:right w:val="single" w:sz="4" w:space="0" w:color="auto"/>
            </w:tcBorders>
            <w:vAlign w:val="center"/>
            <w:hideMark/>
          </w:tcPr>
          <w:p w14:paraId="29592AB9"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-9,65</w:t>
            </w:r>
          </w:p>
        </w:tc>
        <w:tc>
          <w:tcPr>
            <w:tcW w:w="1475" w:type="dxa"/>
            <w:tcBorders>
              <w:top w:val="nil"/>
              <w:left w:val="nil"/>
              <w:bottom w:val="single" w:sz="4" w:space="0" w:color="auto"/>
              <w:right w:val="single" w:sz="4" w:space="0" w:color="auto"/>
            </w:tcBorders>
            <w:vAlign w:val="center"/>
            <w:hideMark/>
          </w:tcPr>
          <w:p w14:paraId="5CC8C8AE"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-9,53</w:t>
            </w:r>
          </w:p>
        </w:tc>
      </w:tr>
      <w:tr w:rsidR="007A4085" w:rsidRPr="007A4085" w14:paraId="0D66C455"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115F6F57"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2</w:t>
            </w:r>
          </w:p>
        </w:tc>
        <w:tc>
          <w:tcPr>
            <w:tcW w:w="1336" w:type="dxa"/>
            <w:tcBorders>
              <w:top w:val="nil"/>
              <w:left w:val="nil"/>
              <w:bottom w:val="single" w:sz="4" w:space="0" w:color="auto"/>
              <w:right w:val="single" w:sz="4" w:space="0" w:color="auto"/>
            </w:tcBorders>
            <w:vAlign w:val="center"/>
            <w:hideMark/>
          </w:tcPr>
          <w:p w14:paraId="153F1362"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Q.127a</w:t>
            </w:r>
          </w:p>
        </w:tc>
        <w:tc>
          <w:tcPr>
            <w:tcW w:w="3344" w:type="dxa"/>
            <w:tcBorders>
              <w:top w:val="nil"/>
              <w:left w:val="nil"/>
              <w:bottom w:val="single" w:sz="4" w:space="0" w:color="auto"/>
              <w:right w:val="single" w:sz="4" w:space="0" w:color="auto"/>
            </w:tcBorders>
            <w:noWrap/>
            <w:vAlign w:val="center"/>
            <w:hideMark/>
          </w:tcPr>
          <w:p w14:paraId="2FD7419D"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phường Đường Hào</w:t>
            </w:r>
          </w:p>
        </w:tc>
        <w:tc>
          <w:tcPr>
            <w:tcW w:w="1142" w:type="dxa"/>
            <w:tcBorders>
              <w:top w:val="nil"/>
              <w:left w:val="nil"/>
              <w:bottom w:val="single" w:sz="4" w:space="0" w:color="auto"/>
              <w:right w:val="single" w:sz="4" w:space="0" w:color="auto"/>
            </w:tcBorders>
            <w:vAlign w:val="center"/>
            <w:hideMark/>
          </w:tcPr>
          <w:p w14:paraId="6FFCE18C"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-5,76</w:t>
            </w:r>
          </w:p>
        </w:tc>
        <w:tc>
          <w:tcPr>
            <w:tcW w:w="1075" w:type="dxa"/>
            <w:tcBorders>
              <w:top w:val="nil"/>
              <w:left w:val="nil"/>
              <w:bottom w:val="single" w:sz="4" w:space="0" w:color="auto"/>
              <w:right w:val="single" w:sz="4" w:space="0" w:color="auto"/>
            </w:tcBorders>
            <w:vAlign w:val="center"/>
            <w:hideMark/>
          </w:tcPr>
          <w:p w14:paraId="5365BCEE"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-5,81</w:t>
            </w:r>
          </w:p>
        </w:tc>
        <w:tc>
          <w:tcPr>
            <w:tcW w:w="1475" w:type="dxa"/>
            <w:tcBorders>
              <w:top w:val="nil"/>
              <w:left w:val="nil"/>
              <w:bottom w:val="single" w:sz="4" w:space="0" w:color="auto"/>
              <w:right w:val="single" w:sz="4" w:space="0" w:color="auto"/>
            </w:tcBorders>
            <w:vAlign w:val="center"/>
            <w:hideMark/>
          </w:tcPr>
          <w:p w14:paraId="010DE715"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-5,78</w:t>
            </w:r>
          </w:p>
        </w:tc>
      </w:tr>
      <w:tr w:rsidR="007A4085" w:rsidRPr="007A4085" w14:paraId="519251D8"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3A86B118"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w:t>
            </w:r>
          </w:p>
        </w:tc>
        <w:tc>
          <w:tcPr>
            <w:tcW w:w="1336" w:type="dxa"/>
            <w:tcBorders>
              <w:top w:val="nil"/>
              <w:left w:val="nil"/>
              <w:bottom w:val="single" w:sz="4" w:space="0" w:color="auto"/>
              <w:right w:val="single" w:sz="4" w:space="0" w:color="auto"/>
            </w:tcBorders>
            <w:vAlign w:val="center"/>
            <w:hideMark/>
          </w:tcPr>
          <w:p w14:paraId="5C44BE3F"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Q.129bM1</w:t>
            </w:r>
          </w:p>
        </w:tc>
        <w:tc>
          <w:tcPr>
            <w:tcW w:w="3344" w:type="dxa"/>
            <w:tcBorders>
              <w:top w:val="nil"/>
              <w:left w:val="nil"/>
              <w:bottom w:val="single" w:sz="4" w:space="0" w:color="auto"/>
              <w:right w:val="single" w:sz="4" w:space="0" w:color="auto"/>
            </w:tcBorders>
            <w:noWrap/>
            <w:vAlign w:val="center"/>
            <w:hideMark/>
          </w:tcPr>
          <w:p w14:paraId="544354D9"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phường Sơn Nam</w:t>
            </w:r>
          </w:p>
        </w:tc>
        <w:tc>
          <w:tcPr>
            <w:tcW w:w="1142" w:type="dxa"/>
            <w:tcBorders>
              <w:top w:val="nil"/>
              <w:left w:val="nil"/>
              <w:bottom w:val="single" w:sz="4" w:space="0" w:color="auto"/>
              <w:right w:val="single" w:sz="4" w:space="0" w:color="auto"/>
            </w:tcBorders>
            <w:vAlign w:val="center"/>
            <w:hideMark/>
          </w:tcPr>
          <w:p w14:paraId="361ADA21"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-3,47</w:t>
            </w:r>
          </w:p>
        </w:tc>
        <w:tc>
          <w:tcPr>
            <w:tcW w:w="1075" w:type="dxa"/>
            <w:tcBorders>
              <w:top w:val="nil"/>
              <w:left w:val="nil"/>
              <w:bottom w:val="single" w:sz="4" w:space="0" w:color="auto"/>
              <w:right w:val="single" w:sz="4" w:space="0" w:color="auto"/>
            </w:tcBorders>
            <w:vAlign w:val="center"/>
            <w:hideMark/>
          </w:tcPr>
          <w:p w14:paraId="3F2F00E6"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-3,82</w:t>
            </w:r>
          </w:p>
        </w:tc>
        <w:tc>
          <w:tcPr>
            <w:tcW w:w="1475" w:type="dxa"/>
            <w:tcBorders>
              <w:top w:val="nil"/>
              <w:left w:val="nil"/>
              <w:bottom w:val="single" w:sz="4" w:space="0" w:color="auto"/>
              <w:right w:val="single" w:sz="4" w:space="0" w:color="auto"/>
            </w:tcBorders>
            <w:vAlign w:val="center"/>
            <w:hideMark/>
          </w:tcPr>
          <w:p w14:paraId="09425A64"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-3,61</w:t>
            </w:r>
          </w:p>
        </w:tc>
      </w:tr>
      <w:tr w:rsidR="007A4085" w:rsidRPr="007A4085" w14:paraId="2815E4AF"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755AA90D"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w:t>
            </w:r>
          </w:p>
        </w:tc>
        <w:tc>
          <w:tcPr>
            <w:tcW w:w="1336" w:type="dxa"/>
            <w:tcBorders>
              <w:top w:val="nil"/>
              <w:left w:val="nil"/>
              <w:bottom w:val="single" w:sz="4" w:space="0" w:color="auto"/>
              <w:right w:val="single" w:sz="4" w:space="0" w:color="auto"/>
            </w:tcBorders>
            <w:vAlign w:val="center"/>
            <w:hideMark/>
          </w:tcPr>
          <w:p w14:paraId="321452E8"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Q.130bM1</w:t>
            </w:r>
          </w:p>
        </w:tc>
        <w:tc>
          <w:tcPr>
            <w:tcW w:w="3344" w:type="dxa"/>
            <w:tcBorders>
              <w:top w:val="nil"/>
              <w:left w:val="nil"/>
              <w:bottom w:val="single" w:sz="4" w:space="0" w:color="auto"/>
              <w:right w:val="single" w:sz="4" w:space="0" w:color="auto"/>
            </w:tcBorders>
            <w:noWrap/>
            <w:vAlign w:val="center"/>
            <w:hideMark/>
          </w:tcPr>
          <w:p w14:paraId="50BD596F"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Hoàng Hoa Thám</w:t>
            </w:r>
          </w:p>
        </w:tc>
        <w:tc>
          <w:tcPr>
            <w:tcW w:w="1142" w:type="dxa"/>
            <w:tcBorders>
              <w:top w:val="nil"/>
              <w:left w:val="nil"/>
              <w:bottom w:val="single" w:sz="4" w:space="0" w:color="auto"/>
              <w:right w:val="single" w:sz="4" w:space="0" w:color="auto"/>
            </w:tcBorders>
            <w:vAlign w:val="center"/>
            <w:hideMark/>
          </w:tcPr>
          <w:p w14:paraId="0B1CD849"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-6,02</w:t>
            </w:r>
          </w:p>
        </w:tc>
        <w:tc>
          <w:tcPr>
            <w:tcW w:w="1075" w:type="dxa"/>
            <w:tcBorders>
              <w:top w:val="nil"/>
              <w:left w:val="nil"/>
              <w:bottom w:val="single" w:sz="4" w:space="0" w:color="auto"/>
              <w:right w:val="single" w:sz="4" w:space="0" w:color="auto"/>
            </w:tcBorders>
            <w:vAlign w:val="center"/>
            <w:hideMark/>
          </w:tcPr>
          <w:p w14:paraId="6CA21DA4"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-6,31</w:t>
            </w:r>
          </w:p>
        </w:tc>
        <w:tc>
          <w:tcPr>
            <w:tcW w:w="1475" w:type="dxa"/>
            <w:tcBorders>
              <w:top w:val="nil"/>
              <w:left w:val="nil"/>
              <w:bottom w:val="single" w:sz="4" w:space="0" w:color="auto"/>
              <w:right w:val="single" w:sz="4" w:space="0" w:color="auto"/>
            </w:tcBorders>
            <w:vAlign w:val="center"/>
            <w:hideMark/>
          </w:tcPr>
          <w:p w14:paraId="22581477"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-6,17</w:t>
            </w:r>
          </w:p>
        </w:tc>
      </w:tr>
      <w:tr w:rsidR="007A4085" w:rsidRPr="007A4085" w14:paraId="3C563858"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6AF2E40A"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w:t>
            </w:r>
          </w:p>
        </w:tc>
        <w:tc>
          <w:tcPr>
            <w:tcW w:w="1336" w:type="dxa"/>
            <w:tcBorders>
              <w:top w:val="nil"/>
              <w:left w:val="nil"/>
              <w:bottom w:val="single" w:sz="4" w:space="0" w:color="auto"/>
              <w:right w:val="single" w:sz="4" w:space="0" w:color="auto"/>
            </w:tcBorders>
            <w:vAlign w:val="center"/>
            <w:hideMark/>
          </w:tcPr>
          <w:p w14:paraId="03234501"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Q.193a</w:t>
            </w:r>
          </w:p>
        </w:tc>
        <w:tc>
          <w:tcPr>
            <w:tcW w:w="3344" w:type="dxa"/>
            <w:tcBorders>
              <w:top w:val="nil"/>
              <w:left w:val="nil"/>
              <w:bottom w:val="single" w:sz="4" w:space="0" w:color="auto"/>
              <w:right w:val="single" w:sz="4" w:space="0" w:color="auto"/>
            </w:tcBorders>
            <w:noWrap/>
            <w:vAlign w:val="center"/>
            <w:hideMark/>
          </w:tcPr>
          <w:p w14:paraId="7B1AE418"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Khoái Châu</w:t>
            </w:r>
          </w:p>
        </w:tc>
        <w:tc>
          <w:tcPr>
            <w:tcW w:w="1142" w:type="dxa"/>
            <w:tcBorders>
              <w:top w:val="nil"/>
              <w:left w:val="nil"/>
              <w:bottom w:val="single" w:sz="4" w:space="0" w:color="auto"/>
              <w:right w:val="single" w:sz="4" w:space="0" w:color="auto"/>
            </w:tcBorders>
            <w:vAlign w:val="center"/>
            <w:hideMark/>
          </w:tcPr>
          <w:p w14:paraId="51AD576B"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-4,67</w:t>
            </w:r>
          </w:p>
        </w:tc>
        <w:tc>
          <w:tcPr>
            <w:tcW w:w="1075" w:type="dxa"/>
            <w:tcBorders>
              <w:top w:val="nil"/>
              <w:left w:val="nil"/>
              <w:bottom w:val="single" w:sz="4" w:space="0" w:color="auto"/>
              <w:right w:val="single" w:sz="4" w:space="0" w:color="auto"/>
            </w:tcBorders>
            <w:vAlign w:val="center"/>
            <w:hideMark/>
          </w:tcPr>
          <w:p w14:paraId="01FF879B"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-4,88</w:t>
            </w:r>
          </w:p>
        </w:tc>
        <w:tc>
          <w:tcPr>
            <w:tcW w:w="1475" w:type="dxa"/>
            <w:tcBorders>
              <w:top w:val="nil"/>
              <w:left w:val="nil"/>
              <w:bottom w:val="single" w:sz="4" w:space="0" w:color="auto"/>
              <w:right w:val="single" w:sz="4" w:space="0" w:color="auto"/>
            </w:tcBorders>
            <w:vAlign w:val="center"/>
            <w:hideMark/>
          </w:tcPr>
          <w:p w14:paraId="4301EFB8"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-4,74</w:t>
            </w:r>
          </w:p>
        </w:tc>
      </w:tr>
      <w:tr w:rsidR="007A4085" w:rsidRPr="007A4085" w14:paraId="270CA4B8"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52BC51EC"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w:t>
            </w:r>
          </w:p>
        </w:tc>
        <w:tc>
          <w:tcPr>
            <w:tcW w:w="1336" w:type="dxa"/>
            <w:tcBorders>
              <w:top w:val="nil"/>
              <w:left w:val="nil"/>
              <w:bottom w:val="single" w:sz="4" w:space="0" w:color="auto"/>
              <w:right w:val="single" w:sz="4" w:space="0" w:color="auto"/>
            </w:tcBorders>
            <w:vAlign w:val="center"/>
            <w:hideMark/>
          </w:tcPr>
          <w:p w14:paraId="1D9FAF4A"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Q.156aM1</w:t>
            </w:r>
          </w:p>
        </w:tc>
        <w:tc>
          <w:tcPr>
            <w:tcW w:w="3344" w:type="dxa"/>
            <w:tcBorders>
              <w:top w:val="nil"/>
              <w:left w:val="nil"/>
              <w:bottom w:val="single" w:sz="4" w:space="0" w:color="auto"/>
              <w:right w:val="single" w:sz="4" w:space="0" w:color="auto"/>
            </w:tcBorders>
            <w:noWrap/>
            <w:vAlign w:val="center"/>
            <w:hideMark/>
          </w:tcPr>
          <w:p w14:paraId="12147A95"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Thái Thụy</w:t>
            </w:r>
          </w:p>
        </w:tc>
        <w:tc>
          <w:tcPr>
            <w:tcW w:w="1142" w:type="dxa"/>
            <w:tcBorders>
              <w:top w:val="nil"/>
              <w:left w:val="nil"/>
              <w:bottom w:val="single" w:sz="4" w:space="0" w:color="auto"/>
              <w:right w:val="single" w:sz="4" w:space="0" w:color="auto"/>
            </w:tcBorders>
            <w:vAlign w:val="center"/>
            <w:hideMark/>
          </w:tcPr>
          <w:p w14:paraId="36AF71A8"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-6,33</w:t>
            </w:r>
          </w:p>
        </w:tc>
        <w:tc>
          <w:tcPr>
            <w:tcW w:w="1075" w:type="dxa"/>
            <w:tcBorders>
              <w:top w:val="nil"/>
              <w:left w:val="nil"/>
              <w:bottom w:val="single" w:sz="4" w:space="0" w:color="auto"/>
              <w:right w:val="single" w:sz="4" w:space="0" w:color="auto"/>
            </w:tcBorders>
            <w:vAlign w:val="center"/>
            <w:hideMark/>
          </w:tcPr>
          <w:p w14:paraId="03A81779"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-6,43</w:t>
            </w:r>
          </w:p>
        </w:tc>
        <w:tc>
          <w:tcPr>
            <w:tcW w:w="1475" w:type="dxa"/>
            <w:tcBorders>
              <w:top w:val="nil"/>
              <w:left w:val="nil"/>
              <w:bottom w:val="single" w:sz="4" w:space="0" w:color="auto"/>
              <w:right w:val="single" w:sz="4" w:space="0" w:color="auto"/>
            </w:tcBorders>
            <w:vAlign w:val="center"/>
            <w:hideMark/>
          </w:tcPr>
          <w:p w14:paraId="62991D79"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-6,37</w:t>
            </w:r>
          </w:p>
        </w:tc>
      </w:tr>
      <w:tr w:rsidR="007A4085" w:rsidRPr="007A4085" w14:paraId="6507C761"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2B17E0B1"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7</w:t>
            </w:r>
          </w:p>
        </w:tc>
        <w:tc>
          <w:tcPr>
            <w:tcW w:w="1336" w:type="dxa"/>
            <w:tcBorders>
              <w:top w:val="nil"/>
              <w:left w:val="nil"/>
              <w:bottom w:val="single" w:sz="4" w:space="0" w:color="auto"/>
              <w:right w:val="single" w:sz="4" w:space="0" w:color="auto"/>
            </w:tcBorders>
            <w:vAlign w:val="center"/>
            <w:hideMark/>
          </w:tcPr>
          <w:p w14:paraId="4E13A278"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Q.158a</w:t>
            </w:r>
          </w:p>
        </w:tc>
        <w:tc>
          <w:tcPr>
            <w:tcW w:w="3344" w:type="dxa"/>
            <w:tcBorders>
              <w:top w:val="nil"/>
              <w:left w:val="nil"/>
              <w:bottom w:val="single" w:sz="4" w:space="0" w:color="auto"/>
              <w:right w:val="single" w:sz="4" w:space="0" w:color="auto"/>
            </w:tcBorders>
            <w:noWrap/>
            <w:vAlign w:val="center"/>
            <w:hideMark/>
          </w:tcPr>
          <w:p w14:paraId="624CA9F6"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Bắc Thụy Anh</w:t>
            </w:r>
          </w:p>
        </w:tc>
        <w:tc>
          <w:tcPr>
            <w:tcW w:w="1142" w:type="dxa"/>
            <w:tcBorders>
              <w:top w:val="nil"/>
              <w:left w:val="nil"/>
              <w:bottom w:val="single" w:sz="4" w:space="0" w:color="auto"/>
              <w:right w:val="single" w:sz="4" w:space="0" w:color="auto"/>
            </w:tcBorders>
            <w:vAlign w:val="center"/>
            <w:hideMark/>
          </w:tcPr>
          <w:p w14:paraId="32213070"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-5,92</w:t>
            </w:r>
          </w:p>
        </w:tc>
        <w:tc>
          <w:tcPr>
            <w:tcW w:w="1075" w:type="dxa"/>
            <w:tcBorders>
              <w:top w:val="nil"/>
              <w:left w:val="nil"/>
              <w:bottom w:val="single" w:sz="4" w:space="0" w:color="auto"/>
              <w:right w:val="single" w:sz="4" w:space="0" w:color="auto"/>
            </w:tcBorders>
            <w:vAlign w:val="center"/>
            <w:hideMark/>
          </w:tcPr>
          <w:p w14:paraId="3E4C0C02"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-6,32</w:t>
            </w:r>
          </w:p>
        </w:tc>
        <w:tc>
          <w:tcPr>
            <w:tcW w:w="1475" w:type="dxa"/>
            <w:tcBorders>
              <w:top w:val="nil"/>
              <w:left w:val="nil"/>
              <w:bottom w:val="single" w:sz="4" w:space="0" w:color="auto"/>
              <w:right w:val="single" w:sz="4" w:space="0" w:color="auto"/>
            </w:tcBorders>
            <w:vAlign w:val="center"/>
            <w:hideMark/>
          </w:tcPr>
          <w:p w14:paraId="067581F8"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-6,06</w:t>
            </w:r>
          </w:p>
        </w:tc>
      </w:tr>
      <w:tr w:rsidR="007A4085" w:rsidRPr="007A4085" w14:paraId="54A0EB1A"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7678CE98"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8</w:t>
            </w:r>
          </w:p>
        </w:tc>
        <w:tc>
          <w:tcPr>
            <w:tcW w:w="1336" w:type="dxa"/>
            <w:tcBorders>
              <w:top w:val="nil"/>
              <w:left w:val="nil"/>
              <w:bottom w:val="single" w:sz="4" w:space="0" w:color="auto"/>
              <w:right w:val="single" w:sz="4" w:space="0" w:color="auto"/>
            </w:tcBorders>
            <w:vAlign w:val="center"/>
            <w:hideMark/>
          </w:tcPr>
          <w:p w14:paraId="139A8ED0"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Q.159b</w:t>
            </w:r>
          </w:p>
        </w:tc>
        <w:tc>
          <w:tcPr>
            <w:tcW w:w="3344" w:type="dxa"/>
            <w:tcBorders>
              <w:top w:val="nil"/>
              <w:left w:val="nil"/>
              <w:bottom w:val="single" w:sz="4" w:space="0" w:color="auto"/>
              <w:right w:val="single" w:sz="4" w:space="0" w:color="auto"/>
            </w:tcBorders>
            <w:noWrap/>
            <w:vAlign w:val="center"/>
            <w:hideMark/>
          </w:tcPr>
          <w:p w14:paraId="2B658320"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Phụ Dực</w:t>
            </w:r>
          </w:p>
        </w:tc>
        <w:tc>
          <w:tcPr>
            <w:tcW w:w="1142" w:type="dxa"/>
            <w:tcBorders>
              <w:top w:val="nil"/>
              <w:left w:val="nil"/>
              <w:bottom w:val="single" w:sz="4" w:space="0" w:color="auto"/>
              <w:right w:val="single" w:sz="4" w:space="0" w:color="auto"/>
            </w:tcBorders>
            <w:vAlign w:val="center"/>
            <w:hideMark/>
          </w:tcPr>
          <w:p w14:paraId="706439FD"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-7,39</w:t>
            </w:r>
          </w:p>
        </w:tc>
        <w:tc>
          <w:tcPr>
            <w:tcW w:w="1075" w:type="dxa"/>
            <w:tcBorders>
              <w:top w:val="nil"/>
              <w:left w:val="nil"/>
              <w:bottom w:val="single" w:sz="4" w:space="0" w:color="auto"/>
              <w:right w:val="single" w:sz="4" w:space="0" w:color="auto"/>
            </w:tcBorders>
            <w:vAlign w:val="center"/>
            <w:hideMark/>
          </w:tcPr>
          <w:p w14:paraId="5011972B"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-7,48</w:t>
            </w:r>
          </w:p>
        </w:tc>
        <w:tc>
          <w:tcPr>
            <w:tcW w:w="1475" w:type="dxa"/>
            <w:tcBorders>
              <w:top w:val="nil"/>
              <w:left w:val="nil"/>
              <w:bottom w:val="single" w:sz="4" w:space="0" w:color="auto"/>
              <w:right w:val="single" w:sz="4" w:space="0" w:color="auto"/>
            </w:tcBorders>
            <w:vAlign w:val="center"/>
            <w:hideMark/>
          </w:tcPr>
          <w:p w14:paraId="4DE13AFD"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-7,43</w:t>
            </w:r>
          </w:p>
        </w:tc>
      </w:tr>
      <w:tr w:rsidR="007A4085" w:rsidRPr="007A4085" w14:paraId="048F0377" w14:textId="77777777" w:rsidTr="007A4085">
        <w:trPr>
          <w:trHeight w:val="340"/>
        </w:trPr>
        <w:tc>
          <w:tcPr>
            <w:tcW w:w="9081" w:type="dxa"/>
            <w:gridSpan w:val="6"/>
            <w:tcBorders>
              <w:top w:val="single" w:sz="4" w:space="0" w:color="auto"/>
              <w:left w:val="single" w:sz="4" w:space="0" w:color="auto"/>
              <w:bottom w:val="single" w:sz="4" w:space="0" w:color="auto"/>
              <w:right w:val="single" w:sz="4" w:space="0" w:color="000000"/>
            </w:tcBorders>
            <w:vAlign w:val="center"/>
            <w:hideMark/>
          </w:tcPr>
          <w:p w14:paraId="3C683391" w14:textId="77777777" w:rsidR="007A4085" w:rsidRPr="007A4085" w:rsidRDefault="007A4085" w:rsidP="007A4085">
            <w:pPr>
              <w:spacing w:after="0" w:line="240" w:lineRule="auto"/>
              <w:rPr>
                <w:rFonts w:eastAsia="Times New Roman"/>
                <w:b/>
                <w:bCs/>
                <w:color w:val="auto"/>
                <w:spacing w:val="0"/>
                <w:sz w:val="24"/>
                <w:szCs w:val="24"/>
              </w:rPr>
            </w:pPr>
            <w:r w:rsidRPr="007A4085">
              <w:rPr>
                <w:rFonts w:eastAsia="Times New Roman"/>
                <w:b/>
                <w:bCs/>
                <w:color w:val="auto"/>
                <w:spacing w:val="0"/>
                <w:sz w:val="24"/>
                <w:szCs w:val="24"/>
              </w:rPr>
              <w:t>III. Tầng chứa nước khe nứt trong các đá trầm tích lục nguyên Neogen (n)</w:t>
            </w:r>
          </w:p>
        </w:tc>
      </w:tr>
      <w:tr w:rsidR="007A4085" w:rsidRPr="007A4085" w14:paraId="07102AB4" w14:textId="77777777" w:rsidTr="007A4085">
        <w:trPr>
          <w:trHeight w:val="340"/>
        </w:trPr>
        <w:tc>
          <w:tcPr>
            <w:tcW w:w="709" w:type="dxa"/>
            <w:tcBorders>
              <w:top w:val="nil"/>
              <w:left w:val="single" w:sz="4" w:space="0" w:color="auto"/>
              <w:bottom w:val="single" w:sz="4" w:space="0" w:color="auto"/>
              <w:right w:val="single" w:sz="4" w:space="0" w:color="auto"/>
            </w:tcBorders>
            <w:vAlign w:val="center"/>
            <w:hideMark/>
          </w:tcPr>
          <w:p w14:paraId="7D84B223"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w:t>
            </w:r>
          </w:p>
        </w:tc>
        <w:tc>
          <w:tcPr>
            <w:tcW w:w="1336" w:type="dxa"/>
            <w:tcBorders>
              <w:top w:val="nil"/>
              <w:left w:val="nil"/>
              <w:bottom w:val="single" w:sz="4" w:space="0" w:color="auto"/>
              <w:right w:val="single" w:sz="4" w:space="0" w:color="auto"/>
            </w:tcBorders>
            <w:vAlign w:val="center"/>
            <w:hideMark/>
          </w:tcPr>
          <w:p w14:paraId="66B2D49C"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Q.193b</w:t>
            </w:r>
          </w:p>
        </w:tc>
        <w:tc>
          <w:tcPr>
            <w:tcW w:w="3344" w:type="dxa"/>
            <w:tcBorders>
              <w:top w:val="nil"/>
              <w:left w:val="nil"/>
              <w:bottom w:val="single" w:sz="4" w:space="0" w:color="auto"/>
              <w:right w:val="single" w:sz="4" w:space="0" w:color="auto"/>
            </w:tcBorders>
            <w:noWrap/>
            <w:vAlign w:val="center"/>
            <w:hideMark/>
          </w:tcPr>
          <w:p w14:paraId="75935416"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Khoái Châu</w:t>
            </w:r>
          </w:p>
        </w:tc>
        <w:tc>
          <w:tcPr>
            <w:tcW w:w="1142" w:type="dxa"/>
            <w:tcBorders>
              <w:top w:val="nil"/>
              <w:left w:val="nil"/>
              <w:bottom w:val="single" w:sz="4" w:space="0" w:color="auto"/>
              <w:right w:val="single" w:sz="4" w:space="0" w:color="auto"/>
            </w:tcBorders>
            <w:vAlign w:val="center"/>
            <w:hideMark/>
          </w:tcPr>
          <w:p w14:paraId="300DD404"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-5,05</w:t>
            </w:r>
          </w:p>
        </w:tc>
        <w:tc>
          <w:tcPr>
            <w:tcW w:w="1075" w:type="dxa"/>
            <w:tcBorders>
              <w:top w:val="nil"/>
              <w:left w:val="nil"/>
              <w:bottom w:val="single" w:sz="4" w:space="0" w:color="auto"/>
              <w:right w:val="single" w:sz="4" w:space="0" w:color="auto"/>
            </w:tcBorders>
            <w:vAlign w:val="center"/>
            <w:hideMark/>
          </w:tcPr>
          <w:p w14:paraId="1D8B7964"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-5,24</w:t>
            </w:r>
          </w:p>
        </w:tc>
        <w:tc>
          <w:tcPr>
            <w:tcW w:w="1475" w:type="dxa"/>
            <w:tcBorders>
              <w:top w:val="nil"/>
              <w:left w:val="nil"/>
              <w:bottom w:val="single" w:sz="4" w:space="0" w:color="auto"/>
              <w:right w:val="single" w:sz="4" w:space="0" w:color="auto"/>
            </w:tcBorders>
            <w:vAlign w:val="center"/>
            <w:hideMark/>
          </w:tcPr>
          <w:p w14:paraId="0ABCC64D"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-5,13</w:t>
            </w:r>
          </w:p>
        </w:tc>
      </w:tr>
    </w:tbl>
    <w:p w14:paraId="1242EDBF" w14:textId="77777777" w:rsidR="0099419C" w:rsidRDefault="00F923E8" w:rsidP="005541BE">
      <w:pPr>
        <w:spacing w:after="0"/>
      </w:pPr>
      <w:r w:rsidRPr="005E4264">
        <w:fldChar w:fldCharType="end"/>
      </w:r>
    </w:p>
    <w:p w14:paraId="13C8F459" w14:textId="77777777" w:rsidR="002E2C94" w:rsidRPr="005E4264" w:rsidRDefault="002E2C94" w:rsidP="005541BE">
      <w:pPr>
        <w:spacing w:after="0"/>
        <w:rPr>
          <w:sz w:val="4"/>
          <w:szCs w:val="4"/>
        </w:rPr>
      </w:pPr>
    </w:p>
    <w:p w14:paraId="2CA76E43" w14:textId="77777777" w:rsidR="00844A47" w:rsidRPr="005E4264" w:rsidRDefault="006C56D9" w:rsidP="00555910">
      <w:pPr>
        <w:pStyle w:val="Heading3"/>
        <w:rPr>
          <w:i w:val="0"/>
          <w:iCs/>
        </w:rPr>
      </w:pPr>
      <w:bookmarkStart w:id="56" w:name="_Toc113973017"/>
      <w:bookmarkStart w:id="57" w:name="_Toc115441626"/>
      <w:bookmarkStart w:id="58" w:name="_Toc115444702"/>
      <w:bookmarkStart w:id="59" w:name="_Toc115446877"/>
      <w:bookmarkStart w:id="60" w:name="_Toc136534722"/>
      <w:bookmarkStart w:id="61" w:name="_Toc218502047"/>
      <w:bookmarkStart w:id="62" w:name="_Toc219294688"/>
      <w:bookmarkStart w:id="63" w:name="_Hlk115355882"/>
      <w:bookmarkEnd w:id="42"/>
      <w:r w:rsidRPr="005E4264">
        <w:rPr>
          <w:i w:val="0"/>
          <w:iCs/>
        </w:rPr>
        <w:lastRenderedPageBreak/>
        <w:t>1.2.</w:t>
      </w:r>
      <w:r w:rsidR="007D6067" w:rsidRPr="005E4264">
        <w:rPr>
          <w:i w:val="0"/>
          <w:iCs/>
        </w:rPr>
        <w:t>3</w:t>
      </w:r>
      <w:r w:rsidR="00844A47" w:rsidRPr="005E4264">
        <w:rPr>
          <w:i w:val="0"/>
          <w:iCs/>
        </w:rPr>
        <w:t>. Chất lượng nước</w:t>
      </w:r>
      <w:bookmarkEnd w:id="56"/>
      <w:bookmarkEnd w:id="57"/>
      <w:bookmarkEnd w:id="58"/>
      <w:bookmarkEnd w:id="59"/>
      <w:bookmarkEnd w:id="60"/>
      <w:r w:rsidR="00C80423" w:rsidRPr="005E4264">
        <w:rPr>
          <w:i w:val="0"/>
          <w:iCs/>
        </w:rPr>
        <w:t xml:space="preserve"> dưới đất</w:t>
      </w:r>
      <w:bookmarkEnd w:id="61"/>
      <w:bookmarkEnd w:id="62"/>
    </w:p>
    <w:p w14:paraId="2E3DCAD2" w14:textId="77777777" w:rsidR="00844A47" w:rsidRPr="005E4264" w:rsidRDefault="006C56D9" w:rsidP="00555910">
      <w:pPr>
        <w:pStyle w:val="Heading3"/>
      </w:pPr>
      <w:bookmarkStart w:id="64" w:name="_Toc113973018"/>
      <w:bookmarkStart w:id="65" w:name="_Toc115441627"/>
      <w:bookmarkStart w:id="66" w:name="_Toc115444703"/>
      <w:bookmarkStart w:id="67" w:name="_Toc115446878"/>
      <w:bookmarkStart w:id="68" w:name="_Toc136534723"/>
      <w:bookmarkStart w:id="69" w:name="_Toc198804510"/>
      <w:bookmarkStart w:id="70" w:name="_Toc199769239"/>
      <w:bookmarkStart w:id="71" w:name="_Toc213146413"/>
      <w:bookmarkStart w:id="72" w:name="_Toc218502048"/>
      <w:bookmarkStart w:id="73" w:name="_Toc219294689"/>
      <w:r w:rsidRPr="005E4264">
        <w:t>1.2.</w:t>
      </w:r>
      <w:r w:rsidR="007D6067" w:rsidRPr="005E4264">
        <w:t>3</w:t>
      </w:r>
      <w:r w:rsidRPr="005E4264">
        <w:t>.</w:t>
      </w:r>
      <w:r w:rsidR="00DC3715">
        <w:t>1</w:t>
      </w:r>
      <w:r w:rsidRPr="005E4264">
        <w:t>.</w:t>
      </w:r>
      <w:r w:rsidR="00844A47" w:rsidRPr="005E4264">
        <w:t xml:space="preserve"> Tầng chứa nước lỗ hổng trong trầm tích Holocen (qh)</w:t>
      </w:r>
      <w:bookmarkEnd w:id="64"/>
      <w:bookmarkEnd w:id="65"/>
      <w:bookmarkEnd w:id="66"/>
      <w:bookmarkEnd w:id="67"/>
      <w:bookmarkEnd w:id="68"/>
      <w:bookmarkEnd w:id="69"/>
      <w:bookmarkEnd w:id="70"/>
      <w:bookmarkEnd w:id="71"/>
      <w:bookmarkEnd w:id="72"/>
      <w:bookmarkEnd w:id="73"/>
      <w:r w:rsidR="00844A47" w:rsidRPr="005E4264">
        <w:t xml:space="preserve"> </w:t>
      </w:r>
    </w:p>
    <w:p w14:paraId="139AA2E6" w14:textId="77777777" w:rsidR="00844A47" w:rsidRPr="005E4264" w:rsidRDefault="00844A47" w:rsidP="00555910">
      <w:pPr>
        <w:pStyle w:val="Heading4"/>
        <w:spacing w:line="312" w:lineRule="auto"/>
      </w:pPr>
      <w:bookmarkStart w:id="74" w:name="_Toc115446879"/>
      <w:bookmarkEnd w:id="63"/>
      <w:r w:rsidRPr="005E4264">
        <w:rPr>
          <w:lang w:val="en-US"/>
        </w:rPr>
        <w:t>a</w:t>
      </w:r>
      <w:r w:rsidRPr="005E4264">
        <w:t>. Lớp chứa nước lỗ hổng trong trầm tích Holo</w:t>
      </w:r>
      <w:r w:rsidR="00355330" w:rsidRPr="005E4264">
        <w:t>cen trên</w:t>
      </w:r>
      <w:r w:rsidRPr="005E4264">
        <w:t xml:space="preserve"> (qh</w:t>
      </w:r>
      <w:r w:rsidRPr="005E4264">
        <w:rPr>
          <w:vertAlign w:val="subscript"/>
        </w:rPr>
        <w:t>2</w:t>
      </w:r>
      <w:r w:rsidRPr="005E4264">
        <w:t>)</w:t>
      </w:r>
      <w:bookmarkEnd w:id="74"/>
    </w:p>
    <w:p w14:paraId="2E680568" w14:textId="77777777" w:rsidR="008C69B0" w:rsidRDefault="008C69B0" w:rsidP="0053281F">
      <w:pPr>
        <w:pStyle w:val="Heading4"/>
        <w:spacing w:line="312" w:lineRule="auto"/>
        <w:jc w:val="both"/>
        <w:rPr>
          <w:rFonts w:eastAsia="Calibri"/>
          <w:bCs w:val="0"/>
          <w:i w:val="0"/>
          <w:noProof/>
          <w:spacing w:val="0"/>
          <w:lang w:val="en-US" w:eastAsia="en-US"/>
        </w:rPr>
      </w:pPr>
      <w:bookmarkStart w:id="75" w:name="_Toc115446880"/>
      <w:r w:rsidRPr="008C69B0">
        <w:rPr>
          <w:rFonts w:eastAsia="Calibri"/>
          <w:bCs w:val="0"/>
          <w:i w:val="0"/>
          <w:noProof/>
          <w:spacing w:val="0"/>
          <w:lang w:val="en-US" w:eastAsia="en-US"/>
        </w:rPr>
        <w:t xml:space="preserve">Kết quả phân tích mẫu nước mùa khô năm 2026 tại các công trình quan trắc trong tầng cho thấy theo QCVN 09:2023/BTNMT một số thông số vượt GTGH, cụ thể như sau: </w:t>
      </w:r>
    </w:p>
    <w:p w14:paraId="67A434EE" w14:textId="77777777" w:rsidR="008C69B0" w:rsidRDefault="008C69B0" w:rsidP="0053281F">
      <w:pPr>
        <w:pStyle w:val="Heading4"/>
        <w:spacing w:line="312" w:lineRule="auto"/>
        <w:jc w:val="both"/>
        <w:rPr>
          <w:rFonts w:eastAsia="Calibri"/>
          <w:bCs w:val="0"/>
          <w:i w:val="0"/>
          <w:noProof/>
          <w:spacing w:val="0"/>
          <w:lang w:val="en-US" w:eastAsia="en-US"/>
        </w:rPr>
      </w:pPr>
      <w:r w:rsidRPr="008C69B0">
        <w:rPr>
          <w:rFonts w:eastAsia="Calibri"/>
          <w:bCs w:val="0"/>
          <w:i w:val="0"/>
          <w:noProof/>
          <w:spacing w:val="0"/>
          <w:lang w:val="en-US" w:eastAsia="en-US"/>
        </w:rPr>
        <w:t>Tổng chất rắn hòa tan (TDS) có 1/6 công trình vượt GTGH tại công trình Q.156M1 (xã Thái Thụy)</w:t>
      </w:r>
      <w:r w:rsidR="00E72413">
        <w:rPr>
          <w:rFonts w:eastAsia="Calibri"/>
          <w:bCs w:val="0"/>
          <w:i w:val="0"/>
          <w:noProof/>
          <w:spacing w:val="0"/>
          <w:lang w:val="en-US" w:eastAsia="en-US"/>
        </w:rPr>
        <w:t>.</w:t>
      </w:r>
      <w:r w:rsidRPr="008C69B0">
        <w:rPr>
          <w:rFonts w:eastAsia="Calibri"/>
          <w:bCs w:val="0"/>
          <w:i w:val="0"/>
          <w:noProof/>
          <w:spacing w:val="0"/>
          <w:lang w:val="en-US" w:eastAsia="en-US"/>
        </w:rPr>
        <w:t xml:space="preserve"> </w:t>
      </w:r>
    </w:p>
    <w:p w14:paraId="218F799C" w14:textId="77777777" w:rsidR="008C69B0" w:rsidRDefault="008C69B0" w:rsidP="0053281F">
      <w:pPr>
        <w:pStyle w:val="Heading4"/>
        <w:spacing w:line="312" w:lineRule="auto"/>
        <w:jc w:val="both"/>
        <w:rPr>
          <w:rFonts w:eastAsia="Calibri"/>
          <w:bCs w:val="0"/>
          <w:i w:val="0"/>
          <w:noProof/>
          <w:spacing w:val="0"/>
          <w:lang w:val="en-US" w:eastAsia="en-US"/>
        </w:rPr>
      </w:pPr>
      <w:r w:rsidRPr="008C69B0">
        <w:rPr>
          <w:rFonts w:eastAsia="Calibri"/>
          <w:bCs w:val="0"/>
          <w:i w:val="0"/>
          <w:noProof/>
          <w:spacing w:val="0"/>
          <w:lang w:val="en-US" w:eastAsia="en-US"/>
        </w:rPr>
        <w:t>Amoni có 6/6 công trình vượt GTGH, vượt lớn nhất tại công trình Q.128M1 (phường Phố Hiến)</w:t>
      </w:r>
      <w:r w:rsidR="00E72413">
        <w:rPr>
          <w:rFonts w:eastAsia="Calibri"/>
          <w:bCs w:val="0"/>
          <w:i w:val="0"/>
          <w:noProof/>
          <w:spacing w:val="0"/>
          <w:lang w:val="en-US" w:eastAsia="en-US"/>
        </w:rPr>
        <w:t>.</w:t>
      </w:r>
      <w:r w:rsidRPr="008C69B0">
        <w:rPr>
          <w:rFonts w:eastAsia="Calibri"/>
          <w:bCs w:val="0"/>
          <w:i w:val="0"/>
          <w:noProof/>
          <w:spacing w:val="0"/>
          <w:lang w:val="en-US" w:eastAsia="en-US"/>
        </w:rPr>
        <w:t xml:space="preserve"> </w:t>
      </w:r>
    </w:p>
    <w:p w14:paraId="183925C6" w14:textId="77777777" w:rsidR="008C69B0" w:rsidRDefault="008C69B0" w:rsidP="0053281F">
      <w:pPr>
        <w:pStyle w:val="Heading4"/>
        <w:spacing w:line="312" w:lineRule="auto"/>
        <w:jc w:val="both"/>
        <w:rPr>
          <w:rFonts w:eastAsia="Calibri"/>
          <w:bCs w:val="0"/>
          <w:i w:val="0"/>
          <w:noProof/>
          <w:spacing w:val="0"/>
          <w:lang w:val="en-US" w:eastAsia="en-US"/>
        </w:rPr>
      </w:pPr>
      <w:r w:rsidRPr="008C69B0">
        <w:rPr>
          <w:rFonts w:eastAsia="Calibri"/>
          <w:bCs w:val="0"/>
          <w:i w:val="0"/>
          <w:noProof/>
          <w:spacing w:val="0"/>
          <w:lang w:val="en-US" w:eastAsia="en-US"/>
        </w:rPr>
        <w:t>Chỉ số Permanganat có 6/6 công trình vượt GTGH, vượt lớn nhất tại công trình Q.156M1 (xã Thái Thụy)</w:t>
      </w:r>
      <w:r w:rsidR="00E72413">
        <w:rPr>
          <w:rFonts w:eastAsia="Calibri"/>
          <w:bCs w:val="0"/>
          <w:i w:val="0"/>
          <w:noProof/>
          <w:spacing w:val="0"/>
          <w:lang w:val="en-US" w:eastAsia="en-US"/>
        </w:rPr>
        <w:t>.</w:t>
      </w:r>
      <w:r w:rsidRPr="008C69B0">
        <w:rPr>
          <w:rFonts w:eastAsia="Calibri"/>
          <w:bCs w:val="0"/>
          <w:i w:val="0"/>
          <w:noProof/>
          <w:spacing w:val="0"/>
          <w:lang w:val="en-US" w:eastAsia="en-US"/>
        </w:rPr>
        <w:t xml:space="preserve"> </w:t>
      </w:r>
    </w:p>
    <w:p w14:paraId="636AD712" w14:textId="77777777" w:rsidR="008C69B0" w:rsidRDefault="008C69B0" w:rsidP="0053281F">
      <w:pPr>
        <w:pStyle w:val="Heading4"/>
        <w:spacing w:line="312" w:lineRule="auto"/>
        <w:jc w:val="both"/>
        <w:rPr>
          <w:rFonts w:eastAsia="Calibri"/>
          <w:bCs w:val="0"/>
          <w:i w:val="0"/>
          <w:noProof/>
          <w:spacing w:val="0"/>
          <w:lang w:val="en-US" w:eastAsia="en-US"/>
        </w:rPr>
      </w:pPr>
      <w:r w:rsidRPr="008C69B0">
        <w:rPr>
          <w:rFonts w:eastAsia="Calibri"/>
          <w:bCs w:val="0"/>
          <w:i w:val="0"/>
          <w:noProof/>
          <w:spacing w:val="0"/>
          <w:lang w:val="en-US" w:eastAsia="en-US"/>
        </w:rPr>
        <w:t>Độ cứng có 6/6 công trình vượt GTGH, vượt lớn nhất tại công trình Q.129M1 (phường Sơn Nam)</w:t>
      </w:r>
      <w:r w:rsidR="00E72413">
        <w:rPr>
          <w:rFonts w:eastAsia="Calibri"/>
          <w:bCs w:val="0"/>
          <w:i w:val="0"/>
          <w:noProof/>
          <w:spacing w:val="0"/>
          <w:lang w:val="en-US" w:eastAsia="en-US"/>
        </w:rPr>
        <w:t>.</w:t>
      </w:r>
      <w:r w:rsidRPr="008C69B0">
        <w:rPr>
          <w:rFonts w:eastAsia="Calibri"/>
          <w:bCs w:val="0"/>
          <w:i w:val="0"/>
          <w:noProof/>
          <w:spacing w:val="0"/>
          <w:lang w:val="en-US" w:eastAsia="en-US"/>
        </w:rPr>
        <w:t xml:space="preserve"> </w:t>
      </w:r>
    </w:p>
    <w:p w14:paraId="14C9CBF2" w14:textId="77777777" w:rsidR="008C69B0" w:rsidRDefault="008C69B0" w:rsidP="0053281F">
      <w:pPr>
        <w:pStyle w:val="Heading4"/>
        <w:spacing w:line="312" w:lineRule="auto"/>
        <w:jc w:val="both"/>
        <w:rPr>
          <w:rFonts w:eastAsia="Calibri"/>
          <w:bCs w:val="0"/>
          <w:i w:val="0"/>
          <w:noProof/>
          <w:spacing w:val="0"/>
          <w:lang w:val="en-US" w:eastAsia="en-US"/>
        </w:rPr>
      </w:pPr>
      <w:r w:rsidRPr="008C69B0">
        <w:rPr>
          <w:rFonts w:eastAsia="Calibri"/>
          <w:bCs w:val="0"/>
          <w:i w:val="0"/>
          <w:noProof/>
          <w:spacing w:val="0"/>
          <w:lang w:val="en-US" w:eastAsia="en-US"/>
        </w:rPr>
        <w:t>Arsenic có 1/6 công trình vượt GTGH tại công trình Q.128M1 (phường Phố Hiến)</w:t>
      </w:r>
      <w:r w:rsidR="00E72413">
        <w:rPr>
          <w:rFonts w:eastAsia="Calibri"/>
          <w:bCs w:val="0"/>
          <w:i w:val="0"/>
          <w:noProof/>
          <w:spacing w:val="0"/>
          <w:lang w:val="en-US" w:eastAsia="en-US"/>
        </w:rPr>
        <w:t>.</w:t>
      </w:r>
    </w:p>
    <w:p w14:paraId="1CA1C6CD" w14:textId="77777777" w:rsidR="008C69B0" w:rsidRDefault="008C69B0" w:rsidP="0053281F">
      <w:pPr>
        <w:pStyle w:val="Heading4"/>
        <w:spacing w:line="312" w:lineRule="auto"/>
        <w:jc w:val="both"/>
        <w:rPr>
          <w:rFonts w:eastAsia="Calibri"/>
          <w:bCs w:val="0"/>
          <w:i w:val="0"/>
          <w:noProof/>
          <w:spacing w:val="0"/>
          <w:lang w:val="en-US" w:eastAsia="en-US"/>
        </w:rPr>
      </w:pPr>
      <w:r w:rsidRPr="008C69B0">
        <w:rPr>
          <w:rFonts w:eastAsia="Calibri"/>
          <w:bCs w:val="0"/>
          <w:i w:val="0"/>
          <w:noProof/>
          <w:spacing w:val="0"/>
          <w:lang w:val="en-US" w:eastAsia="en-US"/>
        </w:rPr>
        <w:t>Chloride có 2/6 công trình vượt GTGH, vượt lớn nhất tại công trình Q.156M1 (xã Thái Thụy)</w:t>
      </w:r>
      <w:r w:rsidR="00E72413">
        <w:rPr>
          <w:rFonts w:eastAsia="Calibri"/>
          <w:bCs w:val="0"/>
          <w:i w:val="0"/>
          <w:noProof/>
          <w:spacing w:val="0"/>
          <w:lang w:val="en-US" w:eastAsia="en-US"/>
        </w:rPr>
        <w:t>.</w:t>
      </w:r>
      <w:r w:rsidRPr="008C69B0">
        <w:rPr>
          <w:rFonts w:eastAsia="Calibri"/>
          <w:bCs w:val="0"/>
          <w:i w:val="0"/>
          <w:noProof/>
          <w:spacing w:val="0"/>
          <w:lang w:val="en-US" w:eastAsia="en-US"/>
        </w:rPr>
        <w:t xml:space="preserve"> </w:t>
      </w:r>
    </w:p>
    <w:p w14:paraId="05546FAE" w14:textId="77777777" w:rsidR="008C69B0" w:rsidRDefault="008C69B0" w:rsidP="0053281F">
      <w:pPr>
        <w:pStyle w:val="Heading4"/>
        <w:spacing w:line="312" w:lineRule="auto"/>
        <w:jc w:val="both"/>
        <w:rPr>
          <w:rFonts w:eastAsia="Calibri"/>
          <w:bCs w:val="0"/>
          <w:i w:val="0"/>
          <w:noProof/>
          <w:spacing w:val="0"/>
          <w:lang w:val="en-US" w:eastAsia="en-US"/>
        </w:rPr>
      </w:pPr>
      <w:r w:rsidRPr="008C69B0">
        <w:rPr>
          <w:rFonts w:eastAsia="Calibri"/>
          <w:bCs w:val="0"/>
          <w:i w:val="0"/>
          <w:noProof/>
          <w:spacing w:val="0"/>
          <w:lang w:val="en-US" w:eastAsia="en-US"/>
        </w:rPr>
        <w:t>Nitrit có 2/6 công trình vượt GTGH, vượt lớn nhất tại công trình Q.158 (xã Bắc Thụy Anh)</w:t>
      </w:r>
      <w:r w:rsidR="00E72413">
        <w:rPr>
          <w:rFonts w:eastAsia="Calibri"/>
          <w:bCs w:val="0"/>
          <w:i w:val="0"/>
          <w:noProof/>
          <w:spacing w:val="0"/>
          <w:lang w:val="en-US" w:eastAsia="en-US"/>
        </w:rPr>
        <w:t>.</w:t>
      </w:r>
      <w:r w:rsidRPr="008C69B0">
        <w:rPr>
          <w:rFonts w:eastAsia="Calibri"/>
          <w:bCs w:val="0"/>
          <w:i w:val="0"/>
          <w:noProof/>
          <w:spacing w:val="0"/>
          <w:lang w:val="en-US" w:eastAsia="en-US"/>
        </w:rPr>
        <w:t xml:space="preserve"> </w:t>
      </w:r>
    </w:p>
    <w:p w14:paraId="134D2B73" w14:textId="77777777" w:rsidR="008C69B0" w:rsidRDefault="008C69B0" w:rsidP="0053281F">
      <w:pPr>
        <w:pStyle w:val="Heading4"/>
        <w:spacing w:line="312" w:lineRule="auto"/>
        <w:jc w:val="both"/>
        <w:rPr>
          <w:rFonts w:eastAsia="Calibri"/>
          <w:bCs w:val="0"/>
          <w:i w:val="0"/>
          <w:noProof/>
          <w:spacing w:val="0"/>
          <w:lang w:val="en-US" w:eastAsia="en-US"/>
        </w:rPr>
      </w:pPr>
      <w:r w:rsidRPr="008C69B0">
        <w:rPr>
          <w:rFonts w:eastAsia="Calibri"/>
          <w:bCs w:val="0"/>
          <w:i w:val="0"/>
          <w:noProof/>
          <w:spacing w:val="0"/>
          <w:lang w:val="en-US" w:eastAsia="en-US"/>
        </w:rPr>
        <w:t>Mangan có 2/6 công trình vượt GTGH, vượt lớn nhất tại công trình Q.158 (xã Bắc Thụy Anh)</w:t>
      </w:r>
      <w:r w:rsidR="00E72413">
        <w:rPr>
          <w:rFonts w:eastAsia="Calibri"/>
          <w:bCs w:val="0"/>
          <w:i w:val="0"/>
          <w:noProof/>
          <w:spacing w:val="0"/>
          <w:lang w:val="en-US" w:eastAsia="en-US"/>
        </w:rPr>
        <w:t>.</w:t>
      </w:r>
      <w:r w:rsidRPr="008C69B0">
        <w:rPr>
          <w:rFonts w:eastAsia="Calibri"/>
          <w:bCs w:val="0"/>
          <w:i w:val="0"/>
          <w:noProof/>
          <w:spacing w:val="0"/>
          <w:lang w:val="en-US" w:eastAsia="en-US"/>
        </w:rPr>
        <w:t xml:space="preserve"> </w:t>
      </w:r>
    </w:p>
    <w:p w14:paraId="128887F6" w14:textId="77777777" w:rsidR="00670809" w:rsidRPr="005E4264" w:rsidRDefault="008C69B0" w:rsidP="0053281F">
      <w:pPr>
        <w:pStyle w:val="Heading4"/>
        <w:spacing w:line="312" w:lineRule="auto"/>
        <w:jc w:val="both"/>
        <w:rPr>
          <w:rFonts w:eastAsia="Calibri"/>
          <w:bCs w:val="0"/>
          <w:i w:val="0"/>
          <w:noProof/>
          <w:spacing w:val="0"/>
          <w:szCs w:val="26"/>
        </w:rPr>
      </w:pPr>
      <w:r w:rsidRPr="008C69B0">
        <w:rPr>
          <w:rFonts w:eastAsia="Calibri"/>
          <w:bCs w:val="0"/>
          <w:i w:val="0"/>
          <w:noProof/>
          <w:spacing w:val="0"/>
          <w:lang w:val="en-US" w:eastAsia="en-US"/>
        </w:rPr>
        <w:t>Sắt có 4/6 công trình vượt GTGH, vượt lớn nhất tại công trình Q.159 (xã Phụ Dực).</w:t>
      </w:r>
    </w:p>
    <w:p w14:paraId="1AD4B027" w14:textId="77777777" w:rsidR="00844A47" w:rsidRPr="005E4264" w:rsidRDefault="00844A47" w:rsidP="00670809">
      <w:pPr>
        <w:pStyle w:val="Heading4"/>
        <w:spacing w:line="312" w:lineRule="auto"/>
      </w:pPr>
      <w:r w:rsidRPr="005E4264">
        <w:rPr>
          <w:lang w:val="en-US"/>
        </w:rPr>
        <w:t>b.</w:t>
      </w:r>
      <w:r w:rsidRPr="005E4264">
        <w:t xml:space="preserve"> Lớp chứa nước lỗ hổng trong trầm tích Holo</w:t>
      </w:r>
      <w:r w:rsidR="00355330" w:rsidRPr="005E4264">
        <w:t>cen dưới</w:t>
      </w:r>
      <w:r w:rsidRPr="005E4264">
        <w:t xml:space="preserve"> (qh</w:t>
      </w:r>
      <w:r w:rsidRPr="005E4264">
        <w:rPr>
          <w:vertAlign w:val="subscript"/>
        </w:rPr>
        <w:t>1</w:t>
      </w:r>
      <w:r w:rsidRPr="005E4264">
        <w:t>)</w:t>
      </w:r>
      <w:bookmarkEnd w:id="75"/>
    </w:p>
    <w:p w14:paraId="6C767C17" w14:textId="77777777" w:rsidR="00E72413" w:rsidRPr="00E72413" w:rsidRDefault="00E72413" w:rsidP="00E72413">
      <w:pPr>
        <w:spacing w:after="0" w:line="312" w:lineRule="auto"/>
        <w:ind w:firstLine="720"/>
        <w:jc w:val="both"/>
        <w:rPr>
          <w:noProof/>
          <w:spacing w:val="0"/>
          <w:szCs w:val="28"/>
          <w:lang w:val="en-US" w:eastAsia="en-US"/>
        </w:rPr>
      </w:pPr>
      <w:bookmarkStart w:id="76" w:name="_Toc115446881"/>
      <w:bookmarkStart w:id="77" w:name="_Toc136534724"/>
      <w:bookmarkStart w:id="78" w:name="_Toc198804511"/>
      <w:bookmarkStart w:id="79" w:name="_Toc199769240"/>
      <w:bookmarkStart w:id="80" w:name="_Toc213146414"/>
      <w:r w:rsidRPr="00E72413">
        <w:rPr>
          <w:noProof/>
          <w:spacing w:val="0"/>
          <w:szCs w:val="28"/>
          <w:lang w:val="en-US" w:eastAsia="en-US"/>
        </w:rPr>
        <w:t>Kết quả phân tích mẫu nước mùa khô năm 2026 tại các công trình quan trắc trong tầng cho thấy theo QCVN 09:2023/BTNMT một số thông số vượt GTGH, cụ thể như sau:</w:t>
      </w:r>
    </w:p>
    <w:p w14:paraId="188379D7" w14:textId="77777777" w:rsidR="00E72413" w:rsidRPr="00E72413" w:rsidRDefault="00E72413" w:rsidP="00E72413">
      <w:pPr>
        <w:spacing w:after="0" w:line="312" w:lineRule="auto"/>
        <w:ind w:firstLine="720"/>
        <w:jc w:val="both"/>
        <w:rPr>
          <w:noProof/>
          <w:spacing w:val="0"/>
          <w:szCs w:val="28"/>
          <w:lang w:val="en-US" w:eastAsia="en-US"/>
        </w:rPr>
      </w:pPr>
      <w:r w:rsidRPr="00E72413">
        <w:rPr>
          <w:noProof/>
          <w:spacing w:val="0"/>
          <w:szCs w:val="28"/>
          <w:lang w:val="en-US" w:eastAsia="en-US"/>
        </w:rPr>
        <w:t>Chỉ số Permanganat có 2/3 công trình vượt GTGH, vượt lớn nhất tại công trình Q.130M1 (xã Hoàng Hoa Thám).</w:t>
      </w:r>
    </w:p>
    <w:p w14:paraId="06E5EDC6" w14:textId="77777777" w:rsidR="00E72413" w:rsidRPr="00E72413" w:rsidRDefault="00E72413" w:rsidP="00E72413">
      <w:pPr>
        <w:spacing w:after="0" w:line="312" w:lineRule="auto"/>
        <w:ind w:firstLine="720"/>
        <w:jc w:val="both"/>
        <w:rPr>
          <w:noProof/>
          <w:spacing w:val="0"/>
          <w:szCs w:val="28"/>
          <w:lang w:val="en-US" w:eastAsia="en-US"/>
        </w:rPr>
      </w:pPr>
      <w:r w:rsidRPr="00E72413">
        <w:rPr>
          <w:noProof/>
          <w:spacing w:val="0"/>
          <w:szCs w:val="28"/>
          <w:lang w:val="en-US" w:eastAsia="en-US"/>
        </w:rPr>
        <w:t>Độ cứng có 2/3 công trình vượt GTGH, vượt lớn nhất tại công trình Q.127 (phường Đường Hào).</w:t>
      </w:r>
    </w:p>
    <w:p w14:paraId="3DDF6F0A" w14:textId="77777777" w:rsidR="00E72413" w:rsidRPr="00E72413" w:rsidRDefault="00E72413" w:rsidP="00E72413">
      <w:pPr>
        <w:spacing w:after="0" w:line="312" w:lineRule="auto"/>
        <w:ind w:firstLine="720"/>
        <w:jc w:val="both"/>
        <w:rPr>
          <w:noProof/>
          <w:spacing w:val="0"/>
          <w:szCs w:val="28"/>
          <w:lang w:val="en-US" w:eastAsia="en-US"/>
        </w:rPr>
      </w:pPr>
      <w:r w:rsidRPr="00E72413">
        <w:rPr>
          <w:noProof/>
          <w:spacing w:val="0"/>
          <w:szCs w:val="28"/>
          <w:lang w:val="en-US" w:eastAsia="en-US"/>
        </w:rPr>
        <w:t>Chloride có 1/3 công trình vượt GTGH tại công trình Q.130M1 (xã Hoàng Hoa Thám).</w:t>
      </w:r>
    </w:p>
    <w:p w14:paraId="3FB3AF9F" w14:textId="77777777" w:rsidR="00E72413" w:rsidRPr="00E72413" w:rsidRDefault="00E72413" w:rsidP="00E72413">
      <w:pPr>
        <w:spacing w:after="0" w:line="312" w:lineRule="auto"/>
        <w:ind w:firstLine="720"/>
        <w:jc w:val="both"/>
        <w:rPr>
          <w:noProof/>
          <w:spacing w:val="0"/>
          <w:szCs w:val="28"/>
          <w:lang w:val="en-US" w:eastAsia="en-US"/>
        </w:rPr>
      </w:pPr>
      <w:r w:rsidRPr="00E72413">
        <w:rPr>
          <w:noProof/>
          <w:spacing w:val="0"/>
          <w:szCs w:val="28"/>
          <w:lang w:val="en-US" w:eastAsia="en-US"/>
        </w:rPr>
        <w:t>Nitrit có 1/3 công trình vượt GTGH tại công trình Q.130M1 (xã Hoàng Hoa Thám).</w:t>
      </w:r>
    </w:p>
    <w:p w14:paraId="6B652A32" w14:textId="77777777" w:rsidR="00E72413" w:rsidRPr="00E72413" w:rsidRDefault="00E72413" w:rsidP="00E72413">
      <w:pPr>
        <w:spacing w:after="0" w:line="312" w:lineRule="auto"/>
        <w:ind w:firstLine="720"/>
        <w:jc w:val="both"/>
        <w:rPr>
          <w:noProof/>
          <w:spacing w:val="0"/>
          <w:szCs w:val="28"/>
          <w:lang w:val="en-US" w:eastAsia="en-US"/>
        </w:rPr>
      </w:pPr>
      <w:r w:rsidRPr="00E72413">
        <w:rPr>
          <w:noProof/>
          <w:spacing w:val="0"/>
          <w:szCs w:val="28"/>
          <w:lang w:val="en-US" w:eastAsia="en-US"/>
        </w:rPr>
        <w:lastRenderedPageBreak/>
        <w:t>Mangan có 2/3 công trình vượt GTGH, vượt lớn nhất tại công trình Q.127 (phường Đường Hào).</w:t>
      </w:r>
    </w:p>
    <w:p w14:paraId="2310AC4A" w14:textId="77777777" w:rsidR="003A1B0F" w:rsidRPr="005E4264" w:rsidRDefault="00E72413" w:rsidP="00E72413">
      <w:pPr>
        <w:spacing w:after="0" w:line="312" w:lineRule="auto"/>
        <w:ind w:firstLine="720"/>
        <w:jc w:val="both"/>
        <w:rPr>
          <w:noProof/>
          <w:spacing w:val="0"/>
        </w:rPr>
      </w:pPr>
      <w:r w:rsidRPr="00E72413">
        <w:rPr>
          <w:noProof/>
          <w:spacing w:val="0"/>
          <w:szCs w:val="28"/>
          <w:lang w:val="en-US" w:eastAsia="en-US"/>
        </w:rPr>
        <w:t>Sắt có 1/3 công trình vượt GTGH tại công trình Q.127 (phường Đường Hào).</w:t>
      </w:r>
    </w:p>
    <w:p w14:paraId="51AE4A8E" w14:textId="77777777" w:rsidR="00844A47" w:rsidRPr="005E4264" w:rsidRDefault="006C56D9" w:rsidP="009012EC">
      <w:pPr>
        <w:pStyle w:val="Heading3"/>
      </w:pPr>
      <w:bookmarkStart w:id="81" w:name="_Toc218502049"/>
      <w:bookmarkStart w:id="82" w:name="_Toc219294690"/>
      <w:r w:rsidRPr="005E4264">
        <w:t>1.2.</w:t>
      </w:r>
      <w:r w:rsidR="007D6067" w:rsidRPr="005E4264">
        <w:t>3</w:t>
      </w:r>
      <w:r w:rsidR="00844A47" w:rsidRPr="005E4264">
        <w:t>.2. Tầng chứa nước lỗ hổng trong trầm tích Pleisto</w:t>
      </w:r>
      <w:r w:rsidR="00C62EC8" w:rsidRPr="005E4264">
        <w:t>cen</w:t>
      </w:r>
      <w:r w:rsidR="00844A47" w:rsidRPr="005E4264">
        <w:t xml:space="preserve"> (qp)</w:t>
      </w:r>
      <w:bookmarkEnd w:id="76"/>
      <w:bookmarkEnd w:id="77"/>
      <w:bookmarkEnd w:id="78"/>
      <w:bookmarkEnd w:id="79"/>
      <w:bookmarkEnd w:id="80"/>
      <w:bookmarkEnd w:id="81"/>
      <w:bookmarkEnd w:id="82"/>
    </w:p>
    <w:p w14:paraId="266F01DA" w14:textId="77777777" w:rsidR="00844A47" w:rsidRPr="005E4264" w:rsidRDefault="00844A47" w:rsidP="00555910">
      <w:pPr>
        <w:pStyle w:val="Heading4"/>
        <w:spacing w:line="312" w:lineRule="auto"/>
      </w:pPr>
      <w:bookmarkStart w:id="83" w:name="_Toc115446882"/>
      <w:r w:rsidRPr="005E4264">
        <w:rPr>
          <w:lang w:val="en-US"/>
        </w:rPr>
        <w:t>a</w:t>
      </w:r>
      <w:r w:rsidRPr="005E4264">
        <w:t>. Lớp chứa nước lỗ hổng trong trầm tích Pleisto</w:t>
      </w:r>
      <w:r w:rsidR="00355330" w:rsidRPr="005E4264">
        <w:t>cen trên</w:t>
      </w:r>
      <w:r w:rsidRPr="005E4264">
        <w:t xml:space="preserve"> (qp</w:t>
      </w:r>
      <w:r w:rsidRPr="005E4264">
        <w:rPr>
          <w:vertAlign w:val="subscript"/>
        </w:rPr>
        <w:t>2</w:t>
      </w:r>
      <w:r w:rsidRPr="005E4264">
        <w:t>)</w:t>
      </w:r>
      <w:bookmarkEnd w:id="83"/>
    </w:p>
    <w:p w14:paraId="0BA6E0FD" w14:textId="77777777" w:rsidR="00725EE2" w:rsidRPr="00725EE2" w:rsidRDefault="00725EE2" w:rsidP="00725EE2">
      <w:pPr>
        <w:spacing w:after="0" w:line="312" w:lineRule="auto"/>
        <w:ind w:firstLine="720"/>
        <w:jc w:val="both"/>
        <w:rPr>
          <w:noProof/>
          <w:spacing w:val="0"/>
          <w:szCs w:val="28"/>
          <w:lang w:val="en-US" w:eastAsia="en-US"/>
        </w:rPr>
      </w:pPr>
      <w:bookmarkStart w:id="84" w:name="_Toc115446883"/>
      <w:r w:rsidRPr="00725EE2">
        <w:rPr>
          <w:noProof/>
          <w:spacing w:val="0"/>
          <w:szCs w:val="28"/>
          <w:lang w:val="en-US" w:eastAsia="en-US"/>
        </w:rPr>
        <w:t>Kết quả phân tích mẫu nước mùa khô năm 2026 tại các công trình quan trắc trong tầng cho thấy theo QCVN 09:2023/BTNMT một số thông số vượt GTGH, cụ thể như sau:</w:t>
      </w:r>
    </w:p>
    <w:p w14:paraId="1C1206C1" w14:textId="77777777" w:rsidR="00725EE2" w:rsidRPr="00725EE2" w:rsidRDefault="00725EE2" w:rsidP="00725EE2">
      <w:pPr>
        <w:spacing w:after="0" w:line="312" w:lineRule="auto"/>
        <w:ind w:firstLine="720"/>
        <w:jc w:val="both"/>
        <w:rPr>
          <w:noProof/>
          <w:spacing w:val="0"/>
          <w:szCs w:val="28"/>
          <w:lang w:val="en-US" w:eastAsia="en-US"/>
        </w:rPr>
      </w:pPr>
      <w:r w:rsidRPr="00725EE2">
        <w:rPr>
          <w:noProof/>
          <w:spacing w:val="0"/>
          <w:szCs w:val="28"/>
          <w:lang w:val="en-US" w:eastAsia="en-US"/>
        </w:rPr>
        <w:t>Tổng chất rắn hòa tan (TDS) có 2/4 công trình vượt GTGH tại các công trình Q.130aM1 (xã Hoàng Hoa Thám) và Q.159a (xã Phụ Dực), vượt lớn nhất tại công trình Q.159a (xã Phụ Dực).</w:t>
      </w:r>
    </w:p>
    <w:p w14:paraId="7A99E078" w14:textId="77777777" w:rsidR="00725EE2" w:rsidRPr="00725EE2" w:rsidRDefault="00725EE2" w:rsidP="00725EE2">
      <w:pPr>
        <w:spacing w:after="0" w:line="312" w:lineRule="auto"/>
        <w:ind w:firstLine="720"/>
        <w:jc w:val="both"/>
        <w:rPr>
          <w:noProof/>
          <w:spacing w:val="0"/>
          <w:szCs w:val="28"/>
          <w:lang w:val="en-US" w:eastAsia="en-US"/>
        </w:rPr>
      </w:pPr>
      <w:r w:rsidRPr="00725EE2">
        <w:rPr>
          <w:noProof/>
          <w:spacing w:val="0"/>
          <w:szCs w:val="28"/>
          <w:lang w:val="en-US" w:eastAsia="en-US"/>
        </w:rPr>
        <w:t>Amoni có 2/4 công trình vượt GTGH, vượt lớn nhất tại công trình Q.129aM1 (phường Sơn Nam).</w:t>
      </w:r>
    </w:p>
    <w:p w14:paraId="7C454AEF" w14:textId="77777777" w:rsidR="00725EE2" w:rsidRPr="00725EE2" w:rsidRDefault="00725EE2" w:rsidP="00725EE2">
      <w:pPr>
        <w:spacing w:after="0" w:line="312" w:lineRule="auto"/>
        <w:ind w:firstLine="720"/>
        <w:jc w:val="both"/>
        <w:rPr>
          <w:noProof/>
          <w:spacing w:val="0"/>
          <w:szCs w:val="28"/>
          <w:lang w:val="en-US" w:eastAsia="en-US"/>
        </w:rPr>
      </w:pPr>
      <w:r w:rsidRPr="00725EE2">
        <w:rPr>
          <w:noProof/>
          <w:spacing w:val="0"/>
          <w:szCs w:val="28"/>
          <w:lang w:val="en-US" w:eastAsia="en-US"/>
        </w:rPr>
        <w:t>Chỉ số Permanganat có 3/4 công trình vượt GTGH, vượt lớn nhất tại công trình Q.129aM1 (phường Sơn Nam).</w:t>
      </w:r>
    </w:p>
    <w:p w14:paraId="0958B008" w14:textId="77777777" w:rsidR="00725EE2" w:rsidRPr="00725EE2" w:rsidRDefault="00725EE2" w:rsidP="00725EE2">
      <w:pPr>
        <w:spacing w:after="0" w:line="312" w:lineRule="auto"/>
        <w:ind w:firstLine="720"/>
        <w:jc w:val="both"/>
        <w:rPr>
          <w:noProof/>
          <w:spacing w:val="0"/>
          <w:szCs w:val="28"/>
          <w:lang w:val="en-US" w:eastAsia="en-US"/>
        </w:rPr>
      </w:pPr>
      <w:r w:rsidRPr="00725EE2">
        <w:rPr>
          <w:noProof/>
          <w:spacing w:val="0"/>
          <w:szCs w:val="28"/>
          <w:lang w:val="en-US" w:eastAsia="en-US"/>
        </w:rPr>
        <w:t>Độ cứng có 2/4 công trình vượt GTGH, vượt lớn nhất tại công trình Q.159a (xã Phụ Dực).</w:t>
      </w:r>
    </w:p>
    <w:p w14:paraId="2A65EA77" w14:textId="77777777" w:rsidR="00725EE2" w:rsidRPr="00725EE2" w:rsidRDefault="00725EE2" w:rsidP="00725EE2">
      <w:pPr>
        <w:spacing w:after="0" w:line="312" w:lineRule="auto"/>
        <w:ind w:firstLine="720"/>
        <w:jc w:val="both"/>
        <w:rPr>
          <w:noProof/>
          <w:spacing w:val="0"/>
          <w:szCs w:val="28"/>
          <w:lang w:val="en-US" w:eastAsia="en-US"/>
        </w:rPr>
      </w:pPr>
      <w:r w:rsidRPr="00725EE2">
        <w:rPr>
          <w:noProof/>
          <w:spacing w:val="0"/>
          <w:szCs w:val="28"/>
          <w:lang w:val="en-US" w:eastAsia="en-US"/>
        </w:rPr>
        <w:t>Chloride có 2/4 công trình vượt GTGH, vượt lớn nhất tại công trình Q.159a (xã Phụ Dực).</w:t>
      </w:r>
    </w:p>
    <w:p w14:paraId="22E09C9E" w14:textId="77777777" w:rsidR="00725EE2" w:rsidRPr="00725EE2" w:rsidRDefault="00725EE2" w:rsidP="00725EE2">
      <w:pPr>
        <w:spacing w:after="0" w:line="312" w:lineRule="auto"/>
        <w:ind w:firstLine="720"/>
        <w:jc w:val="both"/>
        <w:rPr>
          <w:noProof/>
          <w:spacing w:val="0"/>
          <w:szCs w:val="28"/>
          <w:lang w:val="en-US" w:eastAsia="en-US"/>
        </w:rPr>
      </w:pPr>
      <w:r w:rsidRPr="00725EE2">
        <w:rPr>
          <w:noProof/>
          <w:spacing w:val="0"/>
          <w:szCs w:val="28"/>
          <w:lang w:val="en-US" w:eastAsia="en-US"/>
        </w:rPr>
        <w:t>Nitrit có 1/4 công trình vượt GTGH tại công trình Q.129aM1 (phường Sơn Nam).</w:t>
      </w:r>
    </w:p>
    <w:p w14:paraId="1DE51485" w14:textId="77777777" w:rsidR="00725EE2" w:rsidRPr="00725EE2" w:rsidRDefault="00725EE2" w:rsidP="00725EE2">
      <w:pPr>
        <w:spacing w:after="0" w:line="312" w:lineRule="auto"/>
        <w:ind w:firstLine="720"/>
        <w:jc w:val="both"/>
        <w:rPr>
          <w:noProof/>
          <w:spacing w:val="0"/>
          <w:szCs w:val="28"/>
          <w:lang w:val="en-US" w:eastAsia="en-US"/>
        </w:rPr>
      </w:pPr>
      <w:r w:rsidRPr="00725EE2">
        <w:rPr>
          <w:noProof/>
          <w:spacing w:val="0"/>
          <w:szCs w:val="28"/>
          <w:lang w:val="en-US" w:eastAsia="en-US"/>
        </w:rPr>
        <w:t>Mangan có 2/4 công trình vượt GTGH, vượt lớn nhất tại công trình Q.130aM1 (xã Hoàng Hoa Thám).</w:t>
      </w:r>
    </w:p>
    <w:p w14:paraId="7850F1DA" w14:textId="77777777" w:rsidR="00852346" w:rsidRPr="005E4264" w:rsidRDefault="00725EE2" w:rsidP="00725EE2">
      <w:pPr>
        <w:spacing w:after="0" w:line="312" w:lineRule="auto"/>
        <w:ind w:firstLine="720"/>
        <w:jc w:val="both"/>
        <w:rPr>
          <w:noProof/>
          <w:spacing w:val="0"/>
          <w:lang w:val="en-US" w:eastAsia="x-none"/>
        </w:rPr>
      </w:pPr>
      <w:r w:rsidRPr="00725EE2">
        <w:rPr>
          <w:noProof/>
          <w:spacing w:val="0"/>
          <w:szCs w:val="28"/>
          <w:lang w:val="en-US" w:eastAsia="en-US"/>
        </w:rPr>
        <w:t>Sắt có 2/4 công trình vượt GTGH, vượt lớn nhất tại công trình Q.159a (xã Phụ Dực).</w:t>
      </w:r>
    </w:p>
    <w:p w14:paraId="545B3998" w14:textId="77777777" w:rsidR="00844A47" w:rsidRPr="005E4264" w:rsidRDefault="00844A47" w:rsidP="00555910">
      <w:pPr>
        <w:pStyle w:val="Heading4"/>
        <w:spacing w:line="312" w:lineRule="auto"/>
      </w:pPr>
      <w:r w:rsidRPr="005E4264">
        <w:rPr>
          <w:lang w:val="en-US"/>
        </w:rPr>
        <w:t>b</w:t>
      </w:r>
      <w:r w:rsidRPr="005E4264">
        <w:t>. Lớp chứa nước lỗ hổng trong trầm tích Pleisto</w:t>
      </w:r>
      <w:r w:rsidR="00355330" w:rsidRPr="005E4264">
        <w:t>cen dưới</w:t>
      </w:r>
      <w:r w:rsidRPr="005E4264">
        <w:t xml:space="preserve"> (qp</w:t>
      </w:r>
      <w:r w:rsidRPr="005E4264">
        <w:rPr>
          <w:vertAlign w:val="subscript"/>
        </w:rPr>
        <w:t>1</w:t>
      </w:r>
      <w:r w:rsidRPr="005E4264">
        <w:t>)</w:t>
      </w:r>
      <w:bookmarkEnd w:id="84"/>
    </w:p>
    <w:p w14:paraId="4ABD70BB" w14:textId="77777777" w:rsidR="00725EE2" w:rsidRPr="00725EE2" w:rsidRDefault="00725EE2" w:rsidP="00725EE2">
      <w:pPr>
        <w:spacing w:after="0" w:line="312" w:lineRule="auto"/>
        <w:ind w:firstLine="720"/>
        <w:jc w:val="both"/>
        <w:rPr>
          <w:noProof/>
          <w:spacing w:val="0"/>
          <w:szCs w:val="28"/>
          <w:lang w:val="en-US" w:eastAsia="en-US"/>
        </w:rPr>
      </w:pPr>
      <w:r w:rsidRPr="00725EE2">
        <w:rPr>
          <w:noProof/>
          <w:spacing w:val="0"/>
          <w:szCs w:val="28"/>
          <w:lang w:val="en-US" w:eastAsia="en-US"/>
        </w:rPr>
        <w:t>Kết quả phân tích mẫu nước mùa khô năm 2026 tại các công trình quan trắc trong tầng cho thấy theo QCVN 09:2023/BTNMT một số thông số vượt GTGH, cụ thể như sau:</w:t>
      </w:r>
    </w:p>
    <w:p w14:paraId="609AA114" w14:textId="77777777" w:rsidR="00725EE2" w:rsidRPr="00725EE2" w:rsidRDefault="00725EE2" w:rsidP="00725EE2">
      <w:pPr>
        <w:spacing w:after="0" w:line="312" w:lineRule="auto"/>
        <w:ind w:firstLine="720"/>
        <w:jc w:val="both"/>
        <w:rPr>
          <w:noProof/>
          <w:spacing w:val="0"/>
          <w:szCs w:val="28"/>
          <w:lang w:val="en-US" w:eastAsia="en-US"/>
        </w:rPr>
      </w:pPr>
      <w:r w:rsidRPr="00725EE2">
        <w:rPr>
          <w:noProof/>
          <w:spacing w:val="0"/>
          <w:szCs w:val="28"/>
          <w:lang w:val="en-US" w:eastAsia="en-US"/>
        </w:rPr>
        <w:t>Tổng chất rắn hòa tan (TDS) có 1/8 công trình vượt GTGH tại công trình Q.130bM1 (xã Hoàng Hoa Thám).</w:t>
      </w:r>
    </w:p>
    <w:p w14:paraId="272272BB" w14:textId="77777777" w:rsidR="00725EE2" w:rsidRPr="00725EE2" w:rsidRDefault="00725EE2" w:rsidP="00725EE2">
      <w:pPr>
        <w:spacing w:after="0" w:line="312" w:lineRule="auto"/>
        <w:ind w:firstLine="720"/>
        <w:jc w:val="both"/>
        <w:rPr>
          <w:noProof/>
          <w:spacing w:val="0"/>
          <w:szCs w:val="28"/>
          <w:lang w:val="en-US" w:eastAsia="en-US"/>
        </w:rPr>
      </w:pPr>
      <w:r w:rsidRPr="00725EE2">
        <w:rPr>
          <w:noProof/>
          <w:spacing w:val="0"/>
          <w:szCs w:val="28"/>
          <w:lang w:val="en-US" w:eastAsia="en-US"/>
        </w:rPr>
        <w:t>Amoni có 3/8 công trình vượt GTGH, vượt lớn nhất tại công trình Q.129bM1 (phường Sơn Nam).</w:t>
      </w:r>
    </w:p>
    <w:p w14:paraId="6F982A13" w14:textId="77777777" w:rsidR="00725EE2" w:rsidRPr="00725EE2" w:rsidRDefault="00725EE2" w:rsidP="00725EE2">
      <w:pPr>
        <w:spacing w:after="0" w:line="312" w:lineRule="auto"/>
        <w:ind w:firstLine="720"/>
        <w:jc w:val="both"/>
        <w:rPr>
          <w:noProof/>
          <w:spacing w:val="0"/>
          <w:szCs w:val="28"/>
          <w:lang w:val="en-US" w:eastAsia="en-US"/>
        </w:rPr>
      </w:pPr>
      <w:r w:rsidRPr="00725EE2">
        <w:rPr>
          <w:noProof/>
          <w:spacing w:val="0"/>
          <w:szCs w:val="28"/>
          <w:lang w:val="en-US" w:eastAsia="en-US"/>
        </w:rPr>
        <w:t>Chỉ số Permanganat có 3/8 công trình vượt GTGH, vượt lớn nhất tại công trình Q.156aM1 (xã Thái Thụy).</w:t>
      </w:r>
    </w:p>
    <w:p w14:paraId="3B93194F" w14:textId="77777777" w:rsidR="00725EE2" w:rsidRPr="00725EE2" w:rsidRDefault="00725EE2" w:rsidP="00725EE2">
      <w:pPr>
        <w:spacing w:after="0" w:line="312" w:lineRule="auto"/>
        <w:ind w:firstLine="720"/>
        <w:jc w:val="both"/>
        <w:rPr>
          <w:noProof/>
          <w:spacing w:val="0"/>
          <w:szCs w:val="28"/>
          <w:lang w:val="en-US" w:eastAsia="en-US"/>
        </w:rPr>
      </w:pPr>
      <w:r w:rsidRPr="00725EE2">
        <w:rPr>
          <w:noProof/>
          <w:spacing w:val="0"/>
          <w:szCs w:val="28"/>
          <w:lang w:val="en-US" w:eastAsia="en-US"/>
        </w:rPr>
        <w:t>Độ cứng có 3/8 công trình vượt GTGH, vượt lớn nhất tại công trình Q.156aM1 (xã Thái Thụy).</w:t>
      </w:r>
    </w:p>
    <w:p w14:paraId="153EAFAA" w14:textId="77777777" w:rsidR="00725EE2" w:rsidRPr="00725EE2" w:rsidRDefault="00725EE2" w:rsidP="00725EE2">
      <w:pPr>
        <w:spacing w:after="0" w:line="312" w:lineRule="auto"/>
        <w:ind w:firstLine="720"/>
        <w:jc w:val="both"/>
        <w:rPr>
          <w:noProof/>
          <w:spacing w:val="0"/>
          <w:szCs w:val="28"/>
          <w:lang w:val="en-US" w:eastAsia="en-US"/>
        </w:rPr>
      </w:pPr>
      <w:r w:rsidRPr="00725EE2">
        <w:rPr>
          <w:noProof/>
          <w:spacing w:val="0"/>
          <w:szCs w:val="28"/>
          <w:lang w:val="en-US" w:eastAsia="en-US"/>
        </w:rPr>
        <w:lastRenderedPageBreak/>
        <w:t>Chloride có 4/8 công trình vượt GTGH, vượt lớn nhất tại công trình Q.130bM1 (xã Hoàng Hoa Thám).</w:t>
      </w:r>
    </w:p>
    <w:p w14:paraId="20E5B692" w14:textId="77777777" w:rsidR="00725EE2" w:rsidRPr="00725EE2" w:rsidRDefault="00725EE2" w:rsidP="00725EE2">
      <w:pPr>
        <w:spacing w:after="0" w:line="312" w:lineRule="auto"/>
        <w:ind w:firstLine="720"/>
        <w:jc w:val="both"/>
        <w:rPr>
          <w:noProof/>
          <w:spacing w:val="0"/>
          <w:szCs w:val="28"/>
          <w:lang w:val="en-US" w:eastAsia="en-US"/>
        </w:rPr>
      </w:pPr>
      <w:r w:rsidRPr="00725EE2">
        <w:rPr>
          <w:noProof/>
          <w:spacing w:val="0"/>
          <w:szCs w:val="28"/>
          <w:lang w:val="en-US" w:eastAsia="en-US"/>
        </w:rPr>
        <w:t>Mangan có 8/8 công trình vượt GTGH, vượt lớn nhất tại công trình Q.193a (xã Khoái Châu).</w:t>
      </w:r>
    </w:p>
    <w:p w14:paraId="2799C027" w14:textId="77777777" w:rsidR="00852346" w:rsidRPr="005E4264" w:rsidRDefault="00725EE2" w:rsidP="00725EE2">
      <w:pPr>
        <w:spacing w:after="0" w:line="312" w:lineRule="auto"/>
        <w:ind w:firstLine="720"/>
        <w:jc w:val="both"/>
        <w:rPr>
          <w:noProof/>
          <w:spacing w:val="0"/>
          <w:lang w:val="en-US" w:eastAsia="x-none"/>
        </w:rPr>
      </w:pPr>
      <w:r w:rsidRPr="00725EE2">
        <w:rPr>
          <w:noProof/>
          <w:spacing w:val="0"/>
          <w:szCs w:val="28"/>
          <w:lang w:val="en-US" w:eastAsia="en-US"/>
        </w:rPr>
        <w:t>Sắt có 8/8 công trình vượt GTGH, vượt lớn nhất tại công trình Q.156aM1 (xã Thái Thụy).</w:t>
      </w:r>
    </w:p>
    <w:p w14:paraId="506D6C16" w14:textId="77777777" w:rsidR="00844A47" w:rsidRPr="005E4264" w:rsidRDefault="00844A47" w:rsidP="00555910">
      <w:pPr>
        <w:spacing w:after="0" w:line="312" w:lineRule="auto"/>
        <w:jc w:val="center"/>
        <w:rPr>
          <w:sz w:val="2"/>
          <w:szCs w:val="2"/>
          <w:lang w:val="en-US"/>
        </w:rPr>
      </w:pPr>
    </w:p>
    <w:p w14:paraId="10D8729E" w14:textId="77777777" w:rsidR="00844A47" w:rsidRPr="005E4264" w:rsidRDefault="00844A47" w:rsidP="00555910">
      <w:pPr>
        <w:spacing w:after="0" w:line="312" w:lineRule="auto"/>
        <w:jc w:val="center"/>
        <w:rPr>
          <w:sz w:val="2"/>
          <w:szCs w:val="2"/>
          <w:lang w:val="en-US"/>
        </w:rPr>
      </w:pPr>
    </w:p>
    <w:p w14:paraId="5AB1DD15" w14:textId="77777777" w:rsidR="00844A47" w:rsidRPr="005E4264" w:rsidRDefault="006C56D9" w:rsidP="00555910">
      <w:pPr>
        <w:pStyle w:val="Heading3"/>
      </w:pPr>
      <w:bookmarkStart w:id="85" w:name="_Toc115446884"/>
      <w:bookmarkStart w:id="86" w:name="_Toc136534725"/>
      <w:bookmarkStart w:id="87" w:name="_Toc198804512"/>
      <w:bookmarkStart w:id="88" w:name="_Toc199769241"/>
      <w:bookmarkStart w:id="89" w:name="_Toc213146415"/>
      <w:bookmarkStart w:id="90" w:name="_Toc218502050"/>
      <w:bookmarkStart w:id="91" w:name="_Toc219294691"/>
      <w:r w:rsidRPr="005E4264">
        <w:t>1.2.</w:t>
      </w:r>
      <w:r w:rsidR="007D6067" w:rsidRPr="005E4264">
        <w:t>3</w:t>
      </w:r>
      <w:r w:rsidR="00844A47" w:rsidRPr="005E4264">
        <w:t xml:space="preserve">.3. Tầng chứa nước </w:t>
      </w:r>
      <w:r w:rsidR="005D6D3E" w:rsidRPr="005E4264">
        <w:t xml:space="preserve">khe nứt trong các đá trầm tích lục nguyên Neogen </w:t>
      </w:r>
      <w:r w:rsidR="00844A47" w:rsidRPr="005E4264">
        <w:t>(n)</w:t>
      </w:r>
      <w:bookmarkEnd w:id="85"/>
      <w:bookmarkEnd w:id="86"/>
      <w:bookmarkEnd w:id="87"/>
      <w:bookmarkEnd w:id="88"/>
      <w:bookmarkEnd w:id="89"/>
      <w:bookmarkEnd w:id="90"/>
      <w:bookmarkEnd w:id="91"/>
    </w:p>
    <w:p w14:paraId="747B459E" w14:textId="77777777" w:rsidR="00852346" w:rsidRPr="005E4264" w:rsidRDefault="00E737FE" w:rsidP="00555910">
      <w:pPr>
        <w:spacing w:after="0" w:line="312" w:lineRule="auto"/>
        <w:ind w:firstLine="720"/>
        <w:jc w:val="both"/>
        <w:rPr>
          <w:i/>
          <w:noProof/>
          <w:spacing w:val="0"/>
          <w:lang w:val="en-US" w:eastAsia="x-none"/>
        </w:rPr>
      </w:pPr>
      <w:bookmarkStart w:id="92" w:name="_Toc136534726"/>
      <w:bookmarkStart w:id="93" w:name="_Toc61852750"/>
      <w:bookmarkStart w:id="94" w:name="_Toc61854119"/>
      <w:bookmarkStart w:id="95" w:name="_Toc61854603"/>
      <w:r w:rsidRPr="00E737FE">
        <w:rPr>
          <w:noProof/>
          <w:spacing w:val="0"/>
          <w:lang w:val="en-US" w:eastAsia="en-US"/>
        </w:rPr>
        <w:t>Kết quả phân tích mẫu nước mùa khô năm 2026 tại công trình Q.193b (xã Khoái Châu) cho thấy các thông số phân tích đều nằm trong giới hạn cho phép của QCVN 09:2023/BTNMT, không có thông số nào vượt GTGH</w:t>
      </w:r>
      <w:r w:rsidR="00783B9B" w:rsidRPr="005E4264">
        <w:rPr>
          <w:color w:val="000000" w:themeColor="text1"/>
        </w:rPr>
        <w:t>.</w:t>
      </w:r>
    </w:p>
    <w:p w14:paraId="382ABA2E" w14:textId="77777777" w:rsidR="000F1107" w:rsidRPr="005E4264" w:rsidRDefault="000F1107" w:rsidP="000F1107">
      <w:pPr>
        <w:keepNext/>
        <w:keepLines/>
        <w:spacing w:before="60" w:after="60"/>
        <w:ind w:firstLine="720"/>
        <w:outlineLvl w:val="0"/>
        <w:rPr>
          <w:b/>
          <w:spacing w:val="0"/>
          <w:lang w:val="en-US"/>
        </w:rPr>
      </w:pPr>
      <w:bookmarkStart w:id="96" w:name="_Toc218089269"/>
      <w:bookmarkStart w:id="97" w:name="_Toc219294692"/>
      <w:r w:rsidRPr="005E4264">
        <w:rPr>
          <w:b/>
          <w:bCs/>
          <w:spacing w:val="0"/>
        </w:rPr>
        <w:t>II. CẢNH BÁO</w:t>
      </w:r>
      <w:r w:rsidRPr="005E4264">
        <w:rPr>
          <w:b/>
          <w:bCs/>
          <w:spacing w:val="0"/>
          <w:lang w:val="en-US"/>
        </w:rPr>
        <w:t xml:space="preserve"> VÀ</w:t>
      </w:r>
      <w:r w:rsidRPr="005E4264">
        <w:rPr>
          <w:b/>
          <w:bCs/>
          <w:spacing w:val="0"/>
        </w:rPr>
        <w:t xml:space="preserve"> DỰ BÁO</w:t>
      </w:r>
      <w:r w:rsidRPr="005E4264">
        <w:rPr>
          <w:b/>
          <w:bCs/>
          <w:spacing w:val="0"/>
          <w:lang w:val="en-US"/>
        </w:rPr>
        <w:t xml:space="preserve"> NGUỒN</w:t>
      </w:r>
      <w:r w:rsidRPr="005E4264">
        <w:rPr>
          <w:b/>
          <w:bCs/>
          <w:spacing w:val="0"/>
        </w:rPr>
        <w:t xml:space="preserve"> NƯỚC</w:t>
      </w:r>
      <w:r w:rsidRPr="005E4264">
        <w:rPr>
          <w:b/>
          <w:bCs/>
          <w:spacing w:val="0"/>
          <w:lang w:val="en-US"/>
        </w:rPr>
        <w:t xml:space="preserve"> </w:t>
      </w:r>
      <w:bookmarkEnd w:id="96"/>
      <w:bookmarkEnd w:id="97"/>
    </w:p>
    <w:p w14:paraId="5A35533F" w14:textId="77777777" w:rsidR="000C052C" w:rsidRPr="005E4264" w:rsidRDefault="000C052C" w:rsidP="00FE07CD">
      <w:pPr>
        <w:keepNext/>
        <w:keepLines/>
        <w:spacing w:after="0" w:line="312" w:lineRule="auto"/>
        <w:ind w:left="720"/>
        <w:outlineLvl w:val="1"/>
        <w:rPr>
          <w:b/>
          <w:color w:val="auto"/>
          <w:spacing w:val="0"/>
          <w:szCs w:val="20"/>
          <w:lang w:val="en-US" w:eastAsia="vi-VN"/>
        </w:rPr>
      </w:pPr>
      <w:bookmarkStart w:id="98" w:name="_Toc219294693"/>
      <w:r w:rsidRPr="005E4264">
        <w:rPr>
          <w:b/>
          <w:color w:val="auto"/>
          <w:spacing w:val="0"/>
          <w:szCs w:val="20"/>
          <w:lang w:val="en-US" w:eastAsia="vi-VN"/>
        </w:rPr>
        <w:t>2.</w:t>
      </w:r>
      <w:r w:rsidR="000F1107" w:rsidRPr="005E4264">
        <w:rPr>
          <w:b/>
          <w:color w:val="auto"/>
          <w:spacing w:val="0"/>
          <w:szCs w:val="20"/>
          <w:lang w:val="en-US" w:eastAsia="vi-VN"/>
        </w:rPr>
        <w:t>1</w:t>
      </w:r>
      <w:r w:rsidRPr="005E4264">
        <w:rPr>
          <w:b/>
          <w:color w:val="auto"/>
          <w:spacing w:val="0"/>
          <w:szCs w:val="20"/>
          <w:lang w:val="en-US" w:eastAsia="vi-VN"/>
        </w:rPr>
        <w:t xml:space="preserve">. Dự báo </w:t>
      </w:r>
      <w:r w:rsidR="000F1107" w:rsidRPr="005E4264">
        <w:rPr>
          <w:b/>
          <w:color w:val="auto"/>
          <w:spacing w:val="0"/>
          <w:szCs w:val="20"/>
          <w:lang w:val="en-US" w:eastAsia="vi-VN"/>
        </w:rPr>
        <w:t>nguồn</w:t>
      </w:r>
      <w:r w:rsidRPr="005E4264">
        <w:rPr>
          <w:b/>
          <w:color w:val="auto"/>
          <w:spacing w:val="0"/>
          <w:szCs w:val="20"/>
          <w:lang w:val="en-US" w:eastAsia="vi-VN"/>
        </w:rPr>
        <w:t xml:space="preserve"> nước dưới đất</w:t>
      </w:r>
      <w:bookmarkEnd w:id="92"/>
      <w:bookmarkEnd w:id="98"/>
    </w:p>
    <w:p w14:paraId="4AC77E3D" w14:textId="77777777" w:rsidR="000C052C" w:rsidRPr="005E4264" w:rsidRDefault="000C052C" w:rsidP="000C052C">
      <w:pPr>
        <w:pStyle w:val="Heading3"/>
      </w:pPr>
      <w:bookmarkStart w:id="99" w:name="_Toc136534727"/>
      <w:bookmarkStart w:id="100" w:name="_Toc218502053"/>
      <w:bookmarkStart w:id="101" w:name="_Toc219294694"/>
      <w:r w:rsidRPr="005E4264">
        <w:t>2.</w:t>
      </w:r>
      <w:r w:rsidR="006C56D9" w:rsidRPr="005E4264">
        <w:t>1.</w:t>
      </w:r>
      <w:r w:rsidR="00957191">
        <w:t>1</w:t>
      </w:r>
      <w:r w:rsidR="006C56D9" w:rsidRPr="005E4264">
        <w:t>.</w:t>
      </w:r>
      <w:r w:rsidRPr="005E4264">
        <w:t xml:space="preserve"> Tầng chứa nước lỗ hổng trong trầm tích Holocen (qh)</w:t>
      </w:r>
      <w:bookmarkEnd w:id="99"/>
      <w:bookmarkEnd w:id="100"/>
      <w:bookmarkEnd w:id="101"/>
    </w:p>
    <w:p w14:paraId="6242C8A5" w14:textId="77777777" w:rsidR="000C052C" w:rsidRPr="005E4264" w:rsidRDefault="000C052C" w:rsidP="000C052C">
      <w:pPr>
        <w:pStyle w:val="Heading4"/>
        <w:spacing w:line="312" w:lineRule="auto"/>
      </w:pPr>
      <w:r w:rsidRPr="005E4264">
        <w:t>2.</w:t>
      </w:r>
      <w:r w:rsidR="006C56D9" w:rsidRPr="005E4264">
        <w:t>1.</w:t>
      </w:r>
      <w:r w:rsidR="00957191">
        <w:t>1</w:t>
      </w:r>
      <w:r w:rsidR="006C56D9" w:rsidRPr="005E4264">
        <w:t>.</w:t>
      </w:r>
      <w:r w:rsidRPr="005E4264">
        <w:t xml:space="preserve">1. Lớp chứa nước lỗ hổng trong trầm tích Holocen </w:t>
      </w:r>
      <w:r w:rsidR="00E82CB0">
        <w:t>trên</w:t>
      </w:r>
      <w:r w:rsidRPr="005E4264">
        <w:t xml:space="preserve"> (qh</w:t>
      </w:r>
      <w:r w:rsidRPr="005E4264">
        <w:rPr>
          <w:vertAlign w:val="subscript"/>
        </w:rPr>
        <w:t>2</w:t>
      </w:r>
      <w:r w:rsidRPr="005E4264">
        <w:t>)</w:t>
      </w:r>
    </w:p>
    <w:p w14:paraId="37183DA8" w14:textId="4EB163B4" w:rsidR="000C052C" w:rsidRPr="005E4264" w:rsidRDefault="000C052C" w:rsidP="000C052C">
      <w:pPr>
        <w:pStyle w:val="ListParagraph"/>
        <w:spacing w:after="0" w:line="312" w:lineRule="auto"/>
        <w:ind w:left="0" w:firstLine="720"/>
        <w:jc w:val="both"/>
        <w:rPr>
          <w:i/>
          <w:noProof/>
        </w:rPr>
      </w:pPr>
      <w:r w:rsidRPr="005E4264">
        <w:t xml:space="preserve">Trong </w:t>
      </w:r>
      <w:r w:rsidR="00271CA8" w:rsidRPr="005E4264">
        <w:rPr>
          <w:lang w:val="en-US"/>
        </w:rPr>
        <w:fldChar w:fldCharType="begin"/>
      </w:r>
      <w:r w:rsidR="00271CA8" w:rsidRPr="005E4264">
        <w:rPr>
          <w:lang w:val="en-US"/>
        </w:rPr>
        <w:instrText xml:space="preserve"> LINK </w:instrText>
      </w:r>
      <w:r w:rsidR="007A4085">
        <w:rPr>
          <w:lang w:val="en-US"/>
        </w:rPr>
        <w:instrText xml:space="preserve">Excel.Sheet.8 E:\\ttcb\\1Bantin\\BACBO\\BantinThang\\3_ThongbaoBB.xls Change!R5C3 </w:instrText>
      </w:r>
      <w:r w:rsidR="00271CA8" w:rsidRPr="005E4264">
        <w:rPr>
          <w:lang w:val="en-US"/>
        </w:rPr>
        <w:instrText xml:space="preserve">\a \t \u \* MERGEFORMAT </w:instrText>
      </w:r>
      <w:r w:rsidR="00271CA8" w:rsidRPr="005E4264">
        <w:rPr>
          <w:lang w:val="en-US"/>
        </w:rPr>
        <w:fldChar w:fldCharType="separate"/>
      </w:r>
      <w:r w:rsidR="007A4085">
        <w:t>tháng 8</w:t>
      </w:r>
      <w:r w:rsidR="00271CA8" w:rsidRPr="005E4264">
        <w:rPr>
          <w:lang w:val="en-US"/>
        </w:rPr>
        <w:fldChar w:fldCharType="end"/>
      </w:r>
      <w:r w:rsidR="00271CA8" w:rsidRPr="005E4264">
        <w:t xml:space="preserve"> </w:t>
      </w:r>
      <w:r w:rsidRPr="005E4264">
        <w:t xml:space="preserve">dự báo mực nước có xu thế </w:t>
      </w:r>
      <w:r w:rsidR="00C7310A">
        <w:t>dâng</w:t>
      </w:r>
      <w:r w:rsidR="00F05B4D" w:rsidRPr="005E4264">
        <w:t>, mực nước dao động từ 0,</w:t>
      </w:r>
      <w:r w:rsidR="00AC5DB4">
        <w:t>1</w:t>
      </w:r>
      <w:r w:rsidR="00F05B4D" w:rsidRPr="005E4264">
        <w:t>-0,</w:t>
      </w:r>
      <w:r w:rsidR="00AC5DB4">
        <w:t>3</w:t>
      </w:r>
      <w:r w:rsidR="00F05B4D" w:rsidRPr="005E4264">
        <w:t>m</w:t>
      </w:r>
      <w:r w:rsidR="00BF0C36">
        <w:t xml:space="preserve">. </w:t>
      </w:r>
      <w:r w:rsidRPr="005E4264">
        <w:t>Chi tiết diễn biến mực nước tại một số công trình đặc trưng như sau</w:t>
      </w:r>
      <w:r w:rsidR="00B172C9" w:rsidRPr="005E4264">
        <w:t>:</w:t>
      </w:r>
      <w:r w:rsidRPr="005E4264">
        <w:t xml:space="preserve"> </w:t>
      </w:r>
    </w:p>
    <w:tbl>
      <w:tblPr>
        <w:tblW w:w="5776" w:type="pct"/>
        <w:jc w:val="center"/>
        <w:tblLook w:val="00A0" w:firstRow="1" w:lastRow="0" w:firstColumn="1" w:lastColumn="0" w:noHBand="0" w:noVBand="0"/>
      </w:tblPr>
      <w:tblGrid>
        <w:gridCol w:w="5225"/>
        <w:gridCol w:w="5255"/>
      </w:tblGrid>
      <w:tr w:rsidR="000C052C" w:rsidRPr="005E4264" w14:paraId="50A67B93" w14:textId="77777777" w:rsidTr="00690BF1">
        <w:trPr>
          <w:trHeight w:val="20"/>
          <w:jc w:val="center"/>
        </w:trPr>
        <w:tc>
          <w:tcPr>
            <w:tcW w:w="2493" w:type="pct"/>
          </w:tcPr>
          <w:p w14:paraId="38021619" w14:textId="77777777" w:rsidR="000C052C" w:rsidRPr="005E4264" w:rsidRDefault="007A4085" w:rsidP="00DF44D1">
            <w:pPr>
              <w:spacing w:before="60" w:after="0"/>
              <w:jc w:val="center"/>
            </w:pPr>
            <w:r>
              <w:object w:dxaOrig="5296" w:dyaOrig="3540" w14:anchorId="23BFCF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8pt;height:153.95pt" o:ole="">
                  <v:imagedata r:id="rId14" o:title=""/>
                </v:shape>
                <o:OLEObject Type="Link" ProgID="Excel.Sheet.12" ShapeID="_x0000_i1025" DrawAspect="Content" r:id="rId15" UpdateMode="Always">
                  <o:LinkType>EnhancedMetaFile</o:LinkType>
                  <o:LockedField>false</o:LockedField>
                  <o:FieldCodes>\* MERGEFORMAT</o:FieldCodes>
                </o:OLEObject>
              </w:object>
            </w:r>
          </w:p>
        </w:tc>
        <w:tc>
          <w:tcPr>
            <w:tcW w:w="2507" w:type="pct"/>
          </w:tcPr>
          <w:p w14:paraId="43167C2C" w14:textId="77777777" w:rsidR="000C052C" w:rsidRPr="005E4264" w:rsidRDefault="007A4085" w:rsidP="00DF44D1">
            <w:pPr>
              <w:spacing w:before="60" w:after="0"/>
              <w:jc w:val="center"/>
              <w:rPr>
                <w:noProof/>
              </w:rPr>
            </w:pPr>
            <w:r>
              <w:rPr>
                <w:noProof/>
              </w:rPr>
              <w:object w:dxaOrig="5371" w:dyaOrig="3540" w14:anchorId="108401FA">
                <v:shape id="_x0000_i1026" type="#_x0000_t75" style="width:228.4pt;height:153.95pt" o:ole="">
                  <v:imagedata r:id="rId16" o:title=""/>
                </v:shape>
                <o:OLEObject Type="Link" ProgID="Excel.Sheet.12" ShapeID="_x0000_i1026" DrawAspect="Content" r:id="rId17" UpdateMode="Always">
                  <o:LinkType>EnhancedMetaFile</o:LinkType>
                  <o:LockedField>false</o:LockedField>
                  <o:FieldCodes>\* MERGEFORMAT</o:FieldCodes>
                </o:OLEObject>
              </w:object>
            </w:r>
          </w:p>
        </w:tc>
      </w:tr>
      <w:tr w:rsidR="000C052C" w:rsidRPr="005E4264" w14:paraId="31B222A4" w14:textId="77777777" w:rsidTr="00690BF1">
        <w:trPr>
          <w:trHeight w:val="20"/>
          <w:jc w:val="center"/>
        </w:trPr>
        <w:tc>
          <w:tcPr>
            <w:tcW w:w="2493" w:type="pct"/>
          </w:tcPr>
          <w:p w14:paraId="1DDF9D35" w14:textId="77777777" w:rsidR="000C052C" w:rsidRPr="005E4264" w:rsidRDefault="000C052C" w:rsidP="00DF44D1">
            <w:pPr>
              <w:spacing w:after="0"/>
              <w:jc w:val="center"/>
              <w:rPr>
                <w:noProof/>
              </w:rPr>
            </w:pPr>
            <w:r w:rsidRPr="005E4264">
              <w:rPr>
                <w:sz w:val="24"/>
                <w:szCs w:val="24"/>
              </w:rPr>
              <w:t xml:space="preserve">a. Phường </w:t>
            </w:r>
            <w:r w:rsidR="004E117E" w:rsidRPr="005E4264">
              <w:rPr>
                <w:sz w:val="24"/>
                <w:szCs w:val="24"/>
              </w:rPr>
              <w:t xml:space="preserve">Phố Hiến </w:t>
            </w:r>
            <w:r w:rsidRPr="005E4264">
              <w:rPr>
                <w:sz w:val="24"/>
                <w:szCs w:val="24"/>
              </w:rPr>
              <w:t>(Q.128M1)</w:t>
            </w:r>
          </w:p>
        </w:tc>
        <w:tc>
          <w:tcPr>
            <w:tcW w:w="2507" w:type="pct"/>
          </w:tcPr>
          <w:p w14:paraId="269EB5D3" w14:textId="77777777" w:rsidR="000C052C" w:rsidRPr="005E4264" w:rsidRDefault="000C052C" w:rsidP="00DF44D1">
            <w:pPr>
              <w:spacing w:after="0"/>
              <w:jc w:val="center"/>
              <w:rPr>
                <w:sz w:val="24"/>
                <w:szCs w:val="24"/>
              </w:rPr>
            </w:pPr>
            <w:r w:rsidRPr="005E4264">
              <w:rPr>
                <w:noProof/>
                <w:sz w:val="24"/>
                <w:szCs w:val="24"/>
              </w:rPr>
              <w:t>b.</w:t>
            </w:r>
            <w:r w:rsidR="00D11257" w:rsidRPr="005E4264">
              <w:rPr>
                <w:noProof/>
                <w:sz w:val="24"/>
                <w:szCs w:val="24"/>
              </w:rPr>
              <w:t xml:space="preserve"> </w:t>
            </w:r>
            <w:r w:rsidRPr="005E4264">
              <w:rPr>
                <w:sz w:val="24"/>
                <w:szCs w:val="24"/>
              </w:rPr>
              <w:t>P</w:t>
            </w:r>
            <w:r w:rsidR="00D11257" w:rsidRPr="005E4264">
              <w:rPr>
                <w:sz w:val="24"/>
                <w:szCs w:val="24"/>
              </w:rPr>
              <w:t xml:space="preserve">hường Sơn Nam </w:t>
            </w:r>
            <w:r w:rsidRPr="005E4264">
              <w:rPr>
                <w:sz w:val="24"/>
                <w:szCs w:val="24"/>
              </w:rPr>
              <w:t>(Q.129M1)</w:t>
            </w:r>
          </w:p>
        </w:tc>
      </w:tr>
      <w:tr w:rsidR="00324CA4" w:rsidRPr="005E4264" w14:paraId="68813D37" w14:textId="77777777" w:rsidTr="00690BF1">
        <w:trPr>
          <w:trHeight w:val="20"/>
          <w:jc w:val="center"/>
        </w:trPr>
        <w:tc>
          <w:tcPr>
            <w:tcW w:w="2493" w:type="pct"/>
          </w:tcPr>
          <w:p w14:paraId="19E7AFE4" w14:textId="77777777" w:rsidR="00324CA4" w:rsidRPr="005E4264" w:rsidRDefault="007A4085" w:rsidP="00324CA4">
            <w:pPr>
              <w:spacing w:after="0"/>
              <w:jc w:val="center"/>
              <w:rPr>
                <w:sz w:val="24"/>
                <w:szCs w:val="24"/>
              </w:rPr>
            </w:pPr>
            <w:r>
              <w:object w:dxaOrig="5461" w:dyaOrig="3555" w14:anchorId="334C94B6">
                <v:shape id="_x0000_i1027" type="#_x0000_t75" style="width:248.3pt;height:162.6pt" o:ole="">
                  <v:imagedata r:id="rId18" o:title=""/>
                </v:shape>
                <o:OLEObject Type="Link" ProgID="Excel.Sheet.12" ShapeID="_x0000_i1027" DrawAspect="Content" r:id="rId19" UpdateMode="Always">
                  <o:LinkType>EnhancedMetaFile</o:LinkType>
                  <o:LockedField>false</o:LockedField>
                  <o:FieldCodes>\* MERGEFORMAT</o:FieldCodes>
                </o:OLEObject>
              </w:object>
            </w:r>
          </w:p>
        </w:tc>
        <w:tc>
          <w:tcPr>
            <w:tcW w:w="2507" w:type="pct"/>
          </w:tcPr>
          <w:p w14:paraId="68538E26" w14:textId="77777777" w:rsidR="00324CA4" w:rsidRPr="005E4264" w:rsidRDefault="007A4085" w:rsidP="00324CA4">
            <w:pPr>
              <w:spacing w:after="0"/>
              <w:jc w:val="center"/>
              <w:rPr>
                <w:noProof/>
                <w:sz w:val="24"/>
                <w:szCs w:val="24"/>
              </w:rPr>
            </w:pPr>
            <w:r>
              <w:rPr>
                <w:lang w:val="en-US"/>
              </w:rPr>
              <w:object w:dxaOrig="5236" w:dyaOrig="3540" w14:anchorId="1BF1C922">
                <v:shape id="_x0000_i1028" type="#_x0000_t75" style="width:228.4pt;height:166.35pt" o:ole="">
                  <v:imagedata r:id="rId20" o:title=""/>
                </v:shape>
                <o:OLEObject Type="Link" ProgID="Excel.Sheet.12" ShapeID="_x0000_i1028" DrawAspect="Content" r:id="rId21" UpdateMode="Always">
                  <o:LinkType>EnhancedMetaFile</o:LinkType>
                  <o:LockedField>false</o:LockedField>
                  <o:FieldCodes>\* MERGEFORMAT</o:FieldCodes>
                </o:OLEObject>
              </w:object>
            </w:r>
          </w:p>
        </w:tc>
      </w:tr>
      <w:tr w:rsidR="00324CA4" w:rsidRPr="005E4264" w14:paraId="77AE1670" w14:textId="77777777" w:rsidTr="00690BF1">
        <w:trPr>
          <w:trHeight w:val="20"/>
          <w:jc w:val="center"/>
        </w:trPr>
        <w:tc>
          <w:tcPr>
            <w:tcW w:w="2493" w:type="pct"/>
          </w:tcPr>
          <w:p w14:paraId="41165906" w14:textId="77777777" w:rsidR="00324CA4" w:rsidRPr="005E4264" w:rsidRDefault="00A31CBC" w:rsidP="00324CA4">
            <w:pPr>
              <w:spacing w:after="0"/>
              <w:jc w:val="center"/>
              <w:rPr>
                <w:sz w:val="24"/>
                <w:szCs w:val="24"/>
              </w:rPr>
            </w:pPr>
            <w:r>
              <w:rPr>
                <w:sz w:val="24"/>
              </w:rPr>
              <w:t>c</w:t>
            </w:r>
            <w:r w:rsidR="00324CA4" w:rsidRPr="005E4264">
              <w:rPr>
                <w:sz w:val="24"/>
              </w:rPr>
              <w:t>.</w:t>
            </w:r>
            <w:r w:rsidR="000B15CC" w:rsidRPr="005E4264">
              <w:rPr>
                <w:sz w:val="24"/>
              </w:rPr>
              <w:t xml:space="preserve"> Xã Thái Thụy </w:t>
            </w:r>
            <w:r w:rsidR="00324CA4" w:rsidRPr="005E4264">
              <w:rPr>
                <w:sz w:val="24"/>
              </w:rPr>
              <w:t>(Q.155M1)</w:t>
            </w:r>
          </w:p>
        </w:tc>
        <w:tc>
          <w:tcPr>
            <w:tcW w:w="2507" w:type="pct"/>
          </w:tcPr>
          <w:p w14:paraId="11620031" w14:textId="77777777" w:rsidR="00324CA4" w:rsidRPr="005E4264" w:rsidRDefault="00A31CBC" w:rsidP="00324CA4">
            <w:pPr>
              <w:spacing w:after="0"/>
              <w:jc w:val="center"/>
              <w:rPr>
                <w:noProof/>
                <w:sz w:val="24"/>
                <w:szCs w:val="24"/>
              </w:rPr>
            </w:pPr>
            <w:r>
              <w:rPr>
                <w:sz w:val="24"/>
              </w:rPr>
              <w:t>d</w:t>
            </w:r>
            <w:r w:rsidR="00324CA4" w:rsidRPr="005E4264">
              <w:rPr>
                <w:sz w:val="24"/>
              </w:rPr>
              <w:t xml:space="preserve">. </w:t>
            </w:r>
            <w:r w:rsidR="000B15CC" w:rsidRPr="005E4264">
              <w:rPr>
                <w:sz w:val="24"/>
              </w:rPr>
              <w:t>X</w:t>
            </w:r>
            <w:r w:rsidR="00324CA4" w:rsidRPr="005E4264">
              <w:rPr>
                <w:sz w:val="24"/>
              </w:rPr>
              <w:t xml:space="preserve">ã </w:t>
            </w:r>
            <w:r w:rsidR="000B15CC" w:rsidRPr="005E4264">
              <w:rPr>
                <w:sz w:val="24"/>
              </w:rPr>
              <w:t xml:space="preserve">Bắc Thụy Anh </w:t>
            </w:r>
            <w:r w:rsidR="00324CA4" w:rsidRPr="005E4264">
              <w:rPr>
                <w:sz w:val="24"/>
              </w:rPr>
              <w:t>(Q.158)</w:t>
            </w:r>
          </w:p>
        </w:tc>
      </w:tr>
      <w:tr w:rsidR="00324CA4" w:rsidRPr="005E4264" w14:paraId="30557A25" w14:textId="77777777" w:rsidTr="00690BF1">
        <w:trPr>
          <w:trHeight w:val="3530"/>
          <w:jc w:val="center"/>
        </w:trPr>
        <w:tc>
          <w:tcPr>
            <w:tcW w:w="5000" w:type="pct"/>
            <w:gridSpan w:val="2"/>
          </w:tcPr>
          <w:p w14:paraId="6C9FC131" w14:textId="77777777" w:rsidR="00324CA4" w:rsidRPr="005E4264" w:rsidRDefault="007A4085" w:rsidP="00324CA4">
            <w:pPr>
              <w:spacing w:after="0"/>
              <w:jc w:val="center"/>
              <w:rPr>
                <w:noProof/>
                <w:sz w:val="24"/>
                <w:szCs w:val="24"/>
              </w:rPr>
            </w:pPr>
            <w:r>
              <w:object w:dxaOrig="5280" w:dyaOrig="3540" w14:anchorId="25BDEDFA">
                <v:shape id="_x0000_i1029" type="#_x0000_t75" style="width:232.15pt;height:157.65pt" o:ole="">
                  <v:imagedata r:id="rId22" o:title=""/>
                </v:shape>
                <o:OLEObject Type="Link" ProgID="Excel.Sheet.12" ShapeID="_x0000_i1029" DrawAspect="Content" r:id="rId23" UpdateMode="Always">
                  <o:LinkType>EnhancedMetaFile</o:LinkType>
                  <o:LockedField>false</o:LockedField>
                  <o:FieldCodes>\* MERGEFORMAT</o:FieldCodes>
                </o:OLEObject>
              </w:object>
            </w:r>
          </w:p>
          <w:p w14:paraId="47C37467" w14:textId="77777777" w:rsidR="00324CA4" w:rsidRPr="005E4264" w:rsidRDefault="00C75C4F" w:rsidP="00324CA4">
            <w:pPr>
              <w:spacing w:after="0"/>
              <w:jc w:val="center"/>
              <w:rPr>
                <w:noProof/>
                <w:sz w:val="24"/>
                <w:szCs w:val="24"/>
              </w:rPr>
            </w:pPr>
            <w:r>
              <w:rPr>
                <w:sz w:val="24"/>
              </w:rPr>
              <w:t>e</w:t>
            </w:r>
            <w:r w:rsidR="00324CA4" w:rsidRPr="005E4264">
              <w:rPr>
                <w:sz w:val="24"/>
              </w:rPr>
              <w:t xml:space="preserve">. </w:t>
            </w:r>
            <w:r w:rsidR="000B15CC" w:rsidRPr="005E4264">
              <w:rPr>
                <w:sz w:val="24"/>
              </w:rPr>
              <w:t xml:space="preserve">xã Phụ Dực </w:t>
            </w:r>
            <w:r w:rsidR="00324CA4" w:rsidRPr="005E4264">
              <w:rPr>
                <w:sz w:val="24"/>
              </w:rPr>
              <w:t>(Q.159)</w:t>
            </w:r>
          </w:p>
        </w:tc>
      </w:tr>
      <w:tr w:rsidR="000C052C" w:rsidRPr="005E4264" w14:paraId="401E34E3" w14:textId="77777777" w:rsidTr="00690BF1">
        <w:trPr>
          <w:trHeight w:val="20"/>
          <w:jc w:val="center"/>
        </w:trPr>
        <w:tc>
          <w:tcPr>
            <w:tcW w:w="5000" w:type="pct"/>
            <w:gridSpan w:val="2"/>
          </w:tcPr>
          <w:p w14:paraId="5A3BB867" w14:textId="77777777" w:rsidR="000C052C" w:rsidRPr="005E4264" w:rsidRDefault="00231FF2" w:rsidP="00DF44D1">
            <w:pPr>
              <w:pStyle w:val="ListParagraph"/>
              <w:numPr>
                <w:ilvl w:val="0"/>
                <w:numId w:val="12"/>
              </w:numPr>
              <w:spacing w:after="0" w:line="288" w:lineRule="auto"/>
              <w:ind w:left="0" w:firstLine="0"/>
              <w:jc w:val="center"/>
              <w:rPr>
                <w:i/>
              </w:rPr>
            </w:pPr>
            <w:r w:rsidRPr="005E4264">
              <w:rPr>
                <w:i/>
                <w:noProof/>
              </w:rPr>
              <w:t xml:space="preserve"> </w:t>
            </w:r>
            <w:r w:rsidR="000C052C" w:rsidRPr="005E4264">
              <w:rPr>
                <w:i/>
                <w:noProof/>
              </w:rPr>
              <w:t>Dự báo độ sâu mực nước lớp qh</w:t>
            </w:r>
            <w:r w:rsidR="000C052C" w:rsidRPr="005E4264">
              <w:rPr>
                <w:i/>
                <w:noProof/>
                <w:vertAlign w:val="subscript"/>
              </w:rPr>
              <w:t>2</w:t>
            </w:r>
          </w:p>
        </w:tc>
      </w:tr>
    </w:tbl>
    <w:p w14:paraId="61DFD0C3" w14:textId="77777777" w:rsidR="000C052C" w:rsidRPr="005E4264" w:rsidRDefault="000C052C" w:rsidP="000C052C">
      <w:pPr>
        <w:pStyle w:val="Heading4"/>
      </w:pPr>
      <w:r w:rsidRPr="005E4264">
        <w:t>2.</w:t>
      </w:r>
      <w:r w:rsidR="006C56D9" w:rsidRPr="005E4264">
        <w:t>1.</w:t>
      </w:r>
      <w:r w:rsidR="00957191">
        <w:t>1</w:t>
      </w:r>
      <w:r w:rsidR="006C56D9" w:rsidRPr="005E4264">
        <w:t>.</w:t>
      </w:r>
      <w:r w:rsidRPr="005E4264">
        <w:t>2. Lớp chứa nước lỗ hổng trong trầm tích Holocen dưới (qh</w:t>
      </w:r>
      <w:r w:rsidRPr="005E4264">
        <w:rPr>
          <w:vertAlign w:val="subscript"/>
        </w:rPr>
        <w:t>1</w:t>
      </w:r>
      <w:r w:rsidRPr="005E4264">
        <w:t>)</w:t>
      </w:r>
    </w:p>
    <w:p w14:paraId="6258C30C" w14:textId="1A979A65" w:rsidR="000C052C" w:rsidRPr="005E4264" w:rsidRDefault="000C052C" w:rsidP="000C052C">
      <w:pPr>
        <w:spacing w:after="0" w:line="312" w:lineRule="auto"/>
        <w:ind w:firstLine="720"/>
        <w:jc w:val="both"/>
      </w:pPr>
      <w:r w:rsidRPr="005E4264">
        <w:t xml:space="preserve">Trong </w:t>
      </w:r>
      <w:r w:rsidR="00271CA8" w:rsidRPr="005E4264">
        <w:rPr>
          <w:lang w:val="en-US"/>
        </w:rPr>
        <w:fldChar w:fldCharType="begin"/>
      </w:r>
      <w:r w:rsidR="00271CA8" w:rsidRPr="005E4264">
        <w:rPr>
          <w:lang w:val="en-US"/>
        </w:rPr>
        <w:instrText xml:space="preserve"> LINK </w:instrText>
      </w:r>
      <w:r w:rsidR="007A4085">
        <w:rPr>
          <w:lang w:val="en-US"/>
        </w:rPr>
        <w:instrText xml:space="preserve">Excel.Sheet.8 E:\\ttcb\\1Bantin\\BACBO\\BantinThang\\3_ThongbaoBB.xls Change!R5C3 </w:instrText>
      </w:r>
      <w:r w:rsidR="00271CA8" w:rsidRPr="005E4264">
        <w:rPr>
          <w:lang w:val="en-US"/>
        </w:rPr>
        <w:instrText xml:space="preserve">\a \t \u \* MERGEFORMAT </w:instrText>
      </w:r>
      <w:r w:rsidR="00271CA8" w:rsidRPr="005E4264">
        <w:rPr>
          <w:lang w:val="en-US"/>
        </w:rPr>
        <w:fldChar w:fldCharType="separate"/>
      </w:r>
      <w:r w:rsidR="007A4085">
        <w:t>tháng 8</w:t>
      </w:r>
      <w:r w:rsidR="00271CA8" w:rsidRPr="005E4264">
        <w:rPr>
          <w:lang w:val="en-US"/>
        </w:rPr>
        <w:fldChar w:fldCharType="end"/>
      </w:r>
      <w:r w:rsidR="00271CA8" w:rsidRPr="005E4264">
        <w:t xml:space="preserve"> </w:t>
      </w:r>
      <w:r w:rsidRPr="005E4264">
        <w:t>dự báo mực nước có xu thế</w:t>
      </w:r>
      <w:r w:rsidR="00CE4DEB" w:rsidRPr="005E4264">
        <w:t xml:space="preserve"> </w:t>
      </w:r>
      <w:r w:rsidR="00F05B4D">
        <w:t>dâng</w:t>
      </w:r>
      <w:r w:rsidR="00587110" w:rsidRPr="005E4264">
        <w:t>, mực nước dao động từ 0,</w:t>
      </w:r>
      <w:r w:rsidR="003F1B25">
        <w:t>1</w:t>
      </w:r>
      <w:r w:rsidR="00587110" w:rsidRPr="005E4264">
        <w:t>-0,</w:t>
      </w:r>
      <w:r w:rsidR="00EA4237">
        <w:t>4</w:t>
      </w:r>
      <w:r w:rsidR="00587110" w:rsidRPr="005E4264">
        <w:t>m.</w:t>
      </w:r>
      <w:r w:rsidRPr="005E4264">
        <w:t xml:space="preserve"> Chi tiết diễn biến mực nước tại công trình Q.127 như sau</w:t>
      </w:r>
      <w:r w:rsidR="000A2C4C" w:rsidRPr="005E4264">
        <w:t>:</w:t>
      </w:r>
    </w:p>
    <w:tbl>
      <w:tblPr>
        <w:tblW w:w="5000" w:type="pct"/>
        <w:jc w:val="center"/>
        <w:tblLayout w:type="fixed"/>
        <w:tblLook w:val="00A0" w:firstRow="1" w:lastRow="0" w:firstColumn="1" w:lastColumn="0" w:noHBand="0" w:noVBand="0"/>
      </w:tblPr>
      <w:tblGrid>
        <w:gridCol w:w="9072"/>
      </w:tblGrid>
      <w:tr w:rsidR="000C052C" w:rsidRPr="005E4264" w14:paraId="5A2B6E42" w14:textId="77777777" w:rsidTr="009C7CBE">
        <w:trPr>
          <w:trHeight w:val="20"/>
          <w:jc w:val="center"/>
        </w:trPr>
        <w:tc>
          <w:tcPr>
            <w:tcW w:w="9072" w:type="dxa"/>
          </w:tcPr>
          <w:p w14:paraId="023F8705" w14:textId="3C977E42" w:rsidR="000C052C" w:rsidRPr="005E4264" w:rsidRDefault="009C7CBE" w:rsidP="00DF44D1">
            <w:pPr>
              <w:spacing w:before="60" w:after="0"/>
              <w:jc w:val="center"/>
              <w:rPr>
                <w:noProof/>
              </w:rPr>
            </w:pPr>
            <w:r>
              <w:rPr>
                <w:noProof/>
              </w:rPr>
              <w:drawing>
                <wp:inline distT="0" distB="0" distL="0" distR="0" wp14:anchorId="1AD3876A" wp14:editId="3FFEB464">
                  <wp:extent cx="3361765" cy="2230582"/>
                  <wp:effectExtent l="0" t="0" r="10160" b="17780"/>
                  <wp:docPr id="1552422383" name="Chart 1">
                    <a:extLst xmlns:a="http://schemas.openxmlformats.org/drawingml/2006/main">
                      <a:ext uri="{FF2B5EF4-FFF2-40B4-BE49-F238E27FC236}">
                        <a16:creationId xmlns:a16="http://schemas.microsoft.com/office/drawing/2014/main" id="{00000000-0008-0000-0200-0000A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0C052C" w:rsidRPr="005E4264" w14:paraId="4050A729" w14:textId="77777777" w:rsidTr="00F677DF">
        <w:trPr>
          <w:trHeight w:val="20"/>
          <w:jc w:val="center"/>
        </w:trPr>
        <w:tc>
          <w:tcPr>
            <w:tcW w:w="9072" w:type="dxa"/>
          </w:tcPr>
          <w:p w14:paraId="4F31B098" w14:textId="77777777" w:rsidR="000C052C" w:rsidRPr="005E4264" w:rsidRDefault="000C052C" w:rsidP="00DF44D1">
            <w:pPr>
              <w:pStyle w:val="ListParagraph"/>
              <w:numPr>
                <w:ilvl w:val="0"/>
                <w:numId w:val="12"/>
              </w:numPr>
              <w:spacing w:after="0" w:line="288" w:lineRule="auto"/>
              <w:ind w:left="0" w:firstLine="0"/>
              <w:jc w:val="center"/>
              <w:rPr>
                <w:i/>
              </w:rPr>
            </w:pPr>
            <w:r w:rsidRPr="005E4264">
              <w:rPr>
                <w:i/>
                <w:noProof/>
              </w:rPr>
              <w:t xml:space="preserve"> Dự báo độ sâu mực nước lớp qh</w:t>
            </w:r>
            <w:r w:rsidRPr="005E4264">
              <w:rPr>
                <w:i/>
                <w:noProof/>
                <w:vertAlign w:val="subscript"/>
              </w:rPr>
              <w:t>1</w:t>
            </w:r>
          </w:p>
        </w:tc>
      </w:tr>
    </w:tbl>
    <w:p w14:paraId="7129B7F8" w14:textId="77777777" w:rsidR="000C052C" w:rsidRPr="005E4264" w:rsidRDefault="000C052C" w:rsidP="000C052C">
      <w:pPr>
        <w:pStyle w:val="Heading3"/>
      </w:pPr>
      <w:bookmarkStart w:id="102" w:name="_Toc136534728"/>
      <w:bookmarkStart w:id="103" w:name="_Toc218502054"/>
      <w:bookmarkStart w:id="104" w:name="_Toc219294695"/>
      <w:r w:rsidRPr="005E4264">
        <w:rPr>
          <w:lang w:val="en-US"/>
        </w:rPr>
        <w:t>2.</w:t>
      </w:r>
      <w:r w:rsidR="0034634D" w:rsidRPr="005E4264">
        <w:rPr>
          <w:lang w:val="en-US"/>
        </w:rPr>
        <w:t>1</w:t>
      </w:r>
      <w:r w:rsidRPr="005E4264">
        <w:t>.</w:t>
      </w:r>
      <w:r w:rsidRPr="005E4264">
        <w:rPr>
          <w:lang w:val="en-US"/>
        </w:rPr>
        <w:t>2</w:t>
      </w:r>
      <w:r w:rsidRPr="005E4264">
        <w:t>. Tầng chứa nước lỗ hổng trong trầm tích Pleistocen (qp)</w:t>
      </w:r>
      <w:bookmarkEnd w:id="102"/>
      <w:bookmarkEnd w:id="103"/>
      <w:bookmarkEnd w:id="104"/>
    </w:p>
    <w:p w14:paraId="68838A65" w14:textId="77777777" w:rsidR="000C052C" w:rsidRPr="005E4264" w:rsidRDefault="000C052C" w:rsidP="000C052C">
      <w:pPr>
        <w:pStyle w:val="Heading4"/>
        <w:spacing w:line="312" w:lineRule="auto"/>
      </w:pPr>
      <w:r w:rsidRPr="005E4264">
        <w:t>2.</w:t>
      </w:r>
      <w:r w:rsidR="0034634D" w:rsidRPr="005E4264">
        <w:t>1</w:t>
      </w:r>
      <w:r w:rsidRPr="005E4264">
        <w:t>.</w:t>
      </w:r>
      <w:r w:rsidR="00595E90">
        <w:t>2</w:t>
      </w:r>
      <w:r w:rsidR="006C56D9" w:rsidRPr="005E4264">
        <w:t>.</w:t>
      </w:r>
      <w:r w:rsidR="00595E90">
        <w:t>1</w:t>
      </w:r>
      <w:r w:rsidR="006C56D9" w:rsidRPr="005E4264">
        <w:t>.</w:t>
      </w:r>
      <w:r w:rsidRPr="005E4264">
        <w:t xml:space="preserve"> Lớp chứa nước lỗ hổng trong trầm tích Pleistocen trên (qp</w:t>
      </w:r>
      <w:r w:rsidRPr="005E4264">
        <w:rPr>
          <w:vertAlign w:val="subscript"/>
        </w:rPr>
        <w:t>2</w:t>
      </w:r>
      <w:r w:rsidRPr="005E4264">
        <w:t>)</w:t>
      </w:r>
    </w:p>
    <w:p w14:paraId="196134B6" w14:textId="653F8F4D" w:rsidR="000C052C" w:rsidRPr="00D46750" w:rsidRDefault="000C052C" w:rsidP="000C052C">
      <w:pPr>
        <w:spacing w:after="0" w:line="312" w:lineRule="auto"/>
        <w:ind w:firstLine="720"/>
        <w:jc w:val="both"/>
        <w:rPr>
          <w:spacing w:val="-6"/>
        </w:rPr>
      </w:pPr>
      <w:r w:rsidRPr="00D46750">
        <w:rPr>
          <w:spacing w:val="-6"/>
        </w:rPr>
        <w:t xml:space="preserve">Trong </w:t>
      </w:r>
      <w:r w:rsidR="00CE4DEB" w:rsidRPr="00D46750">
        <w:rPr>
          <w:spacing w:val="-6"/>
          <w:lang w:val="en-US"/>
        </w:rPr>
        <w:fldChar w:fldCharType="begin"/>
      </w:r>
      <w:r w:rsidR="00CE4DEB" w:rsidRPr="00D46750">
        <w:rPr>
          <w:spacing w:val="-6"/>
          <w:lang w:val="en-US"/>
        </w:rPr>
        <w:instrText xml:space="preserve"> LINK </w:instrText>
      </w:r>
      <w:r w:rsidR="007A4085">
        <w:rPr>
          <w:spacing w:val="-6"/>
          <w:lang w:val="en-US"/>
        </w:rPr>
        <w:instrText xml:space="preserve">Excel.Sheet.8 E:\\ttcb\\1Bantin\\BACBO\\BantinThang\\3_ThongbaoBB.xls Change!R5C3 </w:instrText>
      </w:r>
      <w:r w:rsidR="00CE4DEB" w:rsidRPr="00D46750">
        <w:rPr>
          <w:spacing w:val="-6"/>
          <w:lang w:val="en-US"/>
        </w:rPr>
        <w:instrText xml:space="preserve">\a \t \u \* MERGEFORMAT </w:instrText>
      </w:r>
      <w:r w:rsidR="00CE4DEB" w:rsidRPr="00D46750">
        <w:rPr>
          <w:spacing w:val="-6"/>
          <w:lang w:val="en-US"/>
        </w:rPr>
        <w:fldChar w:fldCharType="separate"/>
      </w:r>
      <w:r w:rsidR="007A4085" w:rsidRPr="007A4085">
        <w:rPr>
          <w:spacing w:val="-6"/>
        </w:rPr>
        <w:t>tháng 8</w:t>
      </w:r>
      <w:r w:rsidR="00CE4DEB" w:rsidRPr="00D46750">
        <w:rPr>
          <w:spacing w:val="-6"/>
          <w:lang w:val="en-US"/>
        </w:rPr>
        <w:fldChar w:fldCharType="end"/>
      </w:r>
      <w:r w:rsidRPr="00D46750">
        <w:rPr>
          <w:spacing w:val="-6"/>
        </w:rPr>
        <w:t xml:space="preserve">, dự báo mực nước có xu thế </w:t>
      </w:r>
      <w:r w:rsidR="005F2649">
        <w:rPr>
          <w:spacing w:val="-6"/>
        </w:rPr>
        <w:t>dâng</w:t>
      </w:r>
      <w:r w:rsidR="006E18A3">
        <w:rPr>
          <w:spacing w:val="-6"/>
        </w:rPr>
        <w:t xml:space="preserve"> là chính</w:t>
      </w:r>
      <w:r w:rsidR="00C82619" w:rsidRPr="00D46750">
        <w:rPr>
          <w:spacing w:val="-6"/>
        </w:rPr>
        <w:t>, dao động mực nước từ 0,</w:t>
      </w:r>
      <w:r w:rsidR="0065079C">
        <w:rPr>
          <w:spacing w:val="-6"/>
        </w:rPr>
        <w:t>1</w:t>
      </w:r>
      <w:r w:rsidR="00C82619" w:rsidRPr="00D46750">
        <w:rPr>
          <w:spacing w:val="-6"/>
        </w:rPr>
        <w:t>– 0,</w:t>
      </w:r>
      <w:r w:rsidR="006E18A3">
        <w:rPr>
          <w:spacing w:val="-6"/>
        </w:rPr>
        <w:t>3</w:t>
      </w:r>
      <w:r w:rsidR="00C82619" w:rsidRPr="00D46750">
        <w:rPr>
          <w:spacing w:val="-6"/>
        </w:rPr>
        <w:t>m</w:t>
      </w:r>
      <w:r w:rsidRPr="00D46750">
        <w:rPr>
          <w:spacing w:val="-6"/>
        </w:rPr>
        <w:t>. Chi tiết diễn biến mực nước tại một số công trình đặc trưng như sau</w:t>
      </w:r>
      <w:r w:rsidR="000A2C4C" w:rsidRPr="00D46750">
        <w:rPr>
          <w:spacing w:val="-6"/>
        </w:rPr>
        <w:t>:</w:t>
      </w:r>
    </w:p>
    <w:tbl>
      <w:tblPr>
        <w:tblW w:w="5724" w:type="pct"/>
        <w:tblInd w:w="-601" w:type="dxa"/>
        <w:tblLayout w:type="fixed"/>
        <w:tblLook w:val="00A0" w:firstRow="1" w:lastRow="0" w:firstColumn="1" w:lastColumn="0" w:noHBand="0" w:noVBand="0"/>
      </w:tblPr>
      <w:tblGrid>
        <w:gridCol w:w="5265"/>
        <w:gridCol w:w="5121"/>
      </w:tblGrid>
      <w:tr w:rsidR="000C052C" w:rsidRPr="005E4264" w14:paraId="0F41D047" w14:textId="77777777" w:rsidTr="00541A85">
        <w:trPr>
          <w:trHeight w:val="2987"/>
        </w:trPr>
        <w:tc>
          <w:tcPr>
            <w:tcW w:w="5259" w:type="dxa"/>
          </w:tcPr>
          <w:p w14:paraId="412FF2CC" w14:textId="77777777" w:rsidR="000C052C" w:rsidRPr="005E4264" w:rsidRDefault="007A4085" w:rsidP="00DF44D1">
            <w:pPr>
              <w:spacing w:before="60" w:after="0" w:line="240" w:lineRule="auto"/>
              <w:jc w:val="center"/>
            </w:pPr>
            <w:r>
              <w:object w:dxaOrig="5371" w:dyaOrig="3540" w14:anchorId="6FB9CE9E">
                <v:shape id="_x0000_i1030" type="#_x0000_t75" style="width:255.7pt;height:166.35pt" o:ole="">
                  <v:imagedata r:id="rId25" o:title=""/>
                </v:shape>
                <o:OLEObject Type="Link" ProgID="Excel.Sheet.12" ShapeID="_x0000_i1030" DrawAspect="Content" r:id="rId26" UpdateMode="Always">
                  <o:LinkType>EnhancedMetaFile</o:LinkType>
                  <o:LockedField>false</o:LockedField>
                  <o:FieldCodes>\* MERGEFORMAT</o:FieldCodes>
                </o:OLEObject>
              </w:object>
            </w:r>
          </w:p>
        </w:tc>
        <w:tc>
          <w:tcPr>
            <w:tcW w:w="5115" w:type="dxa"/>
          </w:tcPr>
          <w:p w14:paraId="67825D4A" w14:textId="77777777" w:rsidR="000C052C" w:rsidRPr="005E4264" w:rsidRDefault="007A4085" w:rsidP="00DF44D1">
            <w:pPr>
              <w:spacing w:before="60" w:after="0" w:line="240" w:lineRule="auto"/>
              <w:jc w:val="center"/>
            </w:pPr>
            <w:r>
              <w:object w:dxaOrig="5296" w:dyaOrig="3540" w14:anchorId="46387151">
                <v:shape id="_x0000_i1031" type="#_x0000_t75" style="width:239.6pt;height:166.35pt" o:ole="">
                  <v:imagedata r:id="rId27" o:title=""/>
                </v:shape>
                <o:OLEObject Type="Link" ProgID="Excel.Sheet.12" ShapeID="_x0000_i1031" DrawAspect="Content" r:id="rId28" UpdateMode="Always">
                  <o:LinkType>EnhancedMetaFile</o:LinkType>
                  <o:LockedField>false</o:LockedField>
                  <o:FieldCodes>\* MERGEFORMAT</o:FieldCodes>
                </o:OLEObject>
              </w:object>
            </w:r>
          </w:p>
        </w:tc>
      </w:tr>
      <w:tr w:rsidR="000C052C" w:rsidRPr="005E4264" w14:paraId="1BC3B166" w14:textId="77777777" w:rsidTr="00541A85">
        <w:trPr>
          <w:trHeight w:val="20"/>
        </w:trPr>
        <w:tc>
          <w:tcPr>
            <w:tcW w:w="5259" w:type="dxa"/>
          </w:tcPr>
          <w:p w14:paraId="6ADFF8F3" w14:textId="77777777" w:rsidR="000C052C" w:rsidRPr="005E4264" w:rsidRDefault="000C052C" w:rsidP="00DF44D1">
            <w:pPr>
              <w:spacing w:before="60" w:after="0" w:line="240" w:lineRule="auto"/>
              <w:jc w:val="center"/>
              <w:rPr>
                <w:sz w:val="24"/>
                <w:szCs w:val="24"/>
              </w:rPr>
            </w:pPr>
            <w:r w:rsidRPr="005E4264">
              <w:rPr>
                <w:sz w:val="24"/>
                <w:szCs w:val="24"/>
              </w:rPr>
              <w:t xml:space="preserve">a. </w:t>
            </w:r>
            <w:r w:rsidR="00787B2D" w:rsidRPr="005E4264">
              <w:rPr>
                <w:sz w:val="24"/>
                <w:szCs w:val="24"/>
              </w:rPr>
              <w:t xml:space="preserve"> Xã Như Quỳnh </w:t>
            </w:r>
            <w:r w:rsidRPr="005E4264">
              <w:rPr>
                <w:sz w:val="24"/>
                <w:szCs w:val="24"/>
              </w:rPr>
              <w:t>(Q.119aM1)</w:t>
            </w:r>
          </w:p>
        </w:tc>
        <w:tc>
          <w:tcPr>
            <w:tcW w:w="5115" w:type="dxa"/>
          </w:tcPr>
          <w:p w14:paraId="2D5E7538" w14:textId="77777777" w:rsidR="000C052C" w:rsidRPr="005E4264" w:rsidRDefault="000C052C" w:rsidP="00DF44D1">
            <w:pPr>
              <w:spacing w:before="60" w:after="0" w:line="240" w:lineRule="auto"/>
              <w:jc w:val="center"/>
              <w:rPr>
                <w:sz w:val="24"/>
                <w:szCs w:val="24"/>
              </w:rPr>
            </w:pPr>
            <w:r w:rsidRPr="005E4264">
              <w:rPr>
                <w:sz w:val="24"/>
                <w:szCs w:val="24"/>
              </w:rPr>
              <w:t>b. P</w:t>
            </w:r>
            <w:r w:rsidR="00DA19C3" w:rsidRPr="005E4264">
              <w:rPr>
                <w:sz w:val="24"/>
                <w:szCs w:val="24"/>
              </w:rPr>
              <w:t xml:space="preserve">hường Sơn Nam </w:t>
            </w:r>
            <w:r w:rsidRPr="005E4264">
              <w:rPr>
                <w:sz w:val="24"/>
                <w:szCs w:val="24"/>
              </w:rPr>
              <w:t>(Q.129a</w:t>
            </w:r>
            <w:r w:rsidRPr="005E4264">
              <w:rPr>
                <w:sz w:val="24"/>
                <w:szCs w:val="24"/>
                <w:lang w:val="en-US"/>
              </w:rPr>
              <w:t>M1</w:t>
            </w:r>
            <w:r w:rsidRPr="005E4264">
              <w:rPr>
                <w:sz w:val="24"/>
                <w:szCs w:val="24"/>
              </w:rPr>
              <w:t>)</w:t>
            </w:r>
          </w:p>
        </w:tc>
      </w:tr>
      <w:tr w:rsidR="0082133A" w:rsidRPr="005E4264" w14:paraId="37400A36" w14:textId="77777777" w:rsidTr="00541A85">
        <w:trPr>
          <w:trHeight w:val="20"/>
        </w:trPr>
        <w:tc>
          <w:tcPr>
            <w:tcW w:w="5259" w:type="dxa"/>
          </w:tcPr>
          <w:p w14:paraId="3D79578B" w14:textId="77777777" w:rsidR="0082133A" w:rsidRPr="005E4264" w:rsidRDefault="007A4085" w:rsidP="0082133A">
            <w:pPr>
              <w:spacing w:before="60" w:after="0" w:line="240" w:lineRule="auto"/>
              <w:jc w:val="center"/>
              <w:rPr>
                <w:sz w:val="24"/>
                <w:szCs w:val="24"/>
              </w:rPr>
            </w:pPr>
            <w:r>
              <w:rPr>
                <w:sz w:val="24"/>
                <w:szCs w:val="24"/>
              </w:rPr>
              <w:object w:dxaOrig="5296" w:dyaOrig="3540" w14:anchorId="7E601C3E">
                <v:shape id="_x0000_i1032" type="#_x0000_t75" style="width:239.6pt;height:173.8pt" o:ole="">
                  <v:imagedata r:id="rId29" o:title=""/>
                </v:shape>
                <o:OLEObject Type="Link" ProgID="Excel.Sheet.12" ShapeID="_x0000_i1032" DrawAspect="Content" r:id="rId30" UpdateMode="Always">
                  <o:LinkType>EnhancedMetaFile</o:LinkType>
                  <o:LockedField>false</o:LockedField>
                  <o:FieldCodes>\* MERGEFORMAT</o:FieldCodes>
                </o:OLEObject>
              </w:object>
            </w:r>
          </w:p>
        </w:tc>
        <w:tc>
          <w:tcPr>
            <w:tcW w:w="5115" w:type="dxa"/>
          </w:tcPr>
          <w:p w14:paraId="73203FE4" w14:textId="77777777" w:rsidR="0082133A" w:rsidRPr="005E4264" w:rsidRDefault="007A4085" w:rsidP="0082133A">
            <w:pPr>
              <w:spacing w:before="60" w:after="0" w:line="240" w:lineRule="auto"/>
              <w:jc w:val="center"/>
              <w:rPr>
                <w:sz w:val="24"/>
                <w:szCs w:val="24"/>
              </w:rPr>
            </w:pPr>
            <w:r>
              <w:object w:dxaOrig="5415" w:dyaOrig="3540" w14:anchorId="48288556">
                <v:shape id="_x0000_i1033" type="#_x0000_t75" style="width:238.35pt;height:173.8pt" o:ole="">
                  <v:imagedata r:id="rId31" o:title=""/>
                </v:shape>
                <o:OLEObject Type="Link" ProgID="Excel.Sheet.12" ShapeID="_x0000_i1033" DrawAspect="Content" r:id="rId32" UpdateMode="Always">
                  <o:LinkType>EnhancedMetaFile</o:LinkType>
                  <o:LockedField>false</o:LockedField>
                  <o:FieldCodes>\* MERGEFORMAT</o:FieldCodes>
                </o:OLEObject>
              </w:object>
            </w:r>
          </w:p>
        </w:tc>
      </w:tr>
      <w:tr w:rsidR="0082133A" w:rsidRPr="005E4264" w14:paraId="3DC7C76A" w14:textId="77777777" w:rsidTr="00541A85">
        <w:trPr>
          <w:trHeight w:val="20"/>
        </w:trPr>
        <w:tc>
          <w:tcPr>
            <w:tcW w:w="5259" w:type="dxa"/>
          </w:tcPr>
          <w:p w14:paraId="2ED4812D" w14:textId="77777777" w:rsidR="0082133A" w:rsidRPr="005E4264" w:rsidRDefault="0082133A" w:rsidP="0082133A">
            <w:pPr>
              <w:spacing w:before="60" w:after="0" w:line="240" w:lineRule="auto"/>
              <w:jc w:val="center"/>
              <w:rPr>
                <w:sz w:val="24"/>
                <w:szCs w:val="24"/>
              </w:rPr>
            </w:pPr>
            <w:r w:rsidRPr="005E4264">
              <w:rPr>
                <w:sz w:val="24"/>
                <w:szCs w:val="24"/>
              </w:rPr>
              <w:t xml:space="preserve">c. </w:t>
            </w:r>
            <w:r w:rsidR="000D520D" w:rsidRPr="005E4264">
              <w:rPr>
                <w:sz w:val="24"/>
                <w:szCs w:val="24"/>
              </w:rPr>
              <w:t xml:space="preserve">Xã Hoàng Hoa Thám </w:t>
            </w:r>
            <w:r w:rsidRPr="005E4264">
              <w:rPr>
                <w:sz w:val="24"/>
                <w:szCs w:val="24"/>
              </w:rPr>
              <w:t>(Q.130aM1)</w:t>
            </w:r>
          </w:p>
        </w:tc>
        <w:tc>
          <w:tcPr>
            <w:tcW w:w="5115" w:type="dxa"/>
          </w:tcPr>
          <w:p w14:paraId="296C60BC" w14:textId="77777777" w:rsidR="0082133A" w:rsidRPr="005E4264" w:rsidRDefault="0082133A" w:rsidP="0082133A">
            <w:pPr>
              <w:spacing w:before="60" w:after="0" w:line="240" w:lineRule="auto"/>
              <w:jc w:val="center"/>
              <w:rPr>
                <w:sz w:val="24"/>
                <w:szCs w:val="24"/>
              </w:rPr>
            </w:pPr>
            <w:r w:rsidRPr="005E4264">
              <w:rPr>
                <w:sz w:val="24"/>
                <w:szCs w:val="24"/>
              </w:rPr>
              <w:t xml:space="preserve"> </w:t>
            </w:r>
            <w:r w:rsidR="00F3194A" w:rsidRPr="005E4264">
              <w:rPr>
                <w:sz w:val="24"/>
                <w:szCs w:val="24"/>
              </w:rPr>
              <w:t xml:space="preserve">d. </w:t>
            </w:r>
            <w:r w:rsidR="00E00B06" w:rsidRPr="005E4264">
              <w:rPr>
                <w:sz w:val="24"/>
                <w:szCs w:val="24"/>
              </w:rPr>
              <w:t>Xã Phụ Dực (Q.159a)</w:t>
            </w:r>
          </w:p>
        </w:tc>
      </w:tr>
      <w:tr w:rsidR="000C052C" w:rsidRPr="005E4264" w14:paraId="33077E2F" w14:textId="77777777" w:rsidTr="00541A85">
        <w:trPr>
          <w:trHeight w:val="20"/>
        </w:trPr>
        <w:tc>
          <w:tcPr>
            <w:tcW w:w="10374" w:type="dxa"/>
            <w:gridSpan w:val="2"/>
          </w:tcPr>
          <w:p w14:paraId="343A1369" w14:textId="77777777" w:rsidR="000C052C" w:rsidRPr="005E4264" w:rsidRDefault="00555910" w:rsidP="00DF44D1">
            <w:pPr>
              <w:pStyle w:val="ListParagraph"/>
              <w:numPr>
                <w:ilvl w:val="0"/>
                <w:numId w:val="12"/>
              </w:numPr>
              <w:spacing w:before="60" w:after="0" w:line="240" w:lineRule="auto"/>
              <w:ind w:left="0" w:firstLine="0"/>
              <w:jc w:val="center"/>
              <w:rPr>
                <w:b/>
                <w:i/>
              </w:rPr>
            </w:pPr>
            <w:r w:rsidRPr="005E4264">
              <w:rPr>
                <w:i/>
                <w:noProof/>
              </w:rPr>
              <w:t xml:space="preserve"> </w:t>
            </w:r>
            <w:r w:rsidR="000C052C" w:rsidRPr="005E4264">
              <w:rPr>
                <w:i/>
                <w:noProof/>
              </w:rPr>
              <w:t>Dự báo độ sâu mực nước lớp qp</w:t>
            </w:r>
            <w:r w:rsidR="000C052C" w:rsidRPr="005E4264">
              <w:rPr>
                <w:i/>
                <w:noProof/>
                <w:vertAlign w:val="subscript"/>
              </w:rPr>
              <w:t>2</w:t>
            </w:r>
          </w:p>
        </w:tc>
      </w:tr>
    </w:tbl>
    <w:p w14:paraId="41809F26" w14:textId="77777777" w:rsidR="000C052C" w:rsidRPr="005E4264" w:rsidRDefault="000C052C" w:rsidP="000C052C">
      <w:pPr>
        <w:pStyle w:val="Heading4"/>
        <w:spacing w:line="312" w:lineRule="auto"/>
      </w:pPr>
      <w:r w:rsidRPr="005E4264">
        <w:t>2.</w:t>
      </w:r>
      <w:r w:rsidR="0034634D" w:rsidRPr="005E4264">
        <w:t>1</w:t>
      </w:r>
      <w:r w:rsidRPr="005E4264">
        <w:t>.2.2. Lớp chứa nước lỗ hổng trong trầm tích Pleistocen dưới (qp</w:t>
      </w:r>
      <w:r w:rsidRPr="005E4264">
        <w:rPr>
          <w:vertAlign w:val="subscript"/>
        </w:rPr>
        <w:t>1</w:t>
      </w:r>
      <w:r w:rsidRPr="005E4264">
        <w:t>)</w:t>
      </w:r>
    </w:p>
    <w:p w14:paraId="7E6658FB" w14:textId="38EB061E" w:rsidR="000C052C" w:rsidRPr="005E4264" w:rsidRDefault="000C052C" w:rsidP="00943EC5">
      <w:pPr>
        <w:spacing w:after="0" w:line="312" w:lineRule="auto"/>
        <w:ind w:firstLine="720"/>
        <w:jc w:val="both"/>
      </w:pPr>
      <w:r w:rsidRPr="005E4264">
        <w:t>Trong</w:t>
      </w:r>
      <w:r w:rsidR="00CE4DEB" w:rsidRPr="005E4264">
        <w:t xml:space="preserve"> </w:t>
      </w:r>
      <w:r w:rsidR="00CE4DEB" w:rsidRPr="005E4264">
        <w:rPr>
          <w:lang w:val="en-US"/>
        </w:rPr>
        <w:fldChar w:fldCharType="begin"/>
      </w:r>
      <w:r w:rsidR="00CE4DEB" w:rsidRPr="005E4264">
        <w:rPr>
          <w:lang w:val="en-US"/>
        </w:rPr>
        <w:instrText xml:space="preserve"> LINK </w:instrText>
      </w:r>
      <w:r w:rsidR="007A4085">
        <w:rPr>
          <w:lang w:val="en-US"/>
        </w:rPr>
        <w:instrText xml:space="preserve">Excel.Sheet.8 E:\\ttcb\\1Bantin\\BACBO\\BantinThang\\3_ThongbaoBB.xls Change!R5C3 </w:instrText>
      </w:r>
      <w:r w:rsidR="00CE4DEB" w:rsidRPr="005E4264">
        <w:rPr>
          <w:lang w:val="en-US"/>
        </w:rPr>
        <w:instrText xml:space="preserve">\a \t \u \* MERGEFORMAT </w:instrText>
      </w:r>
      <w:r w:rsidR="00CE4DEB" w:rsidRPr="005E4264">
        <w:rPr>
          <w:lang w:val="en-US"/>
        </w:rPr>
        <w:fldChar w:fldCharType="separate"/>
      </w:r>
      <w:r w:rsidR="007A4085">
        <w:t>tháng 8</w:t>
      </w:r>
      <w:r w:rsidR="00CE4DEB" w:rsidRPr="005E4264">
        <w:rPr>
          <w:lang w:val="en-US"/>
        </w:rPr>
        <w:fldChar w:fldCharType="end"/>
      </w:r>
      <w:r w:rsidRPr="005E4264">
        <w:t xml:space="preserve"> </w:t>
      </w:r>
      <w:r w:rsidR="00CE4DEB" w:rsidRPr="005E4264">
        <w:t xml:space="preserve">dự báo mực nước có xu thế </w:t>
      </w:r>
      <w:r w:rsidR="00B47D68">
        <w:t>dâng</w:t>
      </w:r>
      <w:r w:rsidR="00C60829">
        <w:t xml:space="preserve"> là chính</w:t>
      </w:r>
      <w:r w:rsidR="002B021D" w:rsidRPr="005E4264">
        <w:t>,</w:t>
      </w:r>
      <w:r w:rsidR="00115368" w:rsidRPr="005E4264">
        <w:t xml:space="preserve"> dao động mực nước từ 0,</w:t>
      </w:r>
      <w:r w:rsidR="00AA3680">
        <w:t>1</w:t>
      </w:r>
      <w:r w:rsidR="00115368" w:rsidRPr="005E4264">
        <w:t>– 0,</w:t>
      </w:r>
      <w:r w:rsidR="00A62A68">
        <w:t>3</w:t>
      </w:r>
      <w:r w:rsidR="00115368" w:rsidRPr="005E4264">
        <w:t>m</w:t>
      </w:r>
      <w:r w:rsidRPr="005E4264">
        <w:rPr>
          <w:lang w:val="en-US"/>
        </w:rPr>
        <w:t>.</w:t>
      </w:r>
      <w:r w:rsidRPr="005E4264">
        <w:t xml:space="preserve"> Chi tiết diễn biến mực nước tại một số công trình đặc trưng như sau</w:t>
      </w:r>
      <w:r w:rsidR="000A2C4C" w:rsidRPr="005E4264">
        <w:t>:</w:t>
      </w:r>
    </w:p>
    <w:tbl>
      <w:tblPr>
        <w:tblW w:w="5571" w:type="pct"/>
        <w:tblInd w:w="-318" w:type="dxa"/>
        <w:tblLayout w:type="fixed"/>
        <w:tblLook w:val="00A0" w:firstRow="1" w:lastRow="0" w:firstColumn="1" w:lastColumn="0" w:noHBand="0" w:noVBand="0"/>
      </w:tblPr>
      <w:tblGrid>
        <w:gridCol w:w="4952"/>
        <w:gridCol w:w="5156"/>
      </w:tblGrid>
      <w:tr w:rsidR="000C052C" w:rsidRPr="005E4264" w14:paraId="10BFE8CF" w14:textId="77777777" w:rsidTr="00A7796D">
        <w:trPr>
          <w:trHeight w:val="3200"/>
        </w:trPr>
        <w:tc>
          <w:tcPr>
            <w:tcW w:w="4947" w:type="dxa"/>
          </w:tcPr>
          <w:p w14:paraId="37708FC4" w14:textId="77777777" w:rsidR="000C052C" w:rsidRPr="005E4264" w:rsidRDefault="007A4085" w:rsidP="00DF44D1">
            <w:pPr>
              <w:spacing w:before="60" w:after="0" w:line="240" w:lineRule="auto"/>
              <w:contextualSpacing/>
              <w:jc w:val="center"/>
              <w:rPr>
                <w:sz w:val="2"/>
                <w:szCs w:val="2"/>
                <w:lang w:val="en-US"/>
              </w:rPr>
            </w:pPr>
            <w:r>
              <w:object w:dxaOrig="5296" w:dyaOrig="3540" w14:anchorId="5590162C">
                <v:shape id="_x0000_i1034" type="#_x0000_t75" style="width:238.35pt;height:180pt" o:ole="">
                  <v:imagedata r:id="rId33" o:title=""/>
                </v:shape>
                <o:OLEObject Type="Link" ProgID="Excel.Sheet.12" ShapeID="_x0000_i1034" DrawAspect="Content" r:id="rId34" UpdateMode="Always">
                  <o:LinkType>EnhancedMetaFile</o:LinkType>
                  <o:LockedField>false</o:LockedField>
                  <o:FieldCodes>\* MERGEFORMAT</o:FieldCodes>
                </o:OLEObject>
              </w:object>
            </w:r>
          </w:p>
        </w:tc>
        <w:tc>
          <w:tcPr>
            <w:tcW w:w="5150" w:type="dxa"/>
          </w:tcPr>
          <w:p w14:paraId="74483255" w14:textId="77777777" w:rsidR="000C052C" w:rsidRPr="005E4264" w:rsidRDefault="007A4085" w:rsidP="00DF44D1">
            <w:pPr>
              <w:spacing w:before="60" w:after="0" w:line="240" w:lineRule="auto"/>
              <w:contextualSpacing/>
              <w:jc w:val="center"/>
            </w:pPr>
            <w:r>
              <w:object w:dxaOrig="5386" w:dyaOrig="3540" w14:anchorId="13AF7F56">
                <v:shape id="_x0000_i1035" type="#_x0000_t75" style="width:247.05pt;height:180pt" o:ole="">
                  <v:imagedata r:id="rId35" o:title=""/>
                </v:shape>
                <o:OLEObject Type="Link" ProgID="Excel.Sheet.12" ShapeID="_x0000_i1035" DrawAspect="Content" r:id="rId36" UpdateMode="Always">
                  <o:LinkType>EnhancedMetaFile</o:LinkType>
                  <o:LockedField>false</o:LockedField>
                  <o:FieldCodes>\* MERGEFORMAT</o:FieldCodes>
                </o:OLEObject>
              </w:object>
            </w:r>
          </w:p>
        </w:tc>
      </w:tr>
      <w:tr w:rsidR="000C052C" w:rsidRPr="005E4264" w14:paraId="312C2F75" w14:textId="77777777" w:rsidTr="00A7796D">
        <w:trPr>
          <w:trHeight w:val="20"/>
        </w:trPr>
        <w:tc>
          <w:tcPr>
            <w:tcW w:w="4947" w:type="dxa"/>
          </w:tcPr>
          <w:p w14:paraId="2D52FF7A" w14:textId="77777777" w:rsidR="000C052C" w:rsidRPr="005E4264" w:rsidRDefault="000C052C" w:rsidP="00DF44D1">
            <w:pPr>
              <w:spacing w:before="60" w:after="0" w:line="240" w:lineRule="auto"/>
              <w:contextualSpacing/>
              <w:jc w:val="center"/>
              <w:rPr>
                <w:sz w:val="24"/>
                <w:szCs w:val="24"/>
              </w:rPr>
            </w:pPr>
            <w:r w:rsidRPr="005E4264">
              <w:rPr>
                <w:sz w:val="24"/>
                <w:szCs w:val="24"/>
              </w:rPr>
              <w:t>a.</w:t>
            </w:r>
            <w:r w:rsidR="00746F2D" w:rsidRPr="005E4264">
              <w:rPr>
                <w:sz w:val="24"/>
                <w:szCs w:val="24"/>
              </w:rPr>
              <w:t xml:space="preserve"> Xã Như Quỳnh</w:t>
            </w:r>
            <w:r w:rsidRPr="005E4264">
              <w:rPr>
                <w:sz w:val="24"/>
                <w:szCs w:val="24"/>
              </w:rPr>
              <w:t xml:space="preserve"> (Q.119bM1)</w:t>
            </w:r>
          </w:p>
        </w:tc>
        <w:tc>
          <w:tcPr>
            <w:tcW w:w="5150" w:type="dxa"/>
          </w:tcPr>
          <w:p w14:paraId="641FC096" w14:textId="77777777" w:rsidR="000C052C" w:rsidRPr="005E4264" w:rsidRDefault="000C052C" w:rsidP="00DF44D1">
            <w:pPr>
              <w:spacing w:before="60" w:after="0" w:line="240" w:lineRule="auto"/>
              <w:contextualSpacing/>
              <w:jc w:val="center"/>
              <w:rPr>
                <w:sz w:val="24"/>
                <w:szCs w:val="24"/>
              </w:rPr>
            </w:pPr>
            <w:r w:rsidRPr="005E4264">
              <w:rPr>
                <w:sz w:val="24"/>
                <w:szCs w:val="24"/>
              </w:rPr>
              <w:t>b.</w:t>
            </w:r>
            <w:r w:rsidR="00746F2D" w:rsidRPr="005E4264">
              <w:rPr>
                <w:sz w:val="24"/>
                <w:szCs w:val="24"/>
              </w:rPr>
              <w:t xml:space="preserve"> Phường Đường Hào </w:t>
            </w:r>
            <w:r w:rsidRPr="005E4264">
              <w:rPr>
                <w:sz w:val="24"/>
                <w:szCs w:val="24"/>
              </w:rPr>
              <w:t>(Q.127a)</w:t>
            </w:r>
          </w:p>
        </w:tc>
      </w:tr>
      <w:tr w:rsidR="000C052C" w:rsidRPr="005E4264" w14:paraId="23E472AA" w14:textId="77777777" w:rsidTr="00A7796D">
        <w:trPr>
          <w:trHeight w:val="3262"/>
        </w:trPr>
        <w:tc>
          <w:tcPr>
            <w:tcW w:w="4947" w:type="dxa"/>
          </w:tcPr>
          <w:p w14:paraId="072563BD" w14:textId="77777777" w:rsidR="000C052C" w:rsidRPr="005E4264" w:rsidRDefault="007A4085" w:rsidP="00DF44D1">
            <w:pPr>
              <w:spacing w:before="60" w:after="0" w:line="240" w:lineRule="auto"/>
              <w:contextualSpacing/>
              <w:jc w:val="center"/>
              <w:rPr>
                <w:sz w:val="2"/>
                <w:szCs w:val="2"/>
              </w:rPr>
            </w:pPr>
            <w:r>
              <w:rPr>
                <w:sz w:val="24"/>
                <w:szCs w:val="24"/>
              </w:rPr>
              <w:object w:dxaOrig="5431" w:dyaOrig="3540" w14:anchorId="4EB4C88E">
                <v:shape id="_x0000_i1036" type="#_x0000_t75" style="width:239.6pt;height:180pt" o:ole="">
                  <v:imagedata r:id="rId37" o:title=""/>
                </v:shape>
                <o:OLEObject Type="Link" ProgID="Excel.Sheet.12" ShapeID="_x0000_i1036" DrawAspect="Content" r:id="rId38" UpdateMode="Always">
                  <o:LinkType>EnhancedMetaFile</o:LinkType>
                  <o:LockedField>false</o:LockedField>
                  <o:FieldCodes>\* MERGEFORMAT</o:FieldCodes>
                </o:OLEObject>
              </w:object>
            </w:r>
          </w:p>
        </w:tc>
        <w:tc>
          <w:tcPr>
            <w:tcW w:w="5150" w:type="dxa"/>
          </w:tcPr>
          <w:p w14:paraId="40700108" w14:textId="77777777" w:rsidR="000C052C" w:rsidRPr="005E4264" w:rsidRDefault="007A4085" w:rsidP="00DF44D1">
            <w:pPr>
              <w:spacing w:before="60" w:after="0" w:line="240" w:lineRule="auto"/>
              <w:contextualSpacing/>
              <w:jc w:val="center"/>
              <w:rPr>
                <w:sz w:val="24"/>
                <w:szCs w:val="24"/>
              </w:rPr>
            </w:pPr>
            <w:r>
              <w:rPr>
                <w:sz w:val="24"/>
                <w:szCs w:val="24"/>
              </w:rPr>
              <w:object w:dxaOrig="5535" w:dyaOrig="3540" w14:anchorId="087EBFEA">
                <v:shape id="_x0000_i1037" type="#_x0000_t75" style="width:249.5pt;height:180pt" o:ole="">
                  <v:imagedata r:id="rId39" o:title=""/>
                </v:shape>
                <o:OLEObject Type="Link" ProgID="Excel.Sheet.12" ShapeID="_x0000_i1037" DrawAspect="Content" r:id="rId40" UpdateMode="Always">
                  <o:LinkType>EnhancedMetaFile</o:LinkType>
                  <o:LockedField>false</o:LockedField>
                  <o:FieldCodes>\* MERGEFORMAT</o:FieldCodes>
                </o:OLEObject>
              </w:object>
            </w:r>
          </w:p>
        </w:tc>
      </w:tr>
      <w:tr w:rsidR="000C052C" w:rsidRPr="005E4264" w14:paraId="2126CC76" w14:textId="77777777" w:rsidTr="00A7796D">
        <w:trPr>
          <w:trHeight w:val="20"/>
        </w:trPr>
        <w:tc>
          <w:tcPr>
            <w:tcW w:w="4947" w:type="dxa"/>
          </w:tcPr>
          <w:p w14:paraId="0E0FA6AC" w14:textId="77777777" w:rsidR="000C052C" w:rsidRPr="005E4264" w:rsidRDefault="000C052C" w:rsidP="00DF44D1">
            <w:pPr>
              <w:spacing w:before="60" w:after="0" w:line="240" w:lineRule="auto"/>
              <w:contextualSpacing/>
              <w:jc w:val="center"/>
              <w:rPr>
                <w:sz w:val="24"/>
                <w:szCs w:val="24"/>
              </w:rPr>
            </w:pPr>
            <w:r w:rsidRPr="005E4264">
              <w:rPr>
                <w:sz w:val="24"/>
                <w:szCs w:val="24"/>
              </w:rPr>
              <w:t>c.</w:t>
            </w:r>
            <w:r w:rsidR="00117B2C" w:rsidRPr="005E4264">
              <w:rPr>
                <w:sz w:val="24"/>
                <w:szCs w:val="24"/>
              </w:rPr>
              <w:t xml:space="preserve"> </w:t>
            </w:r>
            <w:r w:rsidRPr="005E4264">
              <w:rPr>
                <w:sz w:val="24"/>
                <w:szCs w:val="24"/>
              </w:rPr>
              <w:t xml:space="preserve">Phường </w:t>
            </w:r>
            <w:r w:rsidR="00746F2D" w:rsidRPr="005E4264">
              <w:rPr>
                <w:sz w:val="24"/>
                <w:szCs w:val="24"/>
              </w:rPr>
              <w:t xml:space="preserve">Sơn Nam </w:t>
            </w:r>
            <w:r w:rsidRPr="005E4264">
              <w:rPr>
                <w:sz w:val="24"/>
                <w:szCs w:val="24"/>
              </w:rPr>
              <w:t>(Q.129bM1)</w:t>
            </w:r>
          </w:p>
        </w:tc>
        <w:tc>
          <w:tcPr>
            <w:tcW w:w="5150" w:type="dxa"/>
          </w:tcPr>
          <w:p w14:paraId="0979CFD5" w14:textId="77777777" w:rsidR="000C052C" w:rsidRPr="005E4264" w:rsidRDefault="000C052C" w:rsidP="00DF44D1">
            <w:pPr>
              <w:spacing w:before="60" w:after="0" w:line="240" w:lineRule="auto"/>
              <w:contextualSpacing/>
              <w:jc w:val="center"/>
              <w:rPr>
                <w:sz w:val="24"/>
                <w:szCs w:val="24"/>
              </w:rPr>
            </w:pPr>
            <w:r w:rsidRPr="005E4264">
              <w:rPr>
                <w:sz w:val="24"/>
                <w:szCs w:val="24"/>
              </w:rPr>
              <w:t>d.</w:t>
            </w:r>
            <w:r w:rsidR="004565B5" w:rsidRPr="005E4264">
              <w:rPr>
                <w:sz w:val="24"/>
                <w:szCs w:val="24"/>
              </w:rPr>
              <w:t xml:space="preserve"> Xã Hoàng Hoa Thám </w:t>
            </w:r>
            <w:r w:rsidRPr="005E4264">
              <w:rPr>
                <w:sz w:val="24"/>
                <w:szCs w:val="24"/>
              </w:rPr>
              <w:t>(Q.130bM1)</w:t>
            </w:r>
          </w:p>
        </w:tc>
      </w:tr>
      <w:tr w:rsidR="00EF0D11" w:rsidRPr="005E4264" w14:paraId="1DECDE48" w14:textId="77777777" w:rsidTr="00A7796D">
        <w:trPr>
          <w:trHeight w:val="20"/>
        </w:trPr>
        <w:tc>
          <w:tcPr>
            <w:tcW w:w="4947" w:type="dxa"/>
          </w:tcPr>
          <w:p w14:paraId="687E998A" w14:textId="77777777" w:rsidR="00EF0D11" w:rsidRPr="005E4264" w:rsidRDefault="007A4085" w:rsidP="00EF0D11">
            <w:pPr>
              <w:spacing w:before="60" w:after="0" w:line="240" w:lineRule="auto"/>
              <w:contextualSpacing/>
              <w:jc w:val="center"/>
              <w:rPr>
                <w:sz w:val="24"/>
                <w:szCs w:val="24"/>
              </w:rPr>
            </w:pPr>
            <w:r>
              <w:object w:dxaOrig="5386" w:dyaOrig="3540" w14:anchorId="01951CB3">
                <v:shape id="_x0000_i1038" type="#_x0000_t75" style="width:235.85pt;height:166.35pt" o:ole="">
                  <v:imagedata r:id="rId41" o:title=""/>
                </v:shape>
                <o:OLEObject Type="Link" ProgID="Excel.Sheet.12" ShapeID="_x0000_i1038" DrawAspect="Content" r:id="rId42" UpdateMode="Always">
                  <o:LinkType>EnhancedMetaFile</o:LinkType>
                  <o:LockedField>false</o:LockedField>
                  <o:FieldCodes>\* MERGEFORMAT</o:FieldCodes>
                </o:OLEObject>
              </w:object>
            </w:r>
          </w:p>
        </w:tc>
        <w:tc>
          <w:tcPr>
            <w:tcW w:w="5150" w:type="dxa"/>
          </w:tcPr>
          <w:p w14:paraId="5BD538B2" w14:textId="77777777" w:rsidR="00EF0D11" w:rsidRPr="005E4264" w:rsidRDefault="007A4085" w:rsidP="00EF0D11">
            <w:pPr>
              <w:spacing w:before="60" w:after="0" w:line="240" w:lineRule="auto"/>
              <w:contextualSpacing/>
              <w:jc w:val="center"/>
              <w:rPr>
                <w:sz w:val="24"/>
                <w:szCs w:val="24"/>
              </w:rPr>
            </w:pPr>
            <w:r>
              <w:object w:dxaOrig="5371" w:dyaOrig="3540" w14:anchorId="507AA457">
                <v:shape id="_x0000_i1039" type="#_x0000_t75" style="width:238.35pt;height:157.65pt" o:ole="">
                  <v:imagedata r:id="rId43" o:title=""/>
                </v:shape>
                <o:OLEObject Type="Link" ProgID="Excel.Sheet.12" ShapeID="_x0000_i1039" DrawAspect="Content" r:id="rId44" UpdateMode="Always">
                  <o:LinkType>EnhancedMetaFile</o:LinkType>
                  <o:LockedField>false</o:LockedField>
                  <o:FieldCodes>\* MERGEFORMAT</o:FieldCodes>
                </o:OLEObject>
              </w:object>
            </w:r>
          </w:p>
        </w:tc>
      </w:tr>
      <w:tr w:rsidR="00EF0D11" w:rsidRPr="005E4264" w14:paraId="60106B82" w14:textId="77777777" w:rsidTr="00A7796D">
        <w:trPr>
          <w:trHeight w:val="20"/>
        </w:trPr>
        <w:tc>
          <w:tcPr>
            <w:tcW w:w="4947" w:type="dxa"/>
          </w:tcPr>
          <w:p w14:paraId="23182CED" w14:textId="77777777" w:rsidR="00EF0D11" w:rsidRPr="005E4264" w:rsidRDefault="00117B2C" w:rsidP="00EF0D11">
            <w:pPr>
              <w:spacing w:before="60" w:after="0" w:line="240" w:lineRule="auto"/>
              <w:contextualSpacing/>
              <w:jc w:val="center"/>
              <w:rPr>
                <w:sz w:val="24"/>
                <w:szCs w:val="24"/>
              </w:rPr>
            </w:pPr>
            <w:r w:rsidRPr="005E4264">
              <w:rPr>
                <w:rFonts w:eastAsia="Times New Roman"/>
                <w:sz w:val="24"/>
                <w:szCs w:val="24"/>
              </w:rPr>
              <w:t>e</w:t>
            </w:r>
            <w:r w:rsidR="00EF0D11" w:rsidRPr="005E4264">
              <w:rPr>
                <w:rFonts w:eastAsia="Times New Roman"/>
                <w:sz w:val="24"/>
                <w:szCs w:val="24"/>
              </w:rPr>
              <w:t xml:space="preserve">. </w:t>
            </w:r>
            <w:r w:rsidR="0046691B" w:rsidRPr="005E4264">
              <w:rPr>
                <w:rFonts w:eastAsia="Times New Roman"/>
                <w:sz w:val="24"/>
                <w:szCs w:val="24"/>
              </w:rPr>
              <w:t>X</w:t>
            </w:r>
            <w:r w:rsidR="00EF0D11" w:rsidRPr="005E4264">
              <w:rPr>
                <w:rFonts w:eastAsia="Times New Roman"/>
                <w:sz w:val="24"/>
                <w:szCs w:val="24"/>
              </w:rPr>
              <w:t xml:space="preserve">ã </w:t>
            </w:r>
            <w:r w:rsidR="0046691B" w:rsidRPr="005E4264">
              <w:rPr>
                <w:rFonts w:eastAsia="Times New Roman"/>
                <w:sz w:val="24"/>
                <w:szCs w:val="24"/>
              </w:rPr>
              <w:t xml:space="preserve">Bắc Thụy Anh </w:t>
            </w:r>
            <w:r w:rsidR="00EF0D11" w:rsidRPr="005E4264">
              <w:rPr>
                <w:rFonts w:eastAsia="Times New Roman"/>
                <w:sz w:val="24"/>
                <w:szCs w:val="24"/>
              </w:rPr>
              <w:t>(Q.158a)</w:t>
            </w:r>
          </w:p>
        </w:tc>
        <w:tc>
          <w:tcPr>
            <w:tcW w:w="5150" w:type="dxa"/>
          </w:tcPr>
          <w:p w14:paraId="71803F7C" w14:textId="77777777" w:rsidR="00EF0D11" w:rsidRPr="005E4264" w:rsidRDefault="00117B2C" w:rsidP="00EF0D11">
            <w:pPr>
              <w:spacing w:before="60" w:after="0" w:line="240" w:lineRule="auto"/>
              <w:contextualSpacing/>
              <w:jc w:val="center"/>
              <w:rPr>
                <w:sz w:val="24"/>
                <w:szCs w:val="24"/>
              </w:rPr>
            </w:pPr>
            <w:r w:rsidRPr="005E4264">
              <w:rPr>
                <w:sz w:val="24"/>
                <w:szCs w:val="24"/>
              </w:rPr>
              <w:t>f</w:t>
            </w:r>
            <w:r w:rsidR="00EF0D11" w:rsidRPr="005E4264">
              <w:rPr>
                <w:sz w:val="24"/>
                <w:szCs w:val="24"/>
              </w:rPr>
              <w:t xml:space="preserve">. </w:t>
            </w:r>
            <w:r w:rsidR="0046691B" w:rsidRPr="005E4264">
              <w:rPr>
                <w:sz w:val="24"/>
                <w:szCs w:val="24"/>
              </w:rPr>
              <w:t xml:space="preserve">Xã Phụ Dực </w:t>
            </w:r>
            <w:r w:rsidR="00EF0D11" w:rsidRPr="005E4264">
              <w:rPr>
                <w:sz w:val="24"/>
                <w:szCs w:val="24"/>
              </w:rPr>
              <w:t>(Q.159b)</w:t>
            </w:r>
          </w:p>
        </w:tc>
      </w:tr>
      <w:tr w:rsidR="000C052C" w:rsidRPr="005E4264" w14:paraId="288AC595" w14:textId="77777777" w:rsidTr="00A7796D">
        <w:trPr>
          <w:trHeight w:val="3149"/>
        </w:trPr>
        <w:tc>
          <w:tcPr>
            <w:tcW w:w="10097" w:type="dxa"/>
            <w:gridSpan w:val="2"/>
          </w:tcPr>
          <w:p w14:paraId="70F956FB" w14:textId="77777777" w:rsidR="000C052C" w:rsidRPr="005E4264" w:rsidRDefault="007A4085" w:rsidP="00DF44D1">
            <w:pPr>
              <w:spacing w:before="60" w:after="0" w:line="240" w:lineRule="auto"/>
              <w:contextualSpacing/>
              <w:jc w:val="center"/>
              <w:rPr>
                <w:sz w:val="24"/>
                <w:szCs w:val="24"/>
              </w:rPr>
            </w:pPr>
            <w:r>
              <w:object w:dxaOrig="5280" w:dyaOrig="3540" w14:anchorId="0BFF88FB">
                <v:shape id="_x0000_i1040" type="#_x0000_t75" style="width:265.65pt;height:180pt" o:ole="">
                  <v:imagedata r:id="rId45" o:title=""/>
                </v:shape>
                <o:OLEObject Type="Link" ProgID="Excel.Sheet.12" ShapeID="_x0000_i1040" DrawAspect="Content" r:id="rId46" UpdateMode="Always">
                  <o:LinkType>EnhancedMetaFile</o:LinkType>
                  <o:LockedField>false</o:LockedField>
                  <o:FieldCodes>\* MERGEFORMAT</o:FieldCodes>
                </o:OLEObject>
              </w:object>
            </w:r>
          </w:p>
        </w:tc>
      </w:tr>
      <w:tr w:rsidR="000C052C" w:rsidRPr="005E4264" w14:paraId="72A5866B" w14:textId="77777777" w:rsidTr="00A7796D">
        <w:trPr>
          <w:trHeight w:val="20"/>
        </w:trPr>
        <w:tc>
          <w:tcPr>
            <w:tcW w:w="10097" w:type="dxa"/>
            <w:gridSpan w:val="2"/>
          </w:tcPr>
          <w:p w14:paraId="6ECABC45" w14:textId="77777777" w:rsidR="000C052C" w:rsidRPr="005E4264" w:rsidRDefault="00117B2C" w:rsidP="00DF44D1">
            <w:pPr>
              <w:spacing w:before="60" w:after="0" w:line="240" w:lineRule="auto"/>
              <w:contextualSpacing/>
              <w:jc w:val="center"/>
              <w:rPr>
                <w:b/>
                <w:sz w:val="24"/>
                <w:szCs w:val="24"/>
              </w:rPr>
            </w:pPr>
            <w:r w:rsidRPr="005E4264">
              <w:rPr>
                <w:sz w:val="24"/>
                <w:szCs w:val="24"/>
              </w:rPr>
              <w:t>g</w:t>
            </w:r>
            <w:r w:rsidR="000C052C" w:rsidRPr="005E4264">
              <w:rPr>
                <w:sz w:val="24"/>
                <w:szCs w:val="24"/>
              </w:rPr>
              <w:t xml:space="preserve">. </w:t>
            </w:r>
            <w:r w:rsidR="0019011A" w:rsidRPr="005E4264">
              <w:rPr>
                <w:sz w:val="24"/>
                <w:szCs w:val="24"/>
              </w:rPr>
              <w:t>X</w:t>
            </w:r>
            <w:r w:rsidR="000C052C" w:rsidRPr="005E4264">
              <w:rPr>
                <w:sz w:val="24"/>
                <w:szCs w:val="24"/>
              </w:rPr>
              <w:t>ã Khoái Châu (Q.193a)</w:t>
            </w:r>
          </w:p>
        </w:tc>
      </w:tr>
      <w:tr w:rsidR="000C052C" w:rsidRPr="005E4264" w14:paraId="75072EF5" w14:textId="77777777" w:rsidTr="00A7796D">
        <w:trPr>
          <w:trHeight w:val="20"/>
        </w:trPr>
        <w:tc>
          <w:tcPr>
            <w:tcW w:w="10097" w:type="dxa"/>
            <w:gridSpan w:val="2"/>
          </w:tcPr>
          <w:p w14:paraId="5322B1AD" w14:textId="77777777" w:rsidR="000C052C" w:rsidRPr="005E4264" w:rsidRDefault="00231FF2" w:rsidP="00DF44D1">
            <w:pPr>
              <w:pStyle w:val="ListParagraph"/>
              <w:numPr>
                <w:ilvl w:val="0"/>
                <w:numId w:val="12"/>
              </w:numPr>
              <w:spacing w:before="60" w:after="0" w:line="240" w:lineRule="auto"/>
              <w:ind w:left="0" w:firstLine="0"/>
              <w:jc w:val="center"/>
              <w:rPr>
                <w:b/>
                <w:i/>
              </w:rPr>
            </w:pPr>
            <w:r w:rsidRPr="005E4264">
              <w:rPr>
                <w:i/>
                <w:noProof/>
              </w:rPr>
              <w:t xml:space="preserve"> </w:t>
            </w:r>
            <w:r w:rsidR="000C052C" w:rsidRPr="005E4264">
              <w:rPr>
                <w:i/>
                <w:noProof/>
              </w:rPr>
              <w:t>Dự báo độ sâu mực nước lớp qp</w:t>
            </w:r>
            <w:r w:rsidR="000C052C" w:rsidRPr="005E4264">
              <w:rPr>
                <w:i/>
                <w:noProof/>
                <w:vertAlign w:val="subscript"/>
              </w:rPr>
              <w:t>1</w:t>
            </w:r>
          </w:p>
        </w:tc>
      </w:tr>
    </w:tbl>
    <w:p w14:paraId="2FA16989" w14:textId="77777777" w:rsidR="000C052C" w:rsidRPr="005E4264" w:rsidRDefault="000C052C" w:rsidP="000C052C">
      <w:pPr>
        <w:pStyle w:val="Heading3"/>
      </w:pPr>
      <w:bookmarkStart w:id="105" w:name="_Toc136534729"/>
      <w:bookmarkStart w:id="106" w:name="_Toc218502055"/>
      <w:bookmarkStart w:id="107" w:name="_Toc219294696"/>
      <w:r w:rsidRPr="005E4264">
        <w:rPr>
          <w:lang w:val="pt-BR"/>
        </w:rPr>
        <w:t>2.</w:t>
      </w:r>
      <w:r w:rsidR="0034634D" w:rsidRPr="005E4264">
        <w:t>1</w:t>
      </w:r>
      <w:r w:rsidRPr="005E4264">
        <w:t>.3. Tầng chứa nước khe nứt trong các đá trầm tích lục nguyên Neogen (n)</w:t>
      </w:r>
      <w:bookmarkEnd w:id="105"/>
      <w:bookmarkEnd w:id="106"/>
      <w:bookmarkEnd w:id="107"/>
      <w:r w:rsidRPr="005E4264">
        <w:t xml:space="preserve">    </w:t>
      </w:r>
    </w:p>
    <w:p w14:paraId="5E5A8269" w14:textId="170CE5EB" w:rsidR="000C052C" w:rsidRDefault="000C052C" w:rsidP="000C052C">
      <w:pPr>
        <w:spacing w:after="0" w:line="312" w:lineRule="auto"/>
        <w:ind w:firstLine="720"/>
        <w:jc w:val="both"/>
        <w:rPr>
          <w:spacing w:val="-2"/>
        </w:rPr>
      </w:pPr>
      <w:r w:rsidRPr="005E4264">
        <w:t>Trong</w:t>
      </w:r>
      <w:r w:rsidR="0029495E" w:rsidRPr="005E4264">
        <w:rPr>
          <w:lang w:val="en-US"/>
        </w:rPr>
        <w:t xml:space="preserve"> </w:t>
      </w:r>
      <w:r w:rsidR="0029495E" w:rsidRPr="005E4264">
        <w:rPr>
          <w:lang w:val="en-US"/>
        </w:rPr>
        <w:fldChar w:fldCharType="begin"/>
      </w:r>
      <w:r w:rsidR="0029495E" w:rsidRPr="005E4264">
        <w:rPr>
          <w:lang w:val="en-US"/>
        </w:rPr>
        <w:instrText xml:space="preserve"> LINK </w:instrText>
      </w:r>
      <w:r w:rsidR="007A4085">
        <w:rPr>
          <w:lang w:val="en-US"/>
        </w:rPr>
        <w:instrText xml:space="preserve">Excel.Sheet.8 E:\\ttcb\\1Bantin\\BACBO\\BantinThang\\3_ThongbaoBB.xls Change!R5C3 </w:instrText>
      </w:r>
      <w:r w:rsidR="0029495E" w:rsidRPr="005E4264">
        <w:rPr>
          <w:lang w:val="en-US"/>
        </w:rPr>
        <w:instrText xml:space="preserve">\a \t \u \* MERGEFORMAT </w:instrText>
      </w:r>
      <w:r w:rsidR="0029495E" w:rsidRPr="005E4264">
        <w:rPr>
          <w:lang w:val="en-US"/>
        </w:rPr>
        <w:fldChar w:fldCharType="separate"/>
      </w:r>
      <w:r w:rsidR="007A4085">
        <w:t>tháng 8</w:t>
      </w:r>
      <w:r w:rsidR="0029495E" w:rsidRPr="005E4264">
        <w:rPr>
          <w:lang w:val="en-US"/>
        </w:rPr>
        <w:fldChar w:fldCharType="end"/>
      </w:r>
      <w:r w:rsidR="002B021D" w:rsidRPr="005E4264">
        <w:t xml:space="preserve"> dự báo mực nước có xu thế </w:t>
      </w:r>
      <w:r w:rsidR="00B47D68">
        <w:t>dâng</w:t>
      </w:r>
      <w:r w:rsidR="002B021D" w:rsidRPr="005E4264">
        <w:t>,</w:t>
      </w:r>
      <w:r w:rsidR="00D4723D" w:rsidRPr="005E4264">
        <w:t xml:space="preserve"> dao động mực nước từ 0,</w:t>
      </w:r>
      <w:r w:rsidR="00F65B8B">
        <w:t>3</w:t>
      </w:r>
      <w:r w:rsidR="00D4723D" w:rsidRPr="005E4264">
        <w:t>– 0,</w:t>
      </w:r>
      <w:r w:rsidR="00F65B8B">
        <w:t>4</w:t>
      </w:r>
      <w:r w:rsidR="00D4723D" w:rsidRPr="005E4264">
        <w:t>m</w:t>
      </w:r>
      <w:r w:rsidRPr="005E4264">
        <w:rPr>
          <w:spacing w:val="-2"/>
        </w:rPr>
        <w:t xml:space="preserve">. Chi tiết diễn biến mực nước </w:t>
      </w:r>
      <w:r w:rsidR="00B86A8E" w:rsidRPr="005E4264">
        <w:rPr>
          <w:spacing w:val="-2"/>
        </w:rPr>
        <w:t xml:space="preserve">công trình Q.193b </w:t>
      </w:r>
      <w:r w:rsidRPr="005E4264">
        <w:rPr>
          <w:spacing w:val="-2"/>
        </w:rPr>
        <w:t>như sau</w:t>
      </w:r>
      <w:r w:rsidR="000A2C4C" w:rsidRPr="005E4264">
        <w:rPr>
          <w:spacing w:val="-2"/>
        </w:rPr>
        <w:t>:</w:t>
      </w:r>
    </w:p>
    <w:p w14:paraId="5149E796" w14:textId="77777777" w:rsidR="00DB3A04" w:rsidRDefault="007A4085" w:rsidP="00A32728">
      <w:pPr>
        <w:spacing w:after="0" w:line="312" w:lineRule="auto"/>
        <w:jc w:val="center"/>
        <w:rPr>
          <w:spacing w:val="-2"/>
        </w:rPr>
      </w:pPr>
      <w:r>
        <w:rPr>
          <w:spacing w:val="-2"/>
        </w:rPr>
        <w:object w:dxaOrig="5340" w:dyaOrig="3540" w14:anchorId="6536CF49">
          <v:shape id="_x0000_i1041" type="#_x0000_t75" style="width:265.65pt;height:177.5pt" o:ole="">
            <v:imagedata r:id="rId47" o:title=""/>
          </v:shape>
          <o:OLEObject Type="Link" ProgID="Excel.Sheet.12" ShapeID="_x0000_i1041" DrawAspect="Content" r:id="rId48" UpdateMode="Always">
            <o:LinkType>EnhancedMetaFile</o:LinkType>
            <o:LockedField>false</o:LockedField>
          </o:OLEObject>
        </w:object>
      </w:r>
    </w:p>
    <w:p w14:paraId="1B463F7C" w14:textId="77777777" w:rsidR="00F148F1" w:rsidRPr="0088124F" w:rsidRDefault="00117B2C" w:rsidP="000C052C">
      <w:pPr>
        <w:pStyle w:val="ListParagraph"/>
        <w:numPr>
          <w:ilvl w:val="0"/>
          <w:numId w:val="12"/>
        </w:numPr>
        <w:spacing w:before="60" w:after="0" w:line="240" w:lineRule="auto"/>
        <w:ind w:left="0" w:firstLine="0"/>
        <w:jc w:val="center"/>
      </w:pPr>
      <w:r w:rsidRPr="005E4264">
        <w:rPr>
          <w:i/>
          <w:noProof/>
        </w:rPr>
        <w:t xml:space="preserve"> </w:t>
      </w:r>
      <w:r w:rsidR="000C052C" w:rsidRPr="005E4264">
        <w:rPr>
          <w:i/>
          <w:noProof/>
        </w:rPr>
        <w:t>Dự báo độ sâu mực nước tầng</w:t>
      </w:r>
      <w:r w:rsidR="000C052C" w:rsidRPr="005E4264">
        <w:rPr>
          <w:i/>
        </w:rPr>
        <w:t xml:space="preserve"> Neogen</w:t>
      </w:r>
    </w:p>
    <w:p w14:paraId="70FE314A" w14:textId="77777777" w:rsidR="0088124F" w:rsidRDefault="0088124F" w:rsidP="0088124F">
      <w:pPr>
        <w:spacing w:before="60" w:after="0" w:line="240" w:lineRule="auto"/>
        <w:jc w:val="center"/>
      </w:pPr>
    </w:p>
    <w:p w14:paraId="62B5DB64" w14:textId="77777777" w:rsidR="0088124F" w:rsidRDefault="0088124F" w:rsidP="0088124F">
      <w:pPr>
        <w:spacing w:before="60" w:after="0" w:line="240" w:lineRule="auto"/>
        <w:jc w:val="center"/>
      </w:pPr>
    </w:p>
    <w:p w14:paraId="75AE80BD" w14:textId="77777777" w:rsidR="0088124F" w:rsidRDefault="0088124F" w:rsidP="0088124F">
      <w:pPr>
        <w:spacing w:before="60" w:after="0" w:line="240" w:lineRule="auto"/>
        <w:jc w:val="center"/>
      </w:pPr>
    </w:p>
    <w:p w14:paraId="428DC4B4" w14:textId="77777777" w:rsidR="0088124F" w:rsidRPr="005E4264" w:rsidRDefault="0088124F" w:rsidP="0088124F">
      <w:pPr>
        <w:spacing w:before="60" w:after="0" w:line="240" w:lineRule="auto"/>
        <w:jc w:val="center"/>
      </w:pPr>
    </w:p>
    <w:p w14:paraId="53BFF28C" w14:textId="77777777" w:rsidR="007A4085" w:rsidRDefault="00F80E1E" w:rsidP="00CD7216">
      <w:pPr>
        <w:numPr>
          <w:ilvl w:val="0"/>
          <w:numId w:val="11"/>
        </w:numPr>
        <w:spacing w:before="120"/>
        <w:ind w:left="0" w:firstLine="0"/>
        <w:jc w:val="center"/>
        <w:rPr>
          <w:color w:val="auto"/>
          <w:spacing w:val="0"/>
          <w:sz w:val="20"/>
          <w:szCs w:val="20"/>
        </w:rPr>
      </w:pPr>
      <w:r w:rsidRPr="005E4264">
        <w:rPr>
          <w:i/>
          <w:color w:val="auto"/>
        </w:rPr>
        <w:lastRenderedPageBreak/>
        <w:t>T</w:t>
      </w:r>
      <w:r w:rsidR="00076B42" w:rsidRPr="005E4264">
        <w:rPr>
          <w:i/>
          <w:color w:val="auto"/>
        </w:rPr>
        <w:t>ổng hợp</w:t>
      </w:r>
      <w:r w:rsidRPr="005E4264">
        <w:rPr>
          <w:i/>
          <w:color w:val="auto"/>
        </w:rPr>
        <w:t xml:space="preserve"> độ sâu</w:t>
      </w:r>
      <w:r w:rsidR="00076B42" w:rsidRPr="005E4264">
        <w:rPr>
          <w:i/>
          <w:color w:val="auto"/>
        </w:rPr>
        <w:t xml:space="preserve"> mực nước </w:t>
      </w:r>
      <w:r w:rsidR="00076B42" w:rsidRPr="00E9520F">
        <w:rPr>
          <w:i/>
          <w:color w:val="auto"/>
        </w:rPr>
        <w:t>dự báo</w:t>
      </w:r>
      <w:r w:rsidR="00F1622A" w:rsidRPr="00E9520F">
        <w:rPr>
          <w:i/>
          <w:color w:val="auto"/>
        </w:rPr>
        <w:t xml:space="preserve"> </w:t>
      </w:r>
      <w:r w:rsidR="00E9520F" w:rsidRPr="00E9520F">
        <w:rPr>
          <w:i/>
          <w:color w:val="auto"/>
        </w:rPr>
        <w:fldChar w:fldCharType="begin"/>
      </w:r>
      <w:r w:rsidR="00E9520F" w:rsidRPr="00E9520F">
        <w:rPr>
          <w:i/>
          <w:color w:val="auto"/>
        </w:rPr>
        <w:instrText xml:space="preserve"> LINK </w:instrText>
      </w:r>
      <w:r w:rsidR="007A4085">
        <w:rPr>
          <w:i/>
          <w:color w:val="auto"/>
        </w:rPr>
        <w:instrText xml:space="preserve">Excel.Sheet.8 E:\\ttcb\\1Bantin\\BACBO\\BantinThang\\3_ThongbaoBB.xls Change!R9C3 </w:instrText>
      </w:r>
      <w:r w:rsidR="00E9520F" w:rsidRPr="00E9520F">
        <w:rPr>
          <w:i/>
          <w:color w:val="auto"/>
        </w:rPr>
        <w:instrText xml:space="preserve">\a \t \u  \* MERGEFORMAT </w:instrText>
      </w:r>
      <w:r w:rsidR="00E9520F" w:rsidRPr="00E9520F">
        <w:rPr>
          <w:i/>
          <w:color w:val="auto"/>
        </w:rPr>
        <w:fldChar w:fldCharType="separate"/>
      </w:r>
      <w:r w:rsidR="007A4085" w:rsidRPr="007A4085">
        <w:rPr>
          <w:i/>
        </w:rPr>
        <w:t>tháng 8</w:t>
      </w:r>
      <w:r w:rsidR="00E9520F" w:rsidRPr="00E9520F">
        <w:rPr>
          <w:i/>
          <w:color w:val="auto"/>
        </w:rPr>
        <w:fldChar w:fldCharType="end"/>
      </w:r>
      <w:r w:rsidR="00F1622A" w:rsidRPr="00E9520F">
        <w:rPr>
          <w:i/>
          <w:color w:val="auto"/>
        </w:rPr>
        <w:t xml:space="preserve"> năm</w:t>
      </w:r>
      <w:r w:rsidR="00F1622A" w:rsidRPr="00F1622A">
        <w:rPr>
          <w:i/>
          <w:color w:val="auto"/>
        </w:rPr>
        <w:t xml:space="preserve"> 2026</w:t>
      </w:r>
      <w:r w:rsidR="005979A5" w:rsidRPr="005E4264">
        <w:rPr>
          <w:color w:val="FF0000"/>
        </w:rPr>
        <w:fldChar w:fldCharType="begin"/>
      </w:r>
      <w:r w:rsidR="005979A5" w:rsidRPr="005E4264">
        <w:rPr>
          <w:color w:val="FF0000"/>
        </w:rPr>
        <w:instrText xml:space="preserve"> LINK </w:instrText>
      </w:r>
      <w:r w:rsidR="007A4085">
        <w:rPr>
          <w:color w:val="FF0000"/>
        </w:rPr>
        <w:instrText xml:space="preserve">Excel.Sheet.12 E:\\ttcb\\1Bantin\\BACBO\\BantinThang\\6_Bang_MN_DBngay.xlsx "6. Hung Yen!R2C2:R32C8" </w:instrText>
      </w:r>
      <w:r w:rsidR="005979A5" w:rsidRPr="005E4264">
        <w:rPr>
          <w:color w:val="FF0000"/>
        </w:rPr>
        <w:instrText xml:space="preserve">\a \f 4 \h  \* MERGEFORMAT </w:instrText>
      </w:r>
      <w:r w:rsidR="005979A5" w:rsidRPr="005E4264">
        <w:rPr>
          <w:color w:val="FF0000"/>
        </w:rPr>
        <w:fldChar w:fldCharType="separate"/>
      </w:r>
    </w:p>
    <w:tbl>
      <w:tblPr>
        <w:tblW w:w="9523" w:type="dxa"/>
        <w:tblLook w:val="04A0" w:firstRow="1" w:lastRow="0" w:firstColumn="1" w:lastColumn="0" w:noHBand="0" w:noVBand="1"/>
      </w:tblPr>
      <w:tblGrid>
        <w:gridCol w:w="671"/>
        <w:gridCol w:w="1263"/>
        <w:gridCol w:w="2456"/>
        <w:gridCol w:w="1087"/>
        <w:gridCol w:w="1025"/>
        <w:gridCol w:w="1169"/>
        <w:gridCol w:w="1845"/>
        <w:gridCol w:w="7"/>
      </w:tblGrid>
      <w:tr w:rsidR="007A4085" w:rsidRPr="007A4085" w14:paraId="72BB8260" w14:textId="77777777" w:rsidTr="007A4085">
        <w:trPr>
          <w:gridAfter w:val="1"/>
          <w:wAfter w:w="7" w:type="dxa"/>
          <w:trHeight w:val="397"/>
        </w:trPr>
        <w:tc>
          <w:tcPr>
            <w:tcW w:w="671" w:type="dxa"/>
            <w:vMerge w:val="restart"/>
            <w:tcBorders>
              <w:top w:val="single" w:sz="4" w:space="0" w:color="auto"/>
              <w:left w:val="single" w:sz="4" w:space="0" w:color="auto"/>
              <w:bottom w:val="single" w:sz="4" w:space="0" w:color="auto"/>
              <w:right w:val="single" w:sz="4" w:space="0" w:color="auto"/>
            </w:tcBorders>
            <w:vAlign w:val="center"/>
            <w:hideMark/>
          </w:tcPr>
          <w:p w14:paraId="05C8D7CE" w14:textId="77777777" w:rsidR="007A4085" w:rsidRPr="007A4085" w:rsidRDefault="007A4085" w:rsidP="007A4085">
            <w:pPr>
              <w:jc w:val="center"/>
              <w:rPr>
                <w:rFonts w:eastAsia="Times New Roman"/>
                <w:b/>
                <w:bCs/>
                <w:color w:val="auto"/>
                <w:spacing w:val="0"/>
                <w:sz w:val="24"/>
                <w:szCs w:val="24"/>
              </w:rPr>
            </w:pPr>
            <w:r w:rsidRPr="007A4085">
              <w:rPr>
                <w:rFonts w:eastAsia="Times New Roman"/>
                <w:b/>
                <w:bCs/>
                <w:color w:val="auto"/>
                <w:spacing w:val="0"/>
                <w:sz w:val="24"/>
                <w:szCs w:val="24"/>
              </w:rPr>
              <w:t>STT</w:t>
            </w:r>
          </w:p>
        </w:tc>
        <w:tc>
          <w:tcPr>
            <w:tcW w:w="1263" w:type="dxa"/>
            <w:vMerge w:val="restart"/>
            <w:tcBorders>
              <w:top w:val="single" w:sz="4" w:space="0" w:color="auto"/>
              <w:left w:val="single" w:sz="4" w:space="0" w:color="auto"/>
              <w:bottom w:val="single" w:sz="4" w:space="0" w:color="auto"/>
              <w:right w:val="single" w:sz="4" w:space="0" w:color="auto"/>
            </w:tcBorders>
            <w:vAlign w:val="center"/>
            <w:hideMark/>
          </w:tcPr>
          <w:p w14:paraId="050B9F61" w14:textId="77777777" w:rsidR="007A4085" w:rsidRPr="007A4085" w:rsidRDefault="007A4085" w:rsidP="007A4085">
            <w:pPr>
              <w:spacing w:after="0" w:line="240" w:lineRule="auto"/>
              <w:jc w:val="center"/>
              <w:rPr>
                <w:rFonts w:eastAsia="Times New Roman"/>
                <w:b/>
                <w:bCs/>
                <w:color w:val="auto"/>
                <w:spacing w:val="0"/>
                <w:sz w:val="24"/>
                <w:szCs w:val="24"/>
              </w:rPr>
            </w:pPr>
            <w:r w:rsidRPr="007A4085">
              <w:rPr>
                <w:rFonts w:eastAsia="Times New Roman"/>
                <w:b/>
                <w:bCs/>
                <w:color w:val="auto"/>
                <w:spacing w:val="0"/>
                <w:sz w:val="24"/>
                <w:szCs w:val="24"/>
              </w:rPr>
              <w:t>Công trình</w:t>
            </w:r>
          </w:p>
        </w:tc>
        <w:tc>
          <w:tcPr>
            <w:tcW w:w="2456" w:type="dxa"/>
            <w:vMerge w:val="restart"/>
            <w:tcBorders>
              <w:top w:val="single" w:sz="4" w:space="0" w:color="auto"/>
              <w:left w:val="single" w:sz="4" w:space="0" w:color="auto"/>
              <w:bottom w:val="single" w:sz="4" w:space="0" w:color="auto"/>
              <w:right w:val="single" w:sz="4" w:space="0" w:color="auto"/>
            </w:tcBorders>
            <w:vAlign w:val="center"/>
            <w:hideMark/>
          </w:tcPr>
          <w:p w14:paraId="29EDFFCA" w14:textId="77777777" w:rsidR="007A4085" w:rsidRPr="007A4085" w:rsidRDefault="007A4085" w:rsidP="007A4085">
            <w:pPr>
              <w:spacing w:after="0" w:line="240" w:lineRule="auto"/>
              <w:jc w:val="center"/>
              <w:rPr>
                <w:rFonts w:eastAsia="Times New Roman"/>
                <w:b/>
                <w:bCs/>
                <w:color w:val="auto"/>
                <w:spacing w:val="0"/>
                <w:sz w:val="24"/>
                <w:szCs w:val="24"/>
              </w:rPr>
            </w:pPr>
            <w:r w:rsidRPr="007A4085">
              <w:rPr>
                <w:rFonts w:eastAsia="Times New Roman"/>
                <w:b/>
                <w:bCs/>
                <w:color w:val="auto"/>
                <w:spacing w:val="0"/>
                <w:sz w:val="24"/>
                <w:szCs w:val="24"/>
              </w:rPr>
              <w:t>Vị trí</w:t>
            </w:r>
          </w:p>
        </w:tc>
        <w:tc>
          <w:tcPr>
            <w:tcW w:w="3281" w:type="dxa"/>
            <w:gridSpan w:val="3"/>
            <w:tcBorders>
              <w:top w:val="single" w:sz="4" w:space="0" w:color="auto"/>
              <w:left w:val="nil"/>
              <w:bottom w:val="single" w:sz="4" w:space="0" w:color="auto"/>
              <w:right w:val="single" w:sz="4" w:space="0" w:color="auto"/>
            </w:tcBorders>
            <w:vAlign w:val="center"/>
            <w:hideMark/>
          </w:tcPr>
          <w:p w14:paraId="2A7AC106" w14:textId="77777777" w:rsidR="007A4085" w:rsidRPr="007A4085" w:rsidRDefault="007A4085" w:rsidP="007A4085">
            <w:pPr>
              <w:spacing w:after="0" w:line="240" w:lineRule="auto"/>
              <w:jc w:val="center"/>
              <w:rPr>
                <w:rFonts w:eastAsia="Times New Roman"/>
                <w:b/>
                <w:bCs/>
                <w:color w:val="auto"/>
                <w:spacing w:val="0"/>
                <w:sz w:val="24"/>
                <w:szCs w:val="24"/>
              </w:rPr>
            </w:pPr>
            <w:r w:rsidRPr="007A4085">
              <w:rPr>
                <w:rFonts w:eastAsia="Times New Roman"/>
                <w:b/>
                <w:bCs/>
                <w:color w:val="auto"/>
                <w:spacing w:val="0"/>
                <w:sz w:val="24"/>
                <w:szCs w:val="24"/>
              </w:rPr>
              <w:t>Mực nước (m)</w:t>
            </w:r>
          </w:p>
        </w:tc>
        <w:tc>
          <w:tcPr>
            <w:tcW w:w="1845" w:type="dxa"/>
            <w:vMerge w:val="restart"/>
            <w:tcBorders>
              <w:top w:val="single" w:sz="4" w:space="0" w:color="auto"/>
              <w:left w:val="single" w:sz="4" w:space="0" w:color="auto"/>
              <w:bottom w:val="single" w:sz="4" w:space="0" w:color="auto"/>
              <w:right w:val="single" w:sz="4" w:space="0" w:color="auto"/>
            </w:tcBorders>
            <w:vAlign w:val="center"/>
            <w:hideMark/>
          </w:tcPr>
          <w:p w14:paraId="424BD873" w14:textId="77777777" w:rsidR="007A4085" w:rsidRPr="007A4085" w:rsidRDefault="007A4085" w:rsidP="007A4085">
            <w:pPr>
              <w:spacing w:after="0" w:line="240" w:lineRule="auto"/>
              <w:jc w:val="center"/>
              <w:rPr>
                <w:rFonts w:eastAsia="Times New Roman"/>
                <w:b/>
                <w:bCs/>
                <w:color w:val="auto"/>
                <w:spacing w:val="0"/>
                <w:sz w:val="24"/>
                <w:szCs w:val="24"/>
              </w:rPr>
            </w:pPr>
            <w:r w:rsidRPr="007A4085">
              <w:rPr>
                <w:rFonts w:eastAsia="Times New Roman"/>
                <w:b/>
                <w:bCs/>
                <w:color w:val="auto"/>
                <w:spacing w:val="0"/>
                <w:sz w:val="24"/>
                <w:szCs w:val="24"/>
              </w:rPr>
              <w:t>Ngày xuất hiện MN sâu nhất</w:t>
            </w:r>
          </w:p>
        </w:tc>
      </w:tr>
      <w:tr w:rsidR="007A4085" w:rsidRPr="007A4085" w14:paraId="6CFB7F1D" w14:textId="77777777" w:rsidTr="007A4085">
        <w:trPr>
          <w:gridAfter w:val="1"/>
          <w:wAfter w:w="7" w:type="dxa"/>
          <w:trHeight w:val="397"/>
        </w:trPr>
        <w:tc>
          <w:tcPr>
            <w:tcW w:w="671" w:type="dxa"/>
            <w:vMerge/>
            <w:tcBorders>
              <w:top w:val="single" w:sz="4" w:space="0" w:color="auto"/>
              <w:left w:val="single" w:sz="4" w:space="0" w:color="auto"/>
              <w:bottom w:val="single" w:sz="4" w:space="0" w:color="auto"/>
              <w:right w:val="single" w:sz="4" w:space="0" w:color="auto"/>
            </w:tcBorders>
            <w:vAlign w:val="center"/>
            <w:hideMark/>
          </w:tcPr>
          <w:p w14:paraId="1E858B79" w14:textId="77777777" w:rsidR="007A4085" w:rsidRPr="007A4085" w:rsidRDefault="007A4085" w:rsidP="007A4085">
            <w:pPr>
              <w:spacing w:after="0" w:line="240" w:lineRule="auto"/>
              <w:rPr>
                <w:rFonts w:eastAsia="Times New Roman"/>
                <w:b/>
                <w:bCs/>
                <w:color w:val="auto"/>
                <w:spacing w:val="0"/>
                <w:sz w:val="24"/>
                <w:szCs w:val="24"/>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14:paraId="04445855" w14:textId="77777777" w:rsidR="007A4085" w:rsidRPr="007A4085" w:rsidRDefault="007A4085" w:rsidP="007A4085">
            <w:pPr>
              <w:spacing w:after="0" w:line="240" w:lineRule="auto"/>
              <w:rPr>
                <w:rFonts w:eastAsia="Times New Roman"/>
                <w:b/>
                <w:bCs/>
                <w:color w:val="auto"/>
                <w:spacing w:val="0"/>
                <w:sz w:val="24"/>
                <w:szCs w:val="24"/>
              </w:rPr>
            </w:pPr>
          </w:p>
        </w:tc>
        <w:tc>
          <w:tcPr>
            <w:tcW w:w="2456" w:type="dxa"/>
            <w:vMerge/>
            <w:tcBorders>
              <w:top w:val="single" w:sz="4" w:space="0" w:color="auto"/>
              <w:left w:val="single" w:sz="4" w:space="0" w:color="auto"/>
              <w:bottom w:val="single" w:sz="4" w:space="0" w:color="auto"/>
              <w:right w:val="single" w:sz="4" w:space="0" w:color="auto"/>
            </w:tcBorders>
            <w:vAlign w:val="center"/>
            <w:hideMark/>
          </w:tcPr>
          <w:p w14:paraId="4CFD7145" w14:textId="77777777" w:rsidR="007A4085" w:rsidRPr="007A4085" w:rsidRDefault="007A4085" w:rsidP="007A4085">
            <w:pPr>
              <w:spacing w:after="0" w:line="240" w:lineRule="auto"/>
              <w:rPr>
                <w:rFonts w:eastAsia="Times New Roman"/>
                <w:b/>
                <w:bCs/>
                <w:color w:val="auto"/>
                <w:spacing w:val="0"/>
                <w:sz w:val="24"/>
                <w:szCs w:val="24"/>
              </w:rPr>
            </w:pPr>
          </w:p>
        </w:tc>
        <w:tc>
          <w:tcPr>
            <w:tcW w:w="1087" w:type="dxa"/>
            <w:tcBorders>
              <w:top w:val="nil"/>
              <w:left w:val="nil"/>
              <w:bottom w:val="single" w:sz="4" w:space="0" w:color="auto"/>
              <w:right w:val="single" w:sz="4" w:space="0" w:color="auto"/>
            </w:tcBorders>
            <w:vAlign w:val="center"/>
            <w:hideMark/>
          </w:tcPr>
          <w:p w14:paraId="31EF4D58" w14:textId="77777777" w:rsidR="007A4085" w:rsidRPr="007A4085" w:rsidRDefault="007A4085" w:rsidP="007A4085">
            <w:pPr>
              <w:spacing w:after="0" w:line="240" w:lineRule="auto"/>
              <w:jc w:val="center"/>
              <w:rPr>
                <w:rFonts w:eastAsia="Times New Roman"/>
                <w:b/>
                <w:bCs/>
                <w:color w:val="auto"/>
                <w:spacing w:val="0"/>
                <w:sz w:val="24"/>
                <w:szCs w:val="24"/>
              </w:rPr>
            </w:pPr>
            <w:r w:rsidRPr="007A4085">
              <w:rPr>
                <w:rFonts w:eastAsia="Times New Roman"/>
                <w:b/>
                <w:bCs/>
                <w:color w:val="auto"/>
                <w:spacing w:val="0"/>
                <w:sz w:val="24"/>
                <w:szCs w:val="24"/>
              </w:rPr>
              <w:t>Nông nhất</w:t>
            </w:r>
          </w:p>
        </w:tc>
        <w:tc>
          <w:tcPr>
            <w:tcW w:w="1025" w:type="dxa"/>
            <w:tcBorders>
              <w:top w:val="nil"/>
              <w:left w:val="nil"/>
              <w:bottom w:val="single" w:sz="4" w:space="0" w:color="auto"/>
              <w:right w:val="single" w:sz="4" w:space="0" w:color="auto"/>
            </w:tcBorders>
            <w:vAlign w:val="center"/>
            <w:hideMark/>
          </w:tcPr>
          <w:p w14:paraId="4476E450" w14:textId="77777777" w:rsidR="007A4085" w:rsidRPr="007A4085" w:rsidRDefault="007A4085" w:rsidP="007A4085">
            <w:pPr>
              <w:spacing w:after="0" w:line="240" w:lineRule="auto"/>
              <w:jc w:val="center"/>
              <w:rPr>
                <w:rFonts w:eastAsia="Times New Roman"/>
                <w:b/>
                <w:bCs/>
                <w:color w:val="auto"/>
                <w:spacing w:val="0"/>
                <w:sz w:val="24"/>
                <w:szCs w:val="24"/>
              </w:rPr>
            </w:pPr>
            <w:r w:rsidRPr="007A4085">
              <w:rPr>
                <w:rFonts w:eastAsia="Times New Roman"/>
                <w:b/>
                <w:bCs/>
                <w:color w:val="auto"/>
                <w:spacing w:val="0"/>
                <w:sz w:val="24"/>
                <w:szCs w:val="24"/>
              </w:rPr>
              <w:t>Sâu nhất</w:t>
            </w:r>
          </w:p>
        </w:tc>
        <w:tc>
          <w:tcPr>
            <w:tcW w:w="1169" w:type="dxa"/>
            <w:tcBorders>
              <w:top w:val="nil"/>
              <w:left w:val="nil"/>
              <w:bottom w:val="single" w:sz="4" w:space="0" w:color="auto"/>
              <w:right w:val="single" w:sz="4" w:space="0" w:color="auto"/>
            </w:tcBorders>
            <w:vAlign w:val="center"/>
            <w:hideMark/>
          </w:tcPr>
          <w:p w14:paraId="2021A582" w14:textId="77777777" w:rsidR="007A4085" w:rsidRPr="007A4085" w:rsidRDefault="007A4085" w:rsidP="007A4085">
            <w:pPr>
              <w:spacing w:after="0" w:line="240" w:lineRule="auto"/>
              <w:jc w:val="center"/>
              <w:rPr>
                <w:rFonts w:eastAsia="Times New Roman"/>
                <w:b/>
                <w:bCs/>
                <w:color w:val="auto"/>
                <w:spacing w:val="0"/>
                <w:sz w:val="24"/>
                <w:szCs w:val="24"/>
              </w:rPr>
            </w:pPr>
            <w:r w:rsidRPr="007A4085">
              <w:rPr>
                <w:rFonts w:eastAsia="Times New Roman"/>
                <w:b/>
                <w:bCs/>
                <w:color w:val="auto"/>
                <w:spacing w:val="0"/>
                <w:sz w:val="24"/>
                <w:szCs w:val="24"/>
              </w:rPr>
              <w:t>Trung bình</w:t>
            </w: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45D73AE7" w14:textId="77777777" w:rsidR="007A4085" w:rsidRPr="007A4085" w:rsidRDefault="007A4085" w:rsidP="007A4085">
            <w:pPr>
              <w:spacing w:after="0" w:line="240" w:lineRule="auto"/>
              <w:rPr>
                <w:rFonts w:eastAsia="Times New Roman"/>
                <w:b/>
                <w:bCs/>
                <w:color w:val="auto"/>
                <w:spacing w:val="0"/>
                <w:sz w:val="24"/>
                <w:szCs w:val="24"/>
              </w:rPr>
            </w:pPr>
          </w:p>
        </w:tc>
      </w:tr>
      <w:tr w:rsidR="007A4085" w:rsidRPr="007A4085" w14:paraId="02B733B9" w14:textId="77777777" w:rsidTr="007A4085">
        <w:trPr>
          <w:trHeight w:val="397"/>
        </w:trPr>
        <w:tc>
          <w:tcPr>
            <w:tcW w:w="9523" w:type="dxa"/>
            <w:gridSpan w:val="8"/>
            <w:tcBorders>
              <w:top w:val="single" w:sz="4" w:space="0" w:color="auto"/>
              <w:left w:val="single" w:sz="4" w:space="0" w:color="auto"/>
              <w:bottom w:val="single" w:sz="4" w:space="0" w:color="auto"/>
              <w:right w:val="single" w:sz="4" w:space="0" w:color="auto"/>
            </w:tcBorders>
            <w:vAlign w:val="center"/>
            <w:hideMark/>
          </w:tcPr>
          <w:p w14:paraId="07487B84" w14:textId="77777777" w:rsidR="007A4085" w:rsidRPr="007A4085" w:rsidRDefault="007A4085" w:rsidP="007A4085">
            <w:pPr>
              <w:spacing w:after="0" w:line="240" w:lineRule="auto"/>
              <w:rPr>
                <w:rFonts w:eastAsia="Times New Roman"/>
                <w:b/>
                <w:bCs/>
                <w:color w:val="auto"/>
                <w:spacing w:val="0"/>
                <w:sz w:val="24"/>
                <w:szCs w:val="24"/>
              </w:rPr>
            </w:pPr>
            <w:r w:rsidRPr="007A4085">
              <w:rPr>
                <w:rFonts w:eastAsia="Times New Roman"/>
                <w:b/>
                <w:bCs/>
                <w:color w:val="auto"/>
                <w:spacing w:val="0"/>
                <w:sz w:val="24"/>
                <w:szCs w:val="24"/>
              </w:rPr>
              <w:t>I. Tầng chứa nước lỗ hổng trong trầm tích Holocen (qh)</w:t>
            </w:r>
          </w:p>
        </w:tc>
      </w:tr>
      <w:tr w:rsidR="007A4085" w:rsidRPr="007A4085" w14:paraId="6A255DAF" w14:textId="77777777" w:rsidTr="007A4085">
        <w:trPr>
          <w:trHeight w:val="397"/>
        </w:trPr>
        <w:tc>
          <w:tcPr>
            <w:tcW w:w="9523" w:type="dxa"/>
            <w:gridSpan w:val="8"/>
            <w:tcBorders>
              <w:top w:val="single" w:sz="4" w:space="0" w:color="auto"/>
              <w:left w:val="single" w:sz="4" w:space="0" w:color="auto"/>
              <w:bottom w:val="single" w:sz="4" w:space="0" w:color="auto"/>
              <w:right w:val="single" w:sz="4" w:space="0" w:color="auto"/>
            </w:tcBorders>
            <w:vAlign w:val="center"/>
            <w:hideMark/>
          </w:tcPr>
          <w:p w14:paraId="4947FF99" w14:textId="77777777" w:rsidR="007A4085" w:rsidRPr="007A4085" w:rsidRDefault="007A4085" w:rsidP="007A4085">
            <w:pPr>
              <w:spacing w:after="0" w:line="240" w:lineRule="auto"/>
              <w:rPr>
                <w:rFonts w:eastAsia="Times New Roman"/>
                <w:b/>
                <w:bCs/>
                <w:i/>
                <w:iCs/>
                <w:color w:val="auto"/>
                <w:spacing w:val="0"/>
                <w:sz w:val="24"/>
                <w:szCs w:val="24"/>
              </w:rPr>
            </w:pPr>
            <w:r w:rsidRPr="007A4085">
              <w:rPr>
                <w:rFonts w:eastAsia="Times New Roman"/>
                <w:b/>
                <w:bCs/>
                <w:i/>
                <w:iCs/>
                <w:color w:val="auto"/>
                <w:spacing w:val="0"/>
                <w:sz w:val="24"/>
                <w:szCs w:val="24"/>
              </w:rPr>
              <w:t>I.1 Lớp chứa nước lỗ hổng trong trầm tích Holocen trên (qh</w:t>
            </w:r>
            <w:r w:rsidRPr="009116E8">
              <w:rPr>
                <w:rFonts w:eastAsia="Times New Roman"/>
                <w:b/>
                <w:bCs/>
                <w:i/>
                <w:iCs/>
                <w:color w:val="auto"/>
                <w:spacing w:val="0"/>
                <w:sz w:val="24"/>
                <w:szCs w:val="24"/>
                <w:vertAlign w:val="subscript"/>
              </w:rPr>
              <w:t>2</w:t>
            </w:r>
            <w:r w:rsidRPr="007A4085">
              <w:rPr>
                <w:rFonts w:eastAsia="Times New Roman"/>
                <w:b/>
                <w:bCs/>
                <w:i/>
                <w:iCs/>
                <w:color w:val="auto"/>
                <w:spacing w:val="0"/>
                <w:sz w:val="24"/>
                <w:szCs w:val="24"/>
              </w:rPr>
              <w:t>)</w:t>
            </w:r>
          </w:p>
        </w:tc>
      </w:tr>
      <w:tr w:rsidR="007A4085" w:rsidRPr="007A4085" w14:paraId="2B05981C"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3687EFE5"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w:t>
            </w:r>
          </w:p>
        </w:tc>
        <w:tc>
          <w:tcPr>
            <w:tcW w:w="1263" w:type="dxa"/>
            <w:tcBorders>
              <w:top w:val="nil"/>
              <w:left w:val="nil"/>
              <w:bottom w:val="single" w:sz="4" w:space="0" w:color="auto"/>
              <w:right w:val="single" w:sz="4" w:space="0" w:color="auto"/>
            </w:tcBorders>
            <w:vAlign w:val="center"/>
            <w:hideMark/>
          </w:tcPr>
          <w:p w14:paraId="180AFE8F"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Q.128M1</w:t>
            </w:r>
          </w:p>
        </w:tc>
        <w:tc>
          <w:tcPr>
            <w:tcW w:w="2456" w:type="dxa"/>
            <w:tcBorders>
              <w:top w:val="nil"/>
              <w:left w:val="nil"/>
              <w:bottom w:val="single" w:sz="4" w:space="0" w:color="auto"/>
              <w:right w:val="single" w:sz="4" w:space="0" w:color="auto"/>
            </w:tcBorders>
            <w:noWrap/>
            <w:vAlign w:val="center"/>
            <w:hideMark/>
          </w:tcPr>
          <w:p w14:paraId="78D469AB"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phường Phố Hiến</w:t>
            </w:r>
          </w:p>
        </w:tc>
        <w:tc>
          <w:tcPr>
            <w:tcW w:w="1087" w:type="dxa"/>
            <w:tcBorders>
              <w:top w:val="nil"/>
              <w:left w:val="nil"/>
              <w:bottom w:val="single" w:sz="4" w:space="0" w:color="auto"/>
              <w:right w:val="single" w:sz="4" w:space="0" w:color="auto"/>
            </w:tcBorders>
            <w:vAlign w:val="center"/>
            <w:hideMark/>
          </w:tcPr>
          <w:p w14:paraId="07E6CE65"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-3,50</w:t>
            </w:r>
          </w:p>
        </w:tc>
        <w:tc>
          <w:tcPr>
            <w:tcW w:w="1025" w:type="dxa"/>
            <w:tcBorders>
              <w:top w:val="nil"/>
              <w:left w:val="nil"/>
              <w:bottom w:val="single" w:sz="4" w:space="0" w:color="auto"/>
              <w:right w:val="single" w:sz="4" w:space="0" w:color="auto"/>
            </w:tcBorders>
            <w:vAlign w:val="center"/>
            <w:hideMark/>
          </w:tcPr>
          <w:p w14:paraId="3C88A32D"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-3,76</w:t>
            </w:r>
          </w:p>
        </w:tc>
        <w:tc>
          <w:tcPr>
            <w:tcW w:w="1169" w:type="dxa"/>
            <w:tcBorders>
              <w:top w:val="nil"/>
              <w:left w:val="nil"/>
              <w:bottom w:val="single" w:sz="4" w:space="0" w:color="auto"/>
              <w:right w:val="single" w:sz="4" w:space="0" w:color="auto"/>
            </w:tcBorders>
            <w:vAlign w:val="center"/>
            <w:hideMark/>
          </w:tcPr>
          <w:p w14:paraId="60E8CECF"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-3,67</w:t>
            </w:r>
          </w:p>
        </w:tc>
        <w:tc>
          <w:tcPr>
            <w:tcW w:w="1845" w:type="dxa"/>
            <w:tcBorders>
              <w:top w:val="nil"/>
              <w:left w:val="nil"/>
              <w:bottom w:val="single" w:sz="4" w:space="0" w:color="auto"/>
              <w:right w:val="single" w:sz="4" w:space="0" w:color="auto"/>
            </w:tcBorders>
            <w:vAlign w:val="center"/>
            <w:hideMark/>
          </w:tcPr>
          <w:p w14:paraId="5E52D6C1"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06/8/2026</w:t>
            </w:r>
          </w:p>
        </w:tc>
      </w:tr>
      <w:tr w:rsidR="007A4085" w:rsidRPr="007A4085" w14:paraId="294FD83D"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10A93687"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2</w:t>
            </w:r>
          </w:p>
        </w:tc>
        <w:tc>
          <w:tcPr>
            <w:tcW w:w="1263" w:type="dxa"/>
            <w:tcBorders>
              <w:top w:val="nil"/>
              <w:left w:val="nil"/>
              <w:bottom w:val="single" w:sz="4" w:space="0" w:color="auto"/>
              <w:right w:val="single" w:sz="4" w:space="0" w:color="auto"/>
            </w:tcBorders>
            <w:vAlign w:val="center"/>
            <w:hideMark/>
          </w:tcPr>
          <w:p w14:paraId="469D900A"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Q.129M1</w:t>
            </w:r>
          </w:p>
        </w:tc>
        <w:tc>
          <w:tcPr>
            <w:tcW w:w="2456" w:type="dxa"/>
            <w:tcBorders>
              <w:top w:val="nil"/>
              <w:left w:val="nil"/>
              <w:bottom w:val="single" w:sz="4" w:space="0" w:color="auto"/>
              <w:right w:val="single" w:sz="4" w:space="0" w:color="auto"/>
            </w:tcBorders>
            <w:noWrap/>
            <w:vAlign w:val="center"/>
            <w:hideMark/>
          </w:tcPr>
          <w:p w14:paraId="25ABB5E9"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phường Sơn Nam</w:t>
            </w:r>
          </w:p>
        </w:tc>
        <w:tc>
          <w:tcPr>
            <w:tcW w:w="1087" w:type="dxa"/>
            <w:tcBorders>
              <w:top w:val="nil"/>
              <w:left w:val="nil"/>
              <w:bottom w:val="single" w:sz="4" w:space="0" w:color="auto"/>
              <w:right w:val="single" w:sz="4" w:space="0" w:color="auto"/>
            </w:tcBorders>
            <w:vAlign w:val="center"/>
            <w:hideMark/>
          </w:tcPr>
          <w:p w14:paraId="476E8329"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-0,77</w:t>
            </w:r>
          </w:p>
        </w:tc>
        <w:tc>
          <w:tcPr>
            <w:tcW w:w="1025" w:type="dxa"/>
            <w:tcBorders>
              <w:top w:val="nil"/>
              <w:left w:val="nil"/>
              <w:bottom w:val="single" w:sz="4" w:space="0" w:color="auto"/>
              <w:right w:val="single" w:sz="4" w:space="0" w:color="auto"/>
            </w:tcBorders>
            <w:vAlign w:val="center"/>
            <w:hideMark/>
          </w:tcPr>
          <w:p w14:paraId="75AA9BBA"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-0,92</w:t>
            </w:r>
          </w:p>
        </w:tc>
        <w:tc>
          <w:tcPr>
            <w:tcW w:w="1169" w:type="dxa"/>
            <w:tcBorders>
              <w:top w:val="nil"/>
              <w:left w:val="nil"/>
              <w:bottom w:val="single" w:sz="4" w:space="0" w:color="auto"/>
              <w:right w:val="single" w:sz="4" w:space="0" w:color="auto"/>
            </w:tcBorders>
            <w:vAlign w:val="center"/>
            <w:hideMark/>
          </w:tcPr>
          <w:p w14:paraId="2D2514A0"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-0,82</w:t>
            </w:r>
          </w:p>
        </w:tc>
        <w:tc>
          <w:tcPr>
            <w:tcW w:w="1845" w:type="dxa"/>
            <w:tcBorders>
              <w:top w:val="nil"/>
              <w:left w:val="nil"/>
              <w:bottom w:val="single" w:sz="4" w:space="0" w:color="auto"/>
              <w:right w:val="single" w:sz="4" w:space="0" w:color="auto"/>
            </w:tcBorders>
            <w:vAlign w:val="center"/>
            <w:hideMark/>
          </w:tcPr>
          <w:p w14:paraId="029500E4"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01/8/2026</w:t>
            </w:r>
          </w:p>
        </w:tc>
      </w:tr>
      <w:tr w:rsidR="007A4085" w:rsidRPr="007A4085" w14:paraId="34D9602E"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7727527C"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w:t>
            </w:r>
          </w:p>
        </w:tc>
        <w:tc>
          <w:tcPr>
            <w:tcW w:w="1263" w:type="dxa"/>
            <w:tcBorders>
              <w:top w:val="nil"/>
              <w:left w:val="nil"/>
              <w:bottom w:val="single" w:sz="4" w:space="0" w:color="auto"/>
              <w:right w:val="single" w:sz="4" w:space="0" w:color="auto"/>
            </w:tcBorders>
            <w:vAlign w:val="center"/>
            <w:hideMark/>
          </w:tcPr>
          <w:p w14:paraId="3A9443FA"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Q.155M1</w:t>
            </w:r>
          </w:p>
        </w:tc>
        <w:tc>
          <w:tcPr>
            <w:tcW w:w="2456" w:type="dxa"/>
            <w:tcBorders>
              <w:top w:val="nil"/>
              <w:left w:val="nil"/>
              <w:bottom w:val="single" w:sz="4" w:space="0" w:color="auto"/>
              <w:right w:val="single" w:sz="4" w:space="0" w:color="auto"/>
            </w:tcBorders>
            <w:noWrap/>
            <w:vAlign w:val="center"/>
            <w:hideMark/>
          </w:tcPr>
          <w:p w14:paraId="65009B12"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Thái Thụy</w:t>
            </w:r>
          </w:p>
        </w:tc>
        <w:tc>
          <w:tcPr>
            <w:tcW w:w="1087" w:type="dxa"/>
            <w:tcBorders>
              <w:top w:val="nil"/>
              <w:left w:val="nil"/>
              <w:bottom w:val="single" w:sz="4" w:space="0" w:color="auto"/>
              <w:right w:val="single" w:sz="4" w:space="0" w:color="auto"/>
            </w:tcBorders>
            <w:vAlign w:val="center"/>
            <w:hideMark/>
          </w:tcPr>
          <w:p w14:paraId="6349E5CB"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-1,67</w:t>
            </w:r>
          </w:p>
        </w:tc>
        <w:tc>
          <w:tcPr>
            <w:tcW w:w="1025" w:type="dxa"/>
            <w:tcBorders>
              <w:top w:val="nil"/>
              <w:left w:val="nil"/>
              <w:bottom w:val="single" w:sz="4" w:space="0" w:color="auto"/>
              <w:right w:val="single" w:sz="4" w:space="0" w:color="auto"/>
            </w:tcBorders>
            <w:vAlign w:val="center"/>
            <w:hideMark/>
          </w:tcPr>
          <w:p w14:paraId="250177F0"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-1,88</w:t>
            </w:r>
          </w:p>
        </w:tc>
        <w:tc>
          <w:tcPr>
            <w:tcW w:w="1169" w:type="dxa"/>
            <w:tcBorders>
              <w:top w:val="nil"/>
              <w:left w:val="nil"/>
              <w:bottom w:val="single" w:sz="4" w:space="0" w:color="auto"/>
              <w:right w:val="single" w:sz="4" w:space="0" w:color="auto"/>
            </w:tcBorders>
            <w:vAlign w:val="center"/>
            <w:hideMark/>
          </w:tcPr>
          <w:p w14:paraId="4462E7D6"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-1,76</w:t>
            </w:r>
          </w:p>
        </w:tc>
        <w:tc>
          <w:tcPr>
            <w:tcW w:w="1845" w:type="dxa"/>
            <w:tcBorders>
              <w:top w:val="nil"/>
              <w:left w:val="nil"/>
              <w:bottom w:val="single" w:sz="4" w:space="0" w:color="auto"/>
              <w:right w:val="single" w:sz="4" w:space="0" w:color="auto"/>
            </w:tcBorders>
            <w:vAlign w:val="center"/>
            <w:hideMark/>
          </w:tcPr>
          <w:p w14:paraId="2164D8AE"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18/8/2026</w:t>
            </w:r>
          </w:p>
        </w:tc>
      </w:tr>
      <w:tr w:rsidR="007A4085" w:rsidRPr="007A4085" w14:paraId="00229BE6"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124B9DCE"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w:t>
            </w:r>
          </w:p>
        </w:tc>
        <w:tc>
          <w:tcPr>
            <w:tcW w:w="1263" w:type="dxa"/>
            <w:tcBorders>
              <w:top w:val="nil"/>
              <w:left w:val="nil"/>
              <w:bottom w:val="single" w:sz="4" w:space="0" w:color="auto"/>
              <w:right w:val="single" w:sz="4" w:space="0" w:color="auto"/>
            </w:tcBorders>
            <w:vAlign w:val="center"/>
            <w:hideMark/>
          </w:tcPr>
          <w:p w14:paraId="79F19A2F"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Q.156M1</w:t>
            </w:r>
          </w:p>
        </w:tc>
        <w:tc>
          <w:tcPr>
            <w:tcW w:w="2456" w:type="dxa"/>
            <w:tcBorders>
              <w:top w:val="nil"/>
              <w:left w:val="nil"/>
              <w:bottom w:val="single" w:sz="4" w:space="0" w:color="auto"/>
              <w:right w:val="single" w:sz="4" w:space="0" w:color="auto"/>
            </w:tcBorders>
            <w:noWrap/>
            <w:vAlign w:val="center"/>
            <w:hideMark/>
          </w:tcPr>
          <w:p w14:paraId="44B4FFAD"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Thái Thụy</w:t>
            </w:r>
          </w:p>
        </w:tc>
        <w:tc>
          <w:tcPr>
            <w:tcW w:w="1087" w:type="dxa"/>
            <w:tcBorders>
              <w:top w:val="nil"/>
              <w:left w:val="nil"/>
              <w:bottom w:val="single" w:sz="4" w:space="0" w:color="auto"/>
              <w:right w:val="single" w:sz="4" w:space="0" w:color="auto"/>
            </w:tcBorders>
            <w:vAlign w:val="center"/>
            <w:hideMark/>
          </w:tcPr>
          <w:p w14:paraId="6EC15A66"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-0,98</w:t>
            </w:r>
          </w:p>
        </w:tc>
        <w:tc>
          <w:tcPr>
            <w:tcW w:w="1025" w:type="dxa"/>
            <w:tcBorders>
              <w:top w:val="nil"/>
              <w:left w:val="nil"/>
              <w:bottom w:val="single" w:sz="4" w:space="0" w:color="auto"/>
              <w:right w:val="single" w:sz="4" w:space="0" w:color="auto"/>
            </w:tcBorders>
            <w:vAlign w:val="center"/>
            <w:hideMark/>
          </w:tcPr>
          <w:p w14:paraId="0AB5F0FF"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-1,06</w:t>
            </w:r>
          </w:p>
        </w:tc>
        <w:tc>
          <w:tcPr>
            <w:tcW w:w="1169" w:type="dxa"/>
            <w:tcBorders>
              <w:top w:val="nil"/>
              <w:left w:val="nil"/>
              <w:bottom w:val="single" w:sz="4" w:space="0" w:color="auto"/>
              <w:right w:val="single" w:sz="4" w:space="0" w:color="auto"/>
            </w:tcBorders>
            <w:vAlign w:val="center"/>
            <w:hideMark/>
          </w:tcPr>
          <w:p w14:paraId="00EB1685"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-1,02</w:t>
            </w:r>
          </w:p>
        </w:tc>
        <w:tc>
          <w:tcPr>
            <w:tcW w:w="1845" w:type="dxa"/>
            <w:tcBorders>
              <w:top w:val="nil"/>
              <w:left w:val="nil"/>
              <w:bottom w:val="single" w:sz="4" w:space="0" w:color="auto"/>
              <w:right w:val="single" w:sz="4" w:space="0" w:color="auto"/>
            </w:tcBorders>
            <w:vAlign w:val="center"/>
            <w:hideMark/>
          </w:tcPr>
          <w:p w14:paraId="55CBA26A"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24/8/2026</w:t>
            </w:r>
          </w:p>
        </w:tc>
      </w:tr>
      <w:tr w:rsidR="007A4085" w:rsidRPr="007A4085" w14:paraId="72825EB4"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4AC367E6"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w:t>
            </w:r>
          </w:p>
        </w:tc>
        <w:tc>
          <w:tcPr>
            <w:tcW w:w="1263" w:type="dxa"/>
            <w:tcBorders>
              <w:top w:val="nil"/>
              <w:left w:val="nil"/>
              <w:bottom w:val="single" w:sz="4" w:space="0" w:color="auto"/>
              <w:right w:val="single" w:sz="4" w:space="0" w:color="auto"/>
            </w:tcBorders>
            <w:vAlign w:val="center"/>
            <w:hideMark/>
          </w:tcPr>
          <w:p w14:paraId="4575B5E0"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Q.158</w:t>
            </w:r>
          </w:p>
        </w:tc>
        <w:tc>
          <w:tcPr>
            <w:tcW w:w="2456" w:type="dxa"/>
            <w:tcBorders>
              <w:top w:val="nil"/>
              <w:left w:val="nil"/>
              <w:bottom w:val="single" w:sz="4" w:space="0" w:color="auto"/>
              <w:right w:val="single" w:sz="4" w:space="0" w:color="auto"/>
            </w:tcBorders>
            <w:noWrap/>
            <w:vAlign w:val="center"/>
            <w:hideMark/>
          </w:tcPr>
          <w:p w14:paraId="4FCF3A00"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Bắc Thụy Anh</w:t>
            </w:r>
          </w:p>
        </w:tc>
        <w:tc>
          <w:tcPr>
            <w:tcW w:w="1087" w:type="dxa"/>
            <w:tcBorders>
              <w:top w:val="nil"/>
              <w:left w:val="nil"/>
              <w:bottom w:val="single" w:sz="4" w:space="0" w:color="auto"/>
              <w:right w:val="single" w:sz="4" w:space="0" w:color="auto"/>
            </w:tcBorders>
            <w:vAlign w:val="center"/>
            <w:hideMark/>
          </w:tcPr>
          <w:p w14:paraId="5BF0F3DB"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-0,72</w:t>
            </w:r>
          </w:p>
        </w:tc>
        <w:tc>
          <w:tcPr>
            <w:tcW w:w="1025" w:type="dxa"/>
            <w:tcBorders>
              <w:top w:val="nil"/>
              <w:left w:val="nil"/>
              <w:bottom w:val="single" w:sz="4" w:space="0" w:color="auto"/>
              <w:right w:val="single" w:sz="4" w:space="0" w:color="auto"/>
            </w:tcBorders>
            <w:vAlign w:val="center"/>
            <w:hideMark/>
          </w:tcPr>
          <w:p w14:paraId="45C7FAF0"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-0,90</w:t>
            </w:r>
          </w:p>
        </w:tc>
        <w:tc>
          <w:tcPr>
            <w:tcW w:w="1169" w:type="dxa"/>
            <w:tcBorders>
              <w:top w:val="nil"/>
              <w:left w:val="nil"/>
              <w:bottom w:val="single" w:sz="4" w:space="0" w:color="auto"/>
              <w:right w:val="single" w:sz="4" w:space="0" w:color="auto"/>
            </w:tcBorders>
            <w:vAlign w:val="center"/>
            <w:hideMark/>
          </w:tcPr>
          <w:p w14:paraId="23F2B5FC"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-0,78</w:t>
            </w:r>
          </w:p>
        </w:tc>
        <w:tc>
          <w:tcPr>
            <w:tcW w:w="1845" w:type="dxa"/>
            <w:tcBorders>
              <w:top w:val="nil"/>
              <w:left w:val="nil"/>
              <w:bottom w:val="single" w:sz="4" w:space="0" w:color="auto"/>
              <w:right w:val="single" w:sz="4" w:space="0" w:color="auto"/>
            </w:tcBorders>
            <w:vAlign w:val="center"/>
            <w:hideMark/>
          </w:tcPr>
          <w:p w14:paraId="313C547F"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01/8/2026</w:t>
            </w:r>
          </w:p>
        </w:tc>
      </w:tr>
      <w:tr w:rsidR="007A4085" w:rsidRPr="007A4085" w14:paraId="752FE014"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0E78260A"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w:t>
            </w:r>
          </w:p>
        </w:tc>
        <w:tc>
          <w:tcPr>
            <w:tcW w:w="1263" w:type="dxa"/>
            <w:tcBorders>
              <w:top w:val="nil"/>
              <w:left w:val="nil"/>
              <w:bottom w:val="single" w:sz="4" w:space="0" w:color="auto"/>
              <w:right w:val="single" w:sz="4" w:space="0" w:color="auto"/>
            </w:tcBorders>
            <w:vAlign w:val="center"/>
            <w:hideMark/>
          </w:tcPr>
          <w:p w14:paraId="325810D8"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Q.159</w:t>
            </w:r>
          </w:p>
        </w:tc>
        <w:tc>
          <w:tcPr>
            <w:tcW w:w="2456" w:type="dxa"/>
            <w:tcBorders>
              <w:top w:val="nil"/>
              <w:left w:val="nil"/>
              <w:bottom w:val="single" w:sz="4" w:space="0" w:color="auto"/>
              <w:right w:val="single" w:sz="4" w:space="0" w:color="auto"/>
            </w:tcBorders>
            <w:noWrap/>
            <w:vAlign w:val="center"/>
            <w:hideMark/>
          </w:tcPr>
          <w:p w14:paraId="778B05AF"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Phụ Dực</w:t>
            </w:r>
          </w:p>
        </w:tc>
        <w:tc>
          <w:tcPr>
            <w:tcW w:w="1087" w:type="dxa"/>
            <w:tcBorders>
              <w:top w:val="nil"/>
              <w:left w:val="nil"/>
              <w:bottom w:val="single" w:sz="4" w:space="0" w:color="auto"/>
              <w:right w:val="single" w:sz="4" w:space="0" w:color="auto"/>
            </w:tcBorders>
            <w:vAlign w:val="center"/>
            <w:hideMark/>
          </w:tcPr>
          <w:p w14:paraId="2B65F4E6"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-0,70</w:t>
            </w:r>
          </w:p>
        </w:tc>
        <w:tc>
          <w:tcPr>
            <w:tcW w:w="1025" w:type="dxa"/>
            <w:tcBorders>
              <w:top w:val="nil"/>
              <w:left w:val="nil"/>
              <w:bottom w:val="single" w:sz="4" w:space="0" w:color="auto"/>
              <w:right w:val="single" w:sz="4" w:space="0" w:color="auto"/>
            </w:tcBorders>
            <w:vAlign w:val="center"/>
            <w:hideMark/>
          </w:tcPr>
          <w:p w14:paraId="0170EBCF"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-0,84</w:t>
            </w:r>
          </w:p>
        </w:tc>
        <w:tc>
          <w:tcPr>
            <w:tcW w:w="1169" w:type="dxa"/>
            <w:tcBorders>
              <w:top w:val="nil"/>
              <w:left w:val="nil"/>
              <w:bottom w:val="single" w:sz="4" w:space="0" w:color="auto"/>
              <w:right w:val="single" w:sz="4" w:space="0" w:color="auto"/>
            </w:tcBorders>
            <w:vAlign w:val="center"/>
            <w:hideMark/>
          </w:tcPr>
          <w:p w14:paraId="641305EA"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-0,77</w:t>
            </w:r>
          </w:p>
        </w:tc>
        <w:tc>
          <w:tcPr>
            <w:tcW w:w="1845" w:type="dxa"/>
            <w:tcBorders>
              <w:top w:val="nil"/>
              <w:left w:val="nil"/>
              <w:bottom w:val="single" w:sz="4" w:space="0" w:color="auto"/>
              <w:right w:val="single" w:sz="4" w:space="0" w:color="auto"/>
            </w:tcBorders>
            <w:vAlign w:val="center"/>
            <w:hideMark/>
          </w:tcPr>
          <w:p w14:paraId="48D6D82C"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11/8/2026</w:t>
            </w:r>
          </w:p>
        </w:tc>
      </w:tr>
      <w:tr w:rsidR="007A4085" w:rsidRPr="007A4085" w14:paraId="4BBF24C1" w14:textId="77777777" w:rsidTr="007A4085">
        <w:trPr>
          <w:trHeight w:val="397"/>
        </w:trPr>
        <w:tc>
          <w:tcPr>
            <w:tcW w:w="9523" w:type="dxa"/>
            <w:gridSpan w:val="8"/>
            <w:tcBorders>
              <w:top w:val="single" w:sz="4" w:space="0" w:color="auto"/>
              <w:left w:val="single" w:sz="4" w:space="0" w:color="auto"/>
              <w:bottom w:val="single" w:sz="4" w:space="0" w:color="auto"/>
              <w:right w:val="single" w:sz="4" w:space="0" w:color="auto"/>
            </w:tcBorders>
            <w:vAlign w:val="center"/>
            <w:hideMark/>
          </w:tcPr>
          <w:p w14:paraId="48B46623" w14:textId="77777777" w:rsidR="007A4085" w:rsidRPr="007A4085" w:rsidRDefault="007A4085" w:rsidP="007A4085">
            <w:pPr>
              <w:spacing w:after="0" w:line="240" w:lineRule="auto"/>
              <w:rPr>
                <w:rFonts w:eastAsia="Times New Roman"/>
                <w:b/>
                <w:bCs/>
                <w:i/>
                <w:iCs/>
                <w:color w:val="auto"/>
                <w:spacing w:val="0"/>
                <w:sz w:val="24"/>
                <w:szCs w:val="24"/>
              </w:rPr>
            </w:pPr>
            <w:r w:rsidRPr="007A4085">
              <w:rPr>
                <w:rFonts w:eastAsia="Times New Roman"/>
                <w:b/>
                <w:bCs/>
                <w:i/>
                <w:iCs/>
                <w:color w:val="auto"/>
                <w:spacing w:val="0"/>
                <w:sz w:val="24"/>
                <w:szCs w:val="24"/>
              </w:rPr>
              <w:t>I.2 Lớp chứa nước lỗ hổng trong trầm tích Holocen dưới (qh</w:t>
            </w:r>
            <w:r w:rsidRPr="00034762">
              <w:rPr>
                <w:rFonts w:eastAsia="Times New Roman"/>
                <w:b/>
                <w:bCs/>
                <w:i/>
                <w:iCs/>
                <w:color w:val="auto"/>
                <w:spacing w:val="0"/>
                <w:sz w:val="24"/>
                <w:szCs w:val="24"/>
                <w:vertAlign w:val="subscript"/>
              </w:rPr>
              <w:t>1</w:t>
            </w:r>
            <w:r w:rsidRPr="007A4085">
              <w:rPr>
                <w:rFonts w:eastAsia="Times New Roman"/>
                <w:b/>
                <w:bCs/>
                <w:i/>
                <w:iCs/>
                <w:color w:val="auto"/>
                <w:spacing w:val="0"/>
                <w:sz w:val="24"/>
                <w:szCs w:val="24"/>
              </w:rPr>
              <w:t>)</w:t>
            </w:r>
          </w:p>
        </w:tc>
      </w:tr>
      <w:tr w:rsidR="007A4085" w:rsidRPr="007A4085" w14:paraId="72D88B7C"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7EF1EA5C"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w:t>
            </w:r>
          </w:p>
        </w:tc>
        <w:tc>
          <w:tcPr>
            <w:tcW w:w="1263" w:type="dxa"/>
            <w:tcBorders>
              <w:top w:val="nil"/>
              <w:left w:val="nil"/>
              <w:bottom w:val="single" w:sz="4" w:space="0" w:color="auto"/>
              <w:right w:val="single" w:sz="4" w:space="0" w:color="auto"/>
            </w:tcBorders>
            <w:vAlign w:val="center"/>
            <w:hideMark/>
          </w:tcPr>
          <w:p w14:paraId="21B8BAFE"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Q.119M1</w:t>
            </w:r>
          </w:p>
        </w:tc>
        <w:tc>
          <w:tcPr>
            <w:tcW w:w="2456" w:type="dxa"/>
            <w:tcBorders>
              <w:top w:val="nil"/>
              <w:left w:val="nil"/>
              <w:bottom w:val="single" w:sz="4" w:space="0" w:color="auto"/>
              <w:right w:val="single" w:sz="4" w:space="0" w:color="auto"/>
            </w:tcBorders>
            <w:noWrap/>
            <w:vAlign w:val="center"/>
            <w:hideMark/>
          </w:tcPr>
          <w:p w14:paraId="46EA6795"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Như Quỳnh</w:t>
            </w:r>
          </w:p>
        </w:tc>
        <w:tc>
          <w:tcPr>
            <w:tcW w:w="1087" w:type="dxa"/>
            <w:tcBorders>
              <w:top w:val="nil"/>
              <w:left w:val="nil"/>
              <w:bottom w:val="single" w:sz="4" w:space="0" w:color="auto"/>
              <w:right w:val="single" w:sz="4" w:space="0" w:color="auto"/>
            </w:tcBorders>
            <w:vAlign w:val="center"/>
            <w:hideMark/>
          </w:tcPr>
          <w:p w14:paraId="299499A5"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-3,94</w:t>
            </w:r>
          </w:p>
        </w:tc>
        <w:tc>
          <w:tcPr>
            <w:tcW w:w="1025" w:type="dxa"/>
            <w:tcBorders>
              <w:top w:val="nil"/>
              <w:left w:val="nil"/>
              <w:bottom w:val="single" w:sz="4" w:space="0" w:color="auto"/>
              <w:right w:val="single" w:sz="4" w:space="0" w:color="auto"/>
            </w:tcBorders>
            <w:vAlign w:val="center"/>
            <w:hideMark/>
          </w:tcPr>
          <w:p w14:paraId="44D7129A"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-4,02</w:t>
            </w:r>
          </w:p>
        </w:tc>
        <w:tc>
          <w:tcPr>
            <w:tcW w:w="1169" w:type="dxa"/>
            <w:tcBorders>
              <w:top w:val="nil"/>
              <w:left w:val="nil"/>
              <w:bottom w:val="single" w:sz="4" w:space="0" w:color="auto"/>
              <w:right w:val="single" w:sz="4" w:space="0" w:color="auto"/>
            </w:tcBorders>
            <w:vAlign w:val="center"/>
            <w:hideMark/>
          </w:tcPr>
          <w:p w14:paraId="09F1789D"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-3,97</w:t>
            </w:r>
          </w:p>
        </w:tc>
        <w:tc>
          <w:tcPr>
            <w:tcW w:w="1845" w:type="dxa"/>
            <w:tcBorders>
              <w:top w:val="nil"/>
              <w:left w:val="nil"/>
              <w:bottom w:val="single" w:sz="4" w:space="0" w:color="auto"/>
              <w:right w:val="single" w:sz="4" w:space="0" w:color="auto"/>
            </w:tcBorders>
            <w:vAlign w:val="center"/>
            <w:hideMark/>
          </w:tcPr>
          <w:p w14:paraId="0FACCA46"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18/8/2026</w:t>
            </w:r>
          </w:p>
        </w:tc>
      </w:tr>
      <w:tr w:rsidR="007A4085" w:rsidRPr="007A4085" w14:paraId="5B4AF7A6"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786C0CC1"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2</w:t>
            </w:r>
          </w:p>
        </w:tc>
        <w:tc>
          <w:tcPr>
            <w:tcW w:w="1263" w:type="dxa"/>
            <w:tcBorders>
              <w:top w:val="nil"/>
              <w:left w:val="nil"/>
              <w:bottom w:val="single" w:sz="4" w:space="0" w:color="auto"/>
              <w:right w:val="single" w:sz="4" w:space="0" w:color="auto"/>
            </w:tcBorders>
            <w:vAlign w:val="center"/>
            <w:hideMark/>
          </w:tcPr>
          <w:p w14:paraId="643239ED"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Q.127</w:t>
            </w:r>
          </w:p>
        </w:tc>
        <w:tc>
          <w:tcPr>
            <w:tcW w:w="2456" w:type="dxa"/>
            <w:tcBorders>
              <w:top w:val="nil"/>
              <w:left w:val="nil"/>
              <w:bottom w:val="single" w:sz="4" w:space="0" w:color="auto"/>
              <w:right w:val="single" w:sz="4" w:space="0" w:color="auto"/>
            </w:tcBorders>
            <w:noWrap/>
            <w:vAlign w:val="center"/>
            <w:hideMark/>
          </w:tcPr>
          <w:p w14:paraId="75E53600"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phường Đường Hào</w:t>
            </w:r>
          </w:p>
        </w:tc>
        <w:tc>
          <w:tcPr>
            <w:tcW w:w="1087" w:type="dxa"/>
            <w:tcBorders>
              <w:top w:val="nil"/>
              <w:left w:val="nil"/>
              <w:bottom w:val="single" w:sz="4" w:space="0" w:color="auto"/>
              <w:right w:val="single" w:sz="4" w:space="0" w:color="auto"/>
            </w:tcBorders>
            <w:vAlign w:val="center"/>
            <w:hideMark/>
          </w:tcPr>
          <w:p w14:paraId="75559655"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-0,50</w:t>
            </w:r>
          </w:p>
        </w:tc>
        <w:tc>
          <w:tcPr>
            <w:tcW w:w="1025" w:type="dxa"/>
            <w:tcBorders>
              <w:top w:val="nil"/>
              <w:left w:val="nil"/>
              <w:bottom w:val="single" w:sz="4" w:space="0" w:color="auto"/>
              <w:right w:val="single" w:sz="4" w:space="0" w:color="auto"/>
            </w:tcBorders>
            <w:vAlign w:val="center"/>
            <w:hideMark/>
          </w:tcPr>
          <w:p w14:paraId="6F75304A"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-0,55</w:t>
            </w:r>
          </w:p>
        </w:tc>
        <w:tc>
          <w:tcPr>
            <w:tcW w:w="1169" w:type="dxa"/>
            <w:tcBorders>
              <w:top w:val="nil"/>
              <w:left w:val="nil"/>
              <w:bottom w:val="single" w:sz="4" w:space="0" w:color="auto"/>
              <w:right w:val="single" w:sz="4" w:space="0" w:color="auto"/>
            </w:tcBorders>
            <w:vAlign w:val="center"/>
            <w:hideMark/>
          </w:tcPr>
          <w:p w14:paraId="7DCA78FF"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-0,53</w:t>
            </w:r>
          </w:p>
        </w:tc>
        <w:tc>
          <w:tcPr>
            <w:tcW w:w="1845" w:type="dxa"/>
            <w:tcBorders>
              <w:top w:val="nil"/>
              <w:left w:val="nil"/>
              <w:bottom w:val="single" w:sz="4" w:space="0" w:color="auto"/>
              <w:right w:val="single" w:sz="4" w:space="0" w:color="auto"/>
            </w:tcBorders>
            <w:vAlign w:val="center"/>
            <w:hideMark/>
          </w:tcPr>
          <w:p w14:paraId="5B90C10D"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01/8/2026</w:t>
            </w:r>
          </w:p>
        </w:tc>
      </w:tr>
      <w:tr w:rsidR="007A4085" w:rsidRPr="007A4085" w14:paraId="1481E9FB"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660B72AB"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w:t>
            </w:r>
          </w:p>
        </w:tc>
        <w:tc>
          <w:tcPr>
            <w:tcW w:w="1263" w:type="dxa"/>
            <w:tcBorders>
              <w:top w:val="nil"/>
              <w:left w:val="nil"/>
              <w:bottom w:val="single" w:sz="4" w:space="0" w:color="auto"/>
              <w:right w:val="single" w:sz="4" w:space="0" w:color="auto"/>
            </w:tcBorders>
            <w:vAlign w:val="center"/>
            <w:hideMark/>
          </w:tcPr>
          <w:p w14:paraId="603B0261"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Q.130M1</w:t>
            </w:r>
          </w:p>
        </w:tc>
        <w:tc>
          <w:tcPr>
            <w:tcW w:w="2456" w:type="dxa"/>
            <w:tcBorders>
              <w:top w:val="nil"/>
              <w:left w:val="nil"/>
              <w:bottom w:val="single" w:sz="4" w:space="0" w:color="auto"/>
              <w:right w:val="single" w:sz="4" w:space="0" w:color="auto"/>
            </w:tcBorders>
            <w:noWrap/>
            <w:vAlign w:val="center"/>
            <w:hideMark/>
          </w:tcPr>
          <w:p w14:paraId="52D73188"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Hoàng Hoa Thám</w:t>
            </w:r>
          </w:p>
        </w:tc>
        <w:tc>
          <w:tcPr>
            <w:tcW w:w="1087" w:type="dxa"/>
            <w:tcBorders>
              <w:top w:val="nil"/>
              <w:left w:val="nil"/>
              <w:bottom w:val="single" w:sz="4" w:space="0" w:color="auto"/>
              <w:right w:val="single" w:sz="4" w:space="0" w:color="auto"/>
            </w:tcBorders>
            <w:vAlign w:val="center"/>
            <w:hideMark/>
          </w:tcPr>
          <w:p w14:paraId="249416A2"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-0,57</w:t>
            </w:r>
          </w:p>
        </w:tc>
        <w:tc>
          <w:tcPr>
            <w:tcW w:w="1025" w:type="dxa"/>
            <w:tcBorders>
              <w:top w:val="nil"/>
              <w:left w:val="nil"/>
              <w:bottom w:val="single" w:sz="4" w:space="0" w:color="auto"/>
              <w:right w:val="single" w:sz="4" w:space="0" w:color="auto"/>
            </w:tcBorders>
            <w:vAlign w:val="center"/>
            <w:hideMark/>
          </w:tcPr>
          <w:p w14:paraId="603511BA"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-0,71</w:t>
            </w:r>
          </w:p>
        </w:tc>
        <w:tc>
          <w:tcPr>
            <w:tcW w:w="1169" w:type="dxa"/>
            <w:tcBorders>
              <w:top w:val="nil"/>
              <w:left w:val="nil"/>
              <w:bottom w:val="single" w:sz="4" w:space="0" w:color="auto"/>
              <w:right w:val="single" w:sz="4" w:space="0" w:color="auto"/>
            </w:tcBorders>
            <w:vAlign w:val="center"/>
            <w:hideMark/>
          </w:tcPr>
          <w:p w14:paraId="6EF5F458"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-0,65</w:t>
            </w:r>
          </w:p>
        </w:tc>
        <w:tc>
          <w:tcPr>
            <w:tcW w:w="1845" w:type="dxa"/>
            <w:tcBorders>
              <w:top w:val="nil"/>
              <w:left w:val="nil"/>
              <w:bottom w:val="single" w:sz="4" w:space="0" w:color="auto"/>
              <w:right w:val="single" w:sz="4" w:space="0" w:color="auto"/>
            </w:tcBorders>
            <w:vAlign w:val="center"/>
            <w:hideMark/>
          </w:tcPr>
          <w:p w14:paraId="6CABC3C2"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30/8/2026</w:t>
            </w:r>
          </w:p>
        </w:tc>
      </w:tr>
      <w:tr w:rsidR="007A4085" w:rsidRPr="007A4085" w14:paraId="514903EC" w14:textId="77777777" w:rsidTr="007A4085">
        <w:trPr>
          <w:trHeight w:val="397"/>
        </w:trPr>
        <w:tc>
          <w:tcPr>
            <w:tcW w:w="9523" w:type="dxa"/>
            <w:gridSpan w:val="8"/>
            <w:tcBorders>
              <w:top w:val="single" w:sz="4" w:space="0" w:color="auto"/>
              <w:left w:val="single" w:sz="4" w:space="0" w:color="auto"/>
              <w:bottom w:val="single" w:sz="4" w:space="0" w:color="auto"/>
              <w:right w:val="single" w:sz="4" w:space="0" w:color="auto"/>
            </w:tcBorders>
            <w:vAlign w:val="center"/>
            <w:hideMark/>
          </w:tcPr>
          <w:p w14:paraId="56FA0970" w14:textId="77777777" w:rsidR="007A4085" w:rsidRPr="007A4085" w:rsidRDefault="007A4085" w:rsidP="007A4085">
            <w:pPr>
              <w:spacing w:after="0" w:line="240" w:lineRule="auto"/>
              <w:rPr>
                <w:rFonts w:eastAsia="Times New Roman"/>
                <w:b/>
                <w:bCs/>
                <w:color w:val="auto"/>
                <w:spacing w:val="0"/>
                <w:sz w:val="24"/>
                <w:szCs w:val="24"/>
              </w:rPr>
            </w:pPr>
            <w:r w:rsidRPr="007A4085">
              <w:rPr>
                <w:rFonts w:eastAsia="Times New Roman"/>
                <w:b/>
                <w:bCs/>
                <w:color w:val="auto"/>
                <w:spacing w:val="0"/>
                <w:sz w:val="24"/>
                <w:szCs w:val="24"/>
              </w:rPr>
              <w:t>II. Tầng chứa nước lỗ hổng trong trầm tích Pleistocen (qp)</w:t>
            </w:r>
          </w:p>
        </w:tc>
      </w:tr>
      <w:tr w:rsidR="007A4085" w:rsidRPr="007A4085" w14:paraId="1DF8C56F" w14:textId="77777777" w:rsidTr="007A4085">
        <w:trPr>
          <w:trHeight w:val="397"/>
        </w:trPr>
        <w:tc>
          <w:tcPr>
            <w:tcW w:w="9523" w:type="dxa"/>
            <w:gridSpan w:val="8"/>
            <w:tcBorders>
              <w:top w:val="single" w:sz="4" w:space="0" w:color="auto"/>
              <w:left w:val="single" w:sz="4" w:space="0" w:color="auto"/>
              <w:bottom w:val="single" w:sz="4" w:space="0" w:color="auto"/>
              <w:right w:val="single" w:sz="4" w:space="0" w:color="auto"/>
            </w:tcBorders>
            <w:vAlign w:val="center"/>
            <w:hideMark/>
          </w:tcPr>
          <w:p w14:paraId="792866B2" w14:textId="77777777" w:rsidR="007A4085" w:rsidRPr="007A4085" w:rsidRDefault="007A4085" w:rsidP="007A4085">
            <w:pPr>
              <w:spacing w:after="0" w:line="240" w:lineRule="auto"/>
              <w:rPr>
                <w:rFonts w:eastAsia="Times New Roman"/>
                <w:b/>
                <w:bCs/>
                <w:i/>
                <w:iCs/>
                <w:color w:val="auto"/>
                <w:spacing w:val="0"/>
                <w:sz w:val="24"/>
                <w:szCs w:val="24"/>
              </w:rPr>
            </w:pPr>
            <w:r w:rsidRPr="007A4085">
              <w:rPr>
                <w:rFonts w:eastAsia="Times New Roman"/>
                <w:b/>
                <w:bCs/>
                <w:i/>
                <w:iCs/>
                <w:color w:val="auto"/>
                <w:spacing w:val="0"/>
                <w:sz w:val="24"/>
                <w:szCs w:val="24"/>
              </w:rPr>
              <w:t>II.1 Lớp chứa nước lỗ hổng trong trầm tích Pleistocen trên (qp</w:t>
            </w:r>
            <w:r w:rsidRPr="009116E8">
              <w:rPr>
                <w:rFonts w:eastAsia="Times New Roman"/>
                <w:b/>
                <w:bCs/>
                <w:i/>
                <w:iCs/>
                <w:color w:val="auto"/>
                <w:spacing w:val="0"/>
                <w:sz w:val="24"/>
                <w:szCs w:val="24"/>
                <w:vertAlign w:val="subscript"/>
              </w:rPr>
              <w:t>2</w:t>
            </w:r>
            <w:r w:rsidRPr="007A4085">
              <w:rPr>
                <w:rFonts w:eastAsia="Times New Roman"/>
                <w:b/>
                <w:bCs/>
                <w:i/>
                <w:iCs/>
                <w:color w:val="auto"/>
                <w:spacing w:val="0"/>
                <w:sz w:val="24"/>
                <w:szCs w:val="24"/>
              </w:rPr>
              <w:t>)</w:t>
            </w:r>
          </w:p>
        </w:tc>
      </w:tr>
      <w:tr w:rsidR="007A4085" w:rsidRPr="007A4085" w14:paraId="727C42F5"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6BBAF615"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w:t>
            </w:r>
          </w:p>
        </w:tc>
        <w:tc>
          <w:tcPr>
            <w:tcW w:w="1263" w:type="dxa"/>
            <w:tcBorders>
              <w:top w:val="nil"/>
              <w:left w:val="nil"/>
              <w:bottom w:val="single" w:sz="4" w:space="0" w:color="auto"/>
              <w:right w:val="single" w:sz="4" w:space="0" w:color="auto"/>
            </w:tcBorders>
            <w:vAlign w:val="center"/>
            <w:hideMark/>
          </w:tcPr>
          <w:p w14:paraId="7E7F7DC2"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Q.129aM1</w:t>
            </w:r>
          </w:p>
        </w:tc>
        <w:tc>
          <w:tcPr>
            <w:tcW w:w="2456" w:type="dxa"/>
            <w:tcBorders>
              <w:top w:val="nil"/>
              <w:left w:val="nil"/>
              <w:bottom w:val="single" w:sz="4" w:space="0" w:color="auto"/>
              <w:right w:val="single" w:sz="4" w:space="0" w:color="auto"/>
            </w:tcBorders>
            <w:noWrap/>
            <w:vAlign w:val="center"/>
            <w:hideMark/>
          </w:tcPr>
          <w:p w14:paraId="7C087EAC"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phường Sơn Nam</w:t>
            </w:r>
          </w:p>
        </w:tc>
        <w:tc>
          <w:tcPr>
            <w:tcW w:w="1087" w:type="dxa"/>
            <w:tcBorders>
              <w:top w:val="nil"/>
              <w:left w:val="nil"/>
              <w:bottom w:val="single" w:sz="4" w:space="0" w:color="auto"/>
              <w:right w:val="single" w:sz="4" w:space="0" w:color="auto"/>
            </w:tcBorders>
            <w:vAlign w:val="center"/>
            <w:hideMark/>
          </w:tcPr>
          <w:p w14:paraId="6CF08EC8"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-3,70</w:t>
            </w:r>
          </w:p>
        </w:tc>
        <w:tc>
          <w:tcPr>
            <w:tcW w:w="1025" w:type="dxa"/>
            <w:tcBorders>
              <w:top w:val="nil"/>
              <w:left w:val="nil"/>
              <w:bottom w:val="single" w:sz="4" w:space="0" w:color="auto"/>
              <w:right w:val="single" w:sz="4" w:space="0" w:color="auto"/>
            </w:tcBorders>
            <w:vAlign w:val="center"/>
            <w:hideMark/>
          </w:tcPr>
          <w:p w14:paraId="63A28A10"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-3,82</w:t>
            </w:r>
          </w:p>
        </w:tc>
        <w:tc>
          <w:tcPr>
            <w:tcW w:w="1169" w:type="dxa"/>
            <w:tcBorders>
              <w:top w:val="nil"/>
              <w:left w:val="nil"/>
              <w:bottom w:val="single" w:sz="4" w:space="0" w:color="auto"/>
              <w:right w:val="single" w:sz="4" w:space="0" w:color="auto"/>
            </w:tcBorders>
            <w:vAlign w:val="center"/>
            <w:hideMark/>
          </w:tcPr>
          <w:p w14:paraId="6D9767F1"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-3,76</w:t>
            </w:r>
          </w:p>
        </w:tc>
        <w:tc>
          <w:tcPr>
            <w:tcW w:w="1845" w:type="dxa"/>
            <w:tcBorders>
              <w:top w:val="nil"/>
              <w:left w:val="nil"/>
              <w:bottom w:val="single" w:sz="4" w:space="0" w:color="auto"/>
              <w:right w:val="single" w:sz="4" w:space="0" w:color="auto"/>
            </w:tcBorders>
            <w:vAlign w:val="center"/>
            <w:hideMark/>
          </w:tcPr>
          <w:p w14:paraId="647B8A79"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12/8/2026</w:t>
            </w:r>
          </w:p>
        </w:tc>
      </w:tr>
      <w:tr w:rsidR="007A4085" w:rsidRPr="007A4085" w14:paraId="61505DC0"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2421ACA3"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2</w:t>
            </w:r>
          </w:p>
        </w:tc>
        <w:tc>
          <w:tcPr>
            <w:tcW w:w="1263" w:type="dxa"/>
            <w:tcBorders>
              <w:top w:val="nil"/>
              <w:left w:val="nil"/>
              <w:bottom w:val="single" w:sz="4" w:space="0" w:color="auto"/>
              <w:right w:val="single" w:sz="4" w:space="0" w:color="auto"/>
            </w:tcBorders>
            <w:vAlign w:val="center"/>
            <w:hideMark/>
          </w:tcPr>
          <w:p w14:paraId="3AE8B7F7"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Q.130aM1</w:t>
            </w:r>
          </w:p>
        </w:tc>
        <w:tc>
          <w:tcPr>
            <w:tcW w:w="2456" w:type="dxa"/>
            <w:tcBorders>
              <w:top w:val="nil"/>
              <w:left w:val="nil"/>
              <w:bottom w:val="single" w:sz="4" w:space="0" w:color="auto"/>
              <w:right w:val="single" w:sz="4" w:space="0" w:color="auto"/>
            </w:tcBorders>
            <w:noWrap/>
            <w:vAlign w:val="center"/>
            <w:hideMark/>
          </w:tcPr>
          <w:p w14:paraId="0CE654E7"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Hoàng Hoa Thám</w:t>
            </w:r>
          </w:p>
        </w:tc>
        <w:tc>
          <w:tcPr>
            <w:tcW w:w="1087" w:type="dxa"/>
            <w:tcBorders>
              <w:top w:val="nil"/>
              <w:left w:val="nil"/>
              <w:bottom w:val="single" w:sz="4" w:space="0" w:color="auto"/>
              <w:right w:val="single" w:sz="4" w:space="0" w:color="auto"/>
            </w:tcBorders>
            <w:vAlign w:val="center"/>
            <w:hideMark/>
          </w:tcPr>
          <w:p w14:paraId="7B53D10B"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-5,78</w:t>
            </w:r>
          </w:p>
        </w:tc>
        <w:tc>
          <w:tcPr>
            <w:tcW w:w="1025" w:type="dxa"/>
            <w:tcBorders>
              <w:top w:val="nil"/>
              <w:left w:val="nil"/>
              <w:bottom w:val="single" w:sz="4" w:space="0" w:color="auto"/>
              <w:right w:val="single" w:sz="4" w:space="0" w:color="auto"/>
            </w:tcBorders>
            <w:vAlign w:val="center"/>
            <w:hideMark/>
          </w:tcPr>
          <w:p w14:paraId="59879CDD"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-5,95</w:t>
            </w:r>
          </w:p>
        </w:tc>
        <w:tc>
          <w:tcPr>
            <w:tcW w:w="1169" w:type="dxa"/>
            <w:tcBorders>
              <w:top w:val="nil"/>
              <w:left w:val="nil"/>
              <w:bottom w:val="single" w:sz="4" w:space="0" w:color="auto"/>
              <w:right w:val="single" w:sz="4" w:space="0" w:color="auto"/>
            </w:tcBorders>
            <w:vAlign w:val="center"/>
            <w:hideMark/>
          </w:tcPr>
          <w:p w14:paraId="4299AC84"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-5,85</w:t>
            </w:r>
          </w:p>
        </w:tc>
        <w:tc>
          <w:tcPr>
            <w:tcW w:w="1845" w:type="dxa"/>
            <w:tcBorders>
              <w:top w:val="nil"/>
              <w:left w:val="nil"/>
              <w:bottom w:val="single" w:sz="4" w:space="0" w:color="auto"/>
              <w:right w:val="single" w:sz="4" w:space="0" w:color="auto"/>
            </w:tcBorders>
            <w:vAlign w:val="center"/>
            <w:hideMark/>
          </w:tcPr>
          <w:p w14:paraId="1C7C22D1"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06/8/2026</w:t>
            </w:r>
          </w:p>
        </w:tc>
      </w:tr>
      <w:tr w:rsidR="007A4085" w:rsidRPr="007A4085" w14:paraId="7DE8ECA5"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632986EF"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w:t>
            </w:r>
          </w:p>
        </w:tc>
        <w:tc>
          <w:tcPr>
            <w:tcW w:w="1263" w:type="dxa"/>
            <w:tcBorders>
              <w:top w:val="nil"/>
              <w:left w:val="nil"/>
              <w:bottom w:val="single" w:sz="4" w:space="0" w:color="auto"/>
              <w:right w:val="single" w:sz="4" w:space="0" w:color="auto"/>
            </w:tcBorders>
            <w:vAlign w:val="center"/>
            <w:hideMark/>
          </w:tcPr>
          <w:p w14:paraId="4B2A6626"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Q.119aM1</w:t>
            </w:r>
          </w:p>
        </w:tc>
        <w:tc>
          <w:tcPr>
            <w:tcW w:w="2456" w:type="dxa"/>
            <w:tcBorders>
              <w:top w:val="nil"/>
              <w:left w:val="nil"/>
              <w:bottom w:val="single" w:sz="4" w:space="0" w:color="auto"/>
              <w:right w:val="single" w:sz="4" w:space="0" w:color="auto"/>
            </w:tcBorders>
            <w:noWrap/>
            <w:vAlign w:val="center"/>
            <w:hideMark/>
          </w:tcPr>
          <w:p w14:paraId="349DAC27"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Như Quỳnh</w:t>
            </w:r>
          </w:p>
        </w:tc>
        <w:tc>
          <w:tcPr>
            <w:tcW w:w="1087" w:type="dxa"/>
            <w:tcBorders>
              <w:top w:val="nil"/>
              <w:left w:val="nil"/>
              <w:bottom w:val="single" w:sz="4" w:space="0" w:color="auto"/>
              <w:right w:val="single" w:sz="4" w:space="0" w:color="auto"/>
            </w:tcBorders>
            <w:vAlign w:val="center"/>
            <w:hideMark/>
          </w:tcPr>
          <w:p w14:paraId="1FE220AC"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-9,09</w:t>
            </w:r>
          </w:p>
        </w:tc>
        <w:tc>
          <w:tcPr>
            <w:tcW w:w="1025" w:type="dxa"/>
            <w:tcBorders>
              <w:top w:val="nil"/>
              <w:left w:val="nil"/>
              <w:bottom w:val="single" w:sz="4" w:space="0" w:color="auto"/>
              <w:right w:val="single" w:sz="4" w:space="0" w:color="auto"/>
            </w:tcBorders>
            <w:vAlign w:val="center"/>
            <w:hideMark/>
          </w:tcPr>
          <w:p w14:paraId="410C2B6B"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-9,40</w:t>
            </w:r>
          </w:p>
        </w:tc>
        <w:tc>
          <w:tcPr>
            <w:tcW w:w="1169" w:type="dxa"/>
            <w:tcBorders>
              <w:top w:val="nil"/>
              <w:left w:val="nil"/>
              <w:bottom w:val="single" w:sz="4" w:space="0" w:color="auto"/>
              <w:right w:val="single" w:sz="4" w:space="0" w:color="auto"/>
            </w:tcBorders>
            <w:vAlign w:val="center"/>
            <w:hideMark/>
          </w:tcPr>
          <w:p w14:paraId="0AEA85E9"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-9,25</w:t>
            </w:r>
          </w:p>
        </w:tc>
        <w:tc>
          <w:tcPr>
            <w:tcW w:w="1845" w:type="dxa"/>
            <w:tcBorders>
              <w:top w:val="nil"/>
              <w:left w:val="nil"/>
              <w:bottom w:val="single" w:sz="4" w:space="0" w:color="auto"/>
              <w:right w:val="single" w:sz="4" w:space="0" w:color="auto"/>
            </w:tcBorders>
            <w:vAlign w:val="center"/>
            <w:hideMark/>
          </w:tcPr>
          <w:p w14:paraId="621FED8C"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06/8/2026</w:t>
            </w:r>
          </w:p>
        </w:tc>
      </w:tr>
      <w:tr w:rsidR="007A4085" w:rsidRPr="007A4085" w14:paraId="7047B2F9"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6BCB7F82"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w:t>
            </w:r>
          </w:p>
        </w:tc>
        <w:tc>
          <w:tcPr>
            <w:tcW w:w="1263" w:type="dxa"/>
            <w:tcBorders>
              <w:top w:val="nil"/>
              <w:left w:val="nil"/>
              <w:bottom w:val="single" w:sz="4" w:space="0" w:color="auto"/>
              <w:right w:val="single" w:sz="4" w:space="0" w:color="auto"/>
            </w:tcBorders>
            <w:vAlign w:val="center"/>
            <w:hideMark/>
          </w:tcPr>
          <w:p w14:paraId="78E78AF2"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Q.159a</w:t>
            </w:r>
          </w:p>
        </w:tc>
        <w:tc>
          <w:tcPr>
            <w:tcW w:w="2456" w:type="dxa"/>
            <w:tcBorders>
              <w:top w:val="nil"/>
              <w:left w:val="nil"/>
              <w:bottom w:val="single" w:sz="4" w:space="0" w:color="auto"/>
              <w:right w:val="single" w:sz="4" w:space="0" w:color="auto"/>
            </w:tcBorders>
            <w:noWrap/>
            <w:vAlign w:val="center"/>
            <w:hideMark/>
          </w:tcPr>
          <w:p w14:paraId="65CA5555"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Phụ Dực</w:t>
            </w:r>
          </w:p>
        </w:tc>
        <w:tc>
          <w:tcPr>
            <w:tcW w:w="1087" w:type="dxa"/>
            <w:tcBorders>
              <w:top w:val="nil"/>
              <w:left w:val="nil"/>
              <w:bottom w:val="single" w:sz="4" w:space="0" w:color="auto"/>
              <w:right w:val="single" w:sz="4" w:space="0" w:color="auto"/>
            </w:tcBorders>
            <w:vAlign w:val="center"/>
            <w:hideMark/>
          </w:tcPr>
          <w:p w14:paraId="1E387B9E"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-7,63</w:t>
            </w:r>
          </w:p>
        </w:tc>
        <w:tc>
          <w:tcPr>
            <w:tcW w:w="1025" w:type="dxa"/>
            <w:tcBorders>
              <w:top w:val="nil"/>
              <w:left w:val="nil"/>
              <w:bottom w:val="single" w:sz="4" w:space="0" w:color="auto"/>
              <w:right w:val="single" w:sz="4" w:space="0" w:color="auto"/>
            </w:tcBorders>
            <w:vAlign w:val="center"/>
            <w:hideMark/>
          </w:tcPr>
          <w:p w14:paraId="77EB18CA"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-7,71</w:t>
            </w:r>
          </w:p>
        </w:tc>
        <w:tc>
          <w:tcPr>
            <w:tcW w:w="1169" w:type="dxa"/>
            <w:tcBorders>
              <w:top w:val="nil"/>
              <w:left w:val="nil"/>
              <w:bottom w:val="single" w:sz="4" w:space="0" w:color="auto"/>
              <w:right w:val="single" w:sz="4" w:space="0" w:color="auto"/>
            </w:tcBorders>
            <w:vAlign w:val="center"/>
            <w:hideMark/>
          </w:tcPr>
          <w:p w14:paraId="1122E6A9"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-7,70</w:t>
            </w:r>
          </w:p>
        </w:tc>
        <w:tc>
          <w:tcPr>
            <w:tcW w:w="1845" w:type="dxa"/>
            <w:tcBorders>
              <w:top w:val="nil"/>
              <w:left w:val="nil"/>
              <w:bottom w:val="single" w:sz="4" w:space="0" w:color="auto"/>
              <w:right w:val="single" w:sz="4" w:space="0" w:color="auto"/>
            </w:tcBorders>
            <w:vAlign w:val="center"/>
            <w:hideMark/>
          </w:tcPr>
          <w:p w14:paraId="02F79CD1"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12/8/2026</w:t>
            </w:r>
          </w:p>
        </w:tc>
      </w:tr>
      <w:tr w:rsidR="007A4085" w:rsidRPr="007A4085" w14:paraId="56B7A873" w14:textId="77777777" w:rsidTr="007A4085">
        <w:trPr>
          <w:trHeight w:val="397"/>
        </w:trPr>
        <w:tc>
          <w:tcPr>
            <w:tcW w:w="9523" w:type="dxa"/>
            <w:gridSpan w:val="8"/>
            <w:tcBorders>
              <w:top w:val="single" w:sz="4" w:space="0" w:color="auto"/>
              <w:left w:val="single" w:sz="4" w:space="0" w:color="auto"/>
              <w:bottom w:val="single" w:sz="4" w:space="0" w:color="auto"/>
              <w:right w:val="single" w:sz="4" w:space="0" w:color="auto"/>
            </w:tcBorders>
            <w:vAlign w:val="center"/>
            <w:hideMark/>
          </w:tcPr>
          <w:p w14:paraId="09A9EB61" w14:textId="77777777" w:rsidR="007A4085" w:rsidRPr="007A4085" w:rsidRDefault="007A4085" w:rsidP="007A4085">
            <w:pPr>
              <w:spacing w:after="0" w:line="240" w:lineRule="auto"/>
              <w:rPr>
                <w:rFonts w:eastAsia="Times New Roman"/>
                <w:b/>
                <w:bCs/>
                <w:i/>
                <w:iCs/>
                <w:color w:val="auto"/>
                <w:spacing w:val="0"/>
                <w:sz w:val="24"/>
                <w:szCs w:val="24"/>
              </w:rPr>
            </w:pPr>
            <w:r w:rsidRPr="007A4085">
              <w:rPr>
                <w:rFonts w:eastAsia="Times New Roman"/>
                <w:b/>
                <w:bCs/>
                <w:i/>
                <w:iCs/>
                <w:color w:val="auto"/>
                <w:spacing w:val="0"/>
                <w:sz w:val="24"/>
                <w:szCs w:val="24"/>
              </w:rPr>
              <w:t>II.2 Lớp chứa nước lỗ hổng trong trầm tích Pleistocen dưới (qp</w:t>
            </w:r>
            <w:r w:rsidRPr="00364019">
              <w:rPr>
                <w:rFonts w:eastAsia="Times New Roman"/>
                <w:b/>
                <w:bCs/>
                <w:i/>
                <w:iCs/>
                <w:color w:val="auto"/>
                <w:spacing w:val="0"/>
                <w:sz w:val="24"/>
                <w:szCs w:val="24"/>
                <w:vertAlign w:val="subscript"/>
              </w:rPr>
              <w:t>1</w:t>
            </w:r>
            <w:r w:rsidRPr="007A4085">
              <w:rPr>
                <w:rFonts w:eastAsia="Times New Roman"/>
                <w:b/>
                <w:bCs/>
                <w:i/>
                <w:iCs/>
                <w:color w:val="auto"/>
                <w:spacing w:val="0"/>
                <w:sz w:val="24"/>
                <w:szCs w:val="24"/>
              </w:rPr>
              <w:t>)</w:t>
            </w:r>
          </w:p>
        </w:tc>
      </w:tr>
      <w:tr w:rsidR="007A4085" w:rsidRPr="007A4085" w14:paraId="697762E1"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5EC6372A"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w:t>
            </w:r>
          </w:p>
        </w:tc>
        <w:tc>
          <w:tcPr>
            <w:tcW w:w="1263" w:type="dxa"/>
            <w:tcBorders>
              <w:top w:val="nil"/>
              <w:left w:val="nil"/>
              <w:bottom w:val="single" w:sz="4" w:space="0" w:color="auto"/>
              <w:right w:val="single" w:sz="4" w:space="0" w:color="auto"/>
            </w:tcBorders>
            <w:vAlign w:val="center"/>
            <w:hideMark/>
          </w:tcPr>
          <w:p w14:paraId="753F3BF8"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Q.119bM1</w:t>
            </w:r>
          </w:p>
        </w:tc>
        <w:tc>
          <w:tcPr>
            <w:tcW w:w="2456" w:type="dxa"/>
            <w:tcBorders>
              <w:top w:val="nil"/>
              <w:left w:val="nil"/>
              <w:bottom w:val="single" w:sz="4" w:space="0" w:color="auto"/>
              <w:right w:val="single" w:sz="4" w:space="0" w:color="auto"/>
            </w:tcBorders>
            <w:noWrap/>
            <w:vAlign w:val="center"/>
            <w:hideMark/>
          </w:tcPr>
          <w:p w14:paraId="15EC80A6"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Như Quỳnh</w:t>
            </w:r>
          </w:p>
        </w:tc>
        <w:tc>
          <w:tcPr>
            <w:tcW w:w="1087" w:type="dxa"/>
            <w:tcBorders>
              <w:top w:val="nil"/>
              <w:left w:val="nil"/>
              <w:bottom w:val="single" w:sz="4" w:space="0" w:color="auto"/>
              <w:right w:val="single" w:sz="4" w:space="0" w:color="auto"/>
            </w:tcBorders>
            <w:vAlign w:val="center"/>
            <w:hideMark/>
          </w:tcPr>
          <w:p w14:paraId="2D1014FB"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-9,07</w:t>
            </w:r>
          </w:p>
        </w:tc>
        <w:tc>
          <w:tcPr>
            <w:tcW w:w="1025" w:type="dxa"/>
            <w:tcBorders>
              <w:top w:val="nil"/>
              <w:left w:val="nil"/>
              <w:bottom w:val="single" w:sz="4" w:space="0" w:color="auto"/>
              <w:right w:val="single" w:sz="4" w:space="0" w:color="auto"/>
            </w:tcBorders>
            <w:vAlign w:val="center"/>
            <w:hideMark/>
          </w:tcPr>
          <w:p w14:paraId="5D01AF42"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-9,38</w:t>
            </w:r>
          </w:p>
        </w:tc>
        <w:tc>
          <w:tcPr>
            <w:tcW w:w="1169" w:type="dxa"/>
            <w:tcBorders>
              <w:top w:val="nil"/>
              <w:left w:val="nil"/>
              <w:bottom w:val="single" w:sz="4" w:space="0" w:color="auto"/>
              <w:right w:val="single" w:sz="4" w:space="0" w:color="auto"/>
            </w:tcBorders>
            <w:vAlign w:val="center"/>
            <w:hideMark/>
          </w:tcPr>
          <w:p w14:paraId="24AD5B28"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-9,23</w:t>
            </w:r>
          </w:p>
        </w:tc>
        <w:tc>
          <w:tcPr>
            <w:tcW w:w="1845" w:type="dxa"/>
            <w:tcBorders>
              <w:top w:val="nil"/>
              <w:left w:val="nil"/>
              <w:bottom w:val="single" w:sz="4" w:space="0" w:color="auto"/>
              <w:right w:val="single" w:sz="4" w:space="0" w:color="auto"/>
            </w:tcBorders>
            <w:vAlign w:val="center"/>
            <w:hideMark/>
          </w:tcPr>
          <w:p w14:paraId="298EE1C1"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06/8/2026</w:t>
            </w:r>
          </w:p>
        </w:tc>
      </w:tr>
      <w:tr w:rsidR="007A4085" w:rsidRPr="007A4085" w14:paraId="4CC2A230"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241953AA"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2</w:t>
            </w:r>
          </w:p>
        </w:tc>
        <w:tc>
          <w:tcPr>
            <w:tcW w:w="1263" w:type="dxa"/>
            <w:tcBorders>
              <w:top w:val="nil"/>
              <w:left w:val="nil"/>
              <w:bottom w:val="single" w:sz="4" w:space="0" w:color="auto"/>
              <w:right w:val="single" w:sz="4" w:space="0" w:color="auto"/>
            </w:tcBorders>
            <w:vAlign w:val="center"/>
            <w:hideMark/>
          </w:tcPr>
          <w:p w14:paraId="7AAB793F"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Q.127a</w:t>
            </w:r>
          </w:p>
        </w:tc>
        <w:tc>
          <w:tcPr>
            <w:tcW w:w="2456" w:type="dxa"/>
            <w:tcBorders>
              <w:top w:val="nil"/>
              <w:left w:val="nil"/>
              <w:bottom w:val="single" w:sz="4" w:space="0" w:color="auto"/>
              <w:right w:val="single" w:sz="4" w:space="0" w:color="auto"/>
            </w:tcBorders>
            <w:noWrap/>
            <w:vAlign w:val="center"/>
            <w:hideMark/>
          </w:tcPr>
          <w:p w14:paraId="1F575396"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phường Đường Hào</w:t>
            </w:r>
          </w:p>
        </w:tc>
        <w:tc>
          <w:tcPr>
            <w:tcW w:w="1087" w:type="dxa"/>
            <w:tcBorders>
              <w:top w:val="nil"/>
              <w:left w:val="nil"/>
              <w:bottom w:val="single" w:sz="4" w:space="0" w:color="auto"/>
              <w:right w:val="single" w:sz="4" w:space="0" w:color="auto"/>
            </w:tcBorders>
            <w:vAlign w:val="center"/>
            <w:hideMark/>
          </w:tcPr>
          <w:p w14:paraId="742E51F8"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-5,57</w:t>
            </w:r>
          </w:p>
        </w:tc>
        <w:tc>
          <w:tcPr>
            <w:tcW w:w="1025" w:type="dxa"/>
            <w:tcBorders>
              <w:top w:val="nil"/>
              <w:left w:val="nil"/>
              <w:bottom w:val="single" w:sz="4" w:space="0" w:color="auto"/>
              <w:right w:val="single" w:sz="4" w:space="0" w:color="auto"/>
            </w:tcBorders>
            <w:vAlign w:val="center"/>
            <w:hideMark/>
          </w:tcPr>
          <w:p w14:paraId="300B84F1"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-5,80</w:t>
            </w:r>
          </w:p>
        </w:tc>
        <w:tc>
          <w:tcPr>
            <w:tcW w:w="1169" w:type="dxa"/>
            <w:tcBorders>
              <w:top w:val="nil"/>
              <w:left w:val="nil"/>
              <w:bottom w:val="single" w:sz="4" w:space="0" w:color="auto"/>
              <w:right w:val="single" w:sz="4" w:space="0" w:color="auto"/>
            </w:tcBorders>
            <w:vAlign w:val="center"/>
            <w:hideMark/>
          </w:tcPr>
          <w:p w14:paraId="44F7D01E"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-5,70</w:t>
            </w:r>
          </w:p>
        </w:tc>
        <w:tc>
          <w:tcPr>
            <w:tcW w:w="1845" w:type="dxa"/>
            <w:tcBorders>
              <w:top w:val="nil"/>
              <w:left w:val="nil"/>
              <w:bottom w:val="single" w:sz="4" w:space="0" w:color="auto"/>
              <w:right w:val="single" w:sz="4" w:space="0" w:color="auto"/>
            </w:tcBorders>
            <w:vAlign w:val="center"/>
            <w:hideMark/>
          </w:tcPr>
          <w:p w14:paraId="71F7DC12"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06/8/2026</w:t>
            </w:r>
          </w:p>
        </w:tc>
      </w:tr>
      <w:tr w:rsidR="007A4085" w:rsidRPr="007A4085" w14:paraId="482FE18A"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61D4EAD2"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w:t>
            </w:r>
          </w:p>
        </w:tc>
        <w:tc>
          <w:tcPr>
            <w:tcW w:w="1263" w:type="dxa"/>
            <w:tcBorders>
              <w:top w:val="nil"/>
              <w:left w:val="nil"/>
              <w:bottom w:val="single" w:sz="4" w:space="0" w:color="auto"/>
              <w:right w:val="single" w:sz="4" w:space="0" w:color="auto"/>
            </w:tcBorders>
            <w:vAlign w:val="center"/>
            <w:hideMark/>
          </w:tcPr>
          <w:p w14:paraId="40415CE5"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Q.129bM1</w:t>
            </w:r>
          </w:p>
        </w:tc>
        <w:tc>
          <w:tcPr>
            <w:tcW w:w="2456" w:type="dxa"/>
            <w:tcBorders>
              <w:top w:val="nil"/>
              <w:left w:val="nil"/>
              <w:bottom w:val="single" w:sz="4" w:space="0" w:color="auto"/>
              <w:right w:val="single" w:sz="4" w:space="0" w:color="auto"/>
            </w:tcBorders>
            <w:noWrap/>
            <w:vAlign w:val="center"/>
            <w:hideMark/>
          </w:tcPr>
          <w:p w14:paraId="26959888"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phường Sơn Nam</w:t>
            </w:r>
          </w:p>
        </w:tc>
        <w:tc>
          <w:tcPr>
            <w:tcW w:w="1087" w:type="dxa"/>
            <w:tcBorders>
              <w:top w:val="nil"/>
              <w:left w:val="nil"/>
              <w:bottom w:val="single" w:sz="4" w:space="0" w:color="auto"/>
              <w:right w:val="single" w:sz="4" w:space="0" w:color="auto"/>
            </w:tcBorders>
            <w:vAlign w:val="center"/>
            <w:hideMark/>
          </w:tcPr>
          <w:p w14:paraId="54095CFE"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-3,38</w:t>
            </w:r>
          </w:p>
        </w:tc>
        <w:tc>
          <w:tcPr>
            <w:tcW w:w="1025" w:type="dxa"/>
            <w:tcBorders>
              <w:top w:val="nil"/>
              <w:left w:val="nil"/>
              <w:bottom w:val="single" w:sz="4" w:space="0" w:color="auto"/>
              <w:right w:val="single" w:sz="4" w:space="0" w:color="auto"/>
            </w:tcBorders>
            <w:vAlign w:val="center"/>
            <w:hideMark/>
          </w:tcPr>
          <w:p w14:paraId="06414FF9"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-3,70</w:t>
            </w:r>
          </w:p>
        </w:tc>
        <w:tc>
          <w:tcPr>
            <w:tcW w:w="1169" w:type="dxa"/>
            <w:tcBorders>
              <w:top w:val="nil"/>
              <w:left w:val="nil"/>
              <w:bottom w:val="single" w:sz="4" w:space="0" w:color="auto"/>
              <w:right w:val="single" w:sz="4" w:space="0" w:color="auto"/>
            </w:tcBorders>
            <w:vAlign w:val="center"/>
            <w:hideMark/>
          </w:tcPr>
          <w:p w14:paraId="12A5B2D1"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-3,53</w:t>
            </w:r>
          </w:p>
        </w:tc>
        <w:tc>
          <w:tcPr>
            <w:tcW w:w="1845" w:type="dxa"/>
            <w:tcBorders>
              <w:top w:val="nil"/>
              <w:left w:val="nil"/>
              <w:bottom w:val="single" w:sz="4" w:space="0" w:color="auto"/>
              <w:right w:val="single" w:sz="4" w:space="0" w:color="auto"/>
            </w:tcBorders>
            <w:vAlign w:val="center"/>
            <w:hideMark/>
          </w:tcPr>
          <w:p w14:paraId="79C9A79B"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10/8/2026</w:t>
            </w:r>
          </w:p>
        </w:tc>
      </w:tr>
      <w:tr w:rsidR="007A4085" w:rsidRPr="007A4085" w14:paraId="010BF030"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6FEC4B43"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w:t>
            </w:r>
          </w:p>
        </w:tc>
        <w:tc>
          <w:tcPr>
            <w:tcW w:w="1263" w:type="dxa"/>
            <w:tcBorders>
              <w:top w:val="nil"/>
              <w:left w:val="nil"/>
              <w:bottom w:val="single" w:sz="4" w:space="0" w:color="auto"/>
              <w:right w:val="single" w:sz="4" w:space="0" w:color="auto"/>
            </w:tcBorders>
            <w:vAlign w:val="center"/>
            <w:hideMark/>
          </w:tcPr>
          <w:p w14:paraId="57104B44"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Q.130bM1</w:t>
            </w:r>
          </w:p>
        </w:tc>
        <w:tc>
          <w:tcPr>
            <w:tcW w:w="2456" w:type="dxa"/>
            <w:tcBorders>
              <w:top w:val="nil"/>
              <w:left w:val="nil"/>
              <w:bottom w:val="single" w:sz="4" w:space="0" w:color="auto"/>
              <w:right w:val="single" w:sz="4" w:space="0" w:color="auto"/>
            </w:tcBorders>
            <w:noWrap/>
            <w:vAlign w:val="center"/>
            <w:hideMark/>
          </w:tcPr>
          <w:p w14:paraId="27244858"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Hoàng Hoa Thám</w:t>
            </w:r>
          </w:p>
        </w:tc>
        <w:tc>
          <w:tcPr>
            <w:tcW w:w="1087" w:type="dxa"/>
            <w:tcBorders>
              <w:top w:val="nil"/>
              <w:left w:val="nil"/>
              <w:bottom w:val="single" w:sz="4" w:space="0" w:color="auto"/>
              <w:right w:val="single" w:sz="4" w:space="0" w:color="auto"/>
            </w:tcBorders>
            <w:vAlign w:val="center"/>
            <w:hideMark/>
          </w:tcPr>
          <w:p w14:paraId="35F82D3D"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-6,02</w:t>
            </w:r>
          </w:p>
        </w:tc>
        <w:tc>
          <w:tcPr>
            <w:tcW w:w="1025" w:type="dxa"/>
            <w:tcBorders>
              <w:top w:val="nil"/>
              <w:left w:val="nil"/>
              <w:bottom w:val="single" w:sz="4" w:space="0" w:color="auto"/>
              <w:right w:val="single" w:sz="4" w:space="0" w:color="auto"/>
            </w:tcBorders>
            <w:vAlign w:val="center"/>
            <w:hideMark/>
          </w:tcPr>
          <w:p w14:paraId="0CEC4BC3"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-6,24</w:t>
            </w:r>
          </w:p>
        </w:tc>
        <w:tc>
          <w:tcPr>
            <w:tcW w:w="1169" w:type="dxa"/>
            <w:tcBorders>
              <w:top w:val="nil"/>
              <w:left w:val="nil"/>
              <w:bottom w:val="single" w:sz="4" w:space="0" w:color="auto"/>
              <w:right w:val="single" w:sz="4" w:space="0" w:color="auto"/>
            </w:tcBorders>
            <w:vAlign w:val="center"/>
            <w:hideMark/>
          </w:tcPr>
          <w:p w14:paraId="60234012"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-6,10</w:t>
            </w:r>
          </w:p>
        </w:tc>
        <w:tc>
          <w:tcPr>
            <w:tcW w:w="1845" w:type="dxa"/>
            <w:tcBorders>
              <w:top w:val="nil"/>
              <w:left w:val="nil"/>
              <w:bottom w:val="single" w:sz="4" w:space="0" w:color="auto"/>
              <w:right w:val="single" w:sz="4" w:space="0" w:color="auto"/>
            </w:tcBorders>
            <w:vAlign w:val="center"/>
            <w:hideMark/>
          </w:tcPr>
          <w:p w14:paraId="435DD046"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01/8/2026</w:t>
            </w:r>
          </w:p>
        </w:tc>
      </w:tr>
      <w:tr w:rsidR="007A4085" w:rsidRPr="007A4085" w14:paraId="7BF33D71"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420A2459"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w:t>
            </w:r>
          </w:p>
        </w:tc>
        <w:tc>
          <w:tcPr>
            <w:tcW w:w="1263" w:type="dxa"/>
            <w:tcBorders>
              <w:top w:val="nil"/>
              <w:left w:val="nil"/>
              <w:bottom w:val="single" w:sz="4" w:space="0" w:color="auto"/>
              <w:right w:val="single" w:sz="4" w:space="0" w:color="auto"/>
            </w:tcBorders>
            <w:vAlign w:val="center"/>
            <w:hideMark/>
          </w:tcPr>
          <w:p w14:paraId="1A214C0B"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Q.193a</w:t>
            </w:r>
          </w:p>
        </w:tc>
        <w:tc>
          <w:tcPr>
            <w:tcW w:w="2456" w:type="dxa"/>
            <w:tcBorders>
              <w:top w:val="nil"/>
              <w:left w:val="nil"/>
              <w:bottom w:val="single" w:sz="4" w:space="0" w:color="auto"/>
              <w:right w:val="single" w:sz="4" w:space="0" w:color="auto"/>
            </w:tcBorders>
            <w:noWrap/>
            <w:vAlign w:val="center"/>
            <w:hideMark/>
          </w:tcPr>
          <w:p w14:paraId="0A6EFB8B"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Khoái Châu</w:t>
            </w:r>
          </w:p>
        </w:tc>
        <w:tc>
          <w:tcPr>
            <w:tcW w:w="1087" w:type="dxa"/>
            <w:tcBorders>
              <w:top w:val="nil"/>
              <w:left w:val="nil"/>
              <w:bottom w:val="single" w:sz="4" w:space="0" w:color="auto"/>
              <w:right w:val="single" w:sz="4" w:space="0" w:color="auto"/>
            </w:tcBorders>
            <w:vAlign w:val="center"/>
            <w:hideMark/>
          </w:tcPr>
          <w:p w14:paraId="5EB4CA27"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-4,43</w:t>
            </w:r>
          </w:p>
        </w:tc>
        <w:tc>
          <w:tcPr>
            <w:tcW w:w="1025" w:type="dxa"/>
            <w:tcBorders>
              <w:top w:val="nil"/>
              <w:left w:val="nil"/>
              <w:bottom w:val="single" w:sz="4" w:space="0" w:color="auto"/>
              <w:right w:val="single" w:sz="4" w:space="0" w:color="auto"/>
            </w:tcBorders>
            <w:vAlign w:val="center"/>
            <w:hideMark/>
          </w:tcPr>
          <w:p w14:paraId="58BC1F05"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-4,70</w:t>
            </w:r>
          </w:p>
        </w:tc>
        <w:tc>
          <w:tcPr>
            <w:tcW w:w="1169" w:type="dxa"/>
            <w:tcBorders>
              <w:top w:val="nil"/>
              <w:left w:val="nil"/>
              <w:bottom w:val="single" w:sz="4" w:space="0" w:color="auto"/>
              <w:right w:val="single" w:sz="4" w:space="0" w:color="auto"/>
            </w:tcBorders>
            <w:vAlign w:val="center"/>
            <w:hideMark/>
          </w:tcPr>
          <w:p w14:paraId="43FEEF63"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-4,52</w:t>
            </w:r>
          </w:p>
        </w:tc>
        <w:tc>
          <w:tcPr>
            <w:tcW w:w="1845" w:type="dxa"/>
            <w:tcBorders>
              <w:top w:val="nil"/>
              <w:left w:val="nil"/>
              <w:bottom w:val="single" w:sz="4" w:space="0" w:color="auto"/>
              <w:right w:val="single" w:sz="4" w:space="0" w:color="auto"/>
            </w:tcBorders>
            <w:vAlign w:val="center"/>
            <w:hideMark/>
          </w:tcPr>
          <w:p w14:paraId="26328A60"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01/8/2026</w:t>
            </w:r>
          </w:p>
        </w:tc>
      </w:tr>
      <w:tr w:rsidR="007A4085" w:rsidRPr="007A4085" w14:paraId="05ADAF97"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3D891D93"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w:t>
            </w:r>
          </w:p>
        </w:tc>
        <w:tc>
          <w:tcPr>
            <w:tcW w:w="1263" w:type="dxa"/>
            <w:tcBorders>
              <w:top w:val="nil"/>
              <w:left w:val="nil"/>
              <w:bottom w:val="single" w:sz="4" w:space="0" w:color="auto"/>
              <w:right w:val="single" w:sz="4" w:space="0" w:color="auto"/>
            </w:tcBorders>
            <w:vAlign w:val="center"/>
            <w:hideMark/>
          </w:tcPr>
          <w:p w14:paraId="50405E41"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Q.156aM1</w:t>
            </w:r>
          </w:p>
        </w:tc>
        <w:tc>
          <w:tcPr>
            <w:tcW w:w="2456" w:type="dxa"/>
            <w:tcBorders>
              <w:top w:val="nil"/>
              <w:left w:val="nil"/>
              <w:bottom w:val="single" w:sz="4" w:space="0" w:color="auto"/>
              <w:right w:val="single" w:sz="4" w:space="0" w:color="auto"/>
            </w:tcBorders>
            <w:noWrap/>
            <w:vAlign w:val="center"/>
            <w:hideMark/>
          </w:tcPr>
          <w:p w14:paraId="506CB2E3"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Thái Thụy</w:t>
            </w:r>
          </w:p>
        </w:tc>
        <w:tc>
          <w:tcPr>
            <w:tcW w:w="1087" w:type="dxa"/>
            <w:tcBorders>
              <w:top w:val="nil"/>
              <w:left w:val="nil"/>
              <w:bottom w:val="single" w:sz="4" w:space="0" w:color="auto"/>
              <w:right w:val="single" w:sz="4" w:space="0" w:color="auto"/>
            </w:tcBorders>
            <w:vAlign w:val="center"/>
            <w:hideMark/>
          </w:tcPr>
          <w:p w14:paraId="75178F0B"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-6,43</w:t>
            </w:r>
          </w:p>
        </w:tc>
        <w:tc>
          <w:tcPr>
            <w:tcW w:w="1025" w:type="dxa"/>
            <w:tcBorders>
              <w:top w:val="nil"/>
              <w:left w:val="nil"/>
              <w:bottom w:val="single" w:sz="4" w:space="0" w:color="auto"/>
              <w:right w:val="single" w:sz="4" w:space="0" w:color="auto"/>
            </w:tcBorders>
            <w:vAlign w:val="center"/>
            <w:hideMark/>
          </w:tcPr>
          <w:p w14:paraId="23D79E5F"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-6,47</w:t>
            </w:r>
          </w:p>
        </w:tc>
        <w:tc>
          <w:tcPr>
            <w:tcW w:w="1169" w:type="dxa"/>
            <w:tcBorders>
              <w:top w:val="nil"/>
              <w:left w:val="nil"/>
              <w:bottom w:val="single" w:sz="4" w:space="0" w:color="auto"/>
              <w:right w:val="single" w:sz="4" w:space="0" w:color="auto"/>
            </w:tcBorders>
            <w:vAlign w:val="center"/>
            <w:hideMark/>
          </w:tcPr>
          <w:p w14:paraId="21E36247"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-6,45</w:t>
            </w:r>
          </w:p>
        </w:tc>
        <w:tc>
          <w:tcPr>
            <w:tcW w:w="1845" w:type="dxa"/>
            <w:tcBorders>
              <w:top w:val="nil"/>
              <w:left w:val="nil"/>
              <w:bottom w:val="single" w:sz="4" w:space="0" w:color="auto"/>
              <w:right w:val="single" w:sz="4" w:space="0" w:color="auto"/>
            </w:tcBorders>
            <w:vAlign w:val="center"/>
            <w:hideMark/>
          </w:tcPr>
          <w:p w14:paraId="2B3E0760"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12/8/2026</w:t>
            </w:r>
          </w:p>
        </w:tc>
      </w:tr>
      <w:tr w:rsidR="007A4085" w:rsidRPr="007A4085" w14:paraId="62A4D5E3"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7335F2CB"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7</w:t>
            </w:r>
          </w:p>
        </w:tc>
        <w:tc>
          <w:tcPr>
            <w:tcW w:w="1263" w:type="dxa"/>
            <w:tcBorders>
              <w:top w:val="nil"/>
              <w:left w:val="nil"/>
              <w:bottom w:val="single" w:sz="4" w:space="0" w:color="auto"/>
              <w:right w:val="single" w:sz="4" w:space="0" w:color="auto"/>
            </w:tcBorders>
            <w:vAlign w:val="center"/>
            <w:hideMark/>
          </w:tcPr>
          <w:p w14:paraId="77B045C3"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Q.158a</w:t>
            </w:r>
          </w:p>
        </w:tc>
        <w:tc>
          <w:tcPr>
            <w:tcW w:w="2456" w:type="dxa"/>
            <w:tcBorders>
              <w:top w:val="nil"/>
              <w:left w:val="nil"/>
              <w:bottom w:val="single" w:sz="4" w:space="0" w:color="auto"/>
              <w:right w:val="single" w:sz="4" w:space="0" w:color="auto"/>
            </w:tcBorders>
            <w:noWrap/>
            <w:vAlign w:val="center"/>
            <w:hideMark/>
          </w:tcPr>
          <w:p w14:paraId="407138F5"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Bắc Thụy Anh</w:t>
            </w:r>
          </w:p>
        </w:tc>
        <w:tc>
          <w:tcPr>
            <w:tcW w:w="1087" w:type="dxa"/>
            <w:tcBorders>
              <w:top w:val="nil"/>
              <w:left w:val="nil"/>
              <w:bottom w:val="single" w:sz="4" w:space="0" w:color="auto"/>
              <w:right w:val="single" w:sz="4" w:space="0" w:color="auto"/>
            </w:tcBorders>
            <w:vAlign w:val="center"/>
            <w:hideMark/>
          </w:tcPr>
          <w:p w14:paraId="52A2F73A"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-5,96</w:t>
            </w:r>
          </w:p>
        </w:tc>
        <w:tc>
          <w:tcPr>
            <w:tcW w:w="1025" w:type="dxa"/>
            <w:tcBorders>
              <w:top w:val="nil"/>
              <w:left w:val="nil"/>
              <w:bottom w:val="single" w:sz="4" w:space="0" w:color="auto"/>
              <w:right w:val="single" w:sz="4" w:space="0" w:color="auto"/>
            </w:tcBorders>
            <w:vAlign w:val="center"/>
            <w:hideMark/>
          </w:tcPr>
          <w:p w14:paraId="50F35F4F"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-6,01</w:t>
            </w:r>
          </w:p>
        </w:tc>
        <w:tc>
          <w:tcPr>
            <w:tcW w:w="1169" w:type="dxa"/>
            <w:tcBorders>
              <w:top w:val="nil"/>
              <w:left w:val="nil"/>
              <w:bottom w:val="single" w:sz="4" w:space="0" w:color="auto"/>
              <w:right w:val="single" w:sz="4" w:space="0" w:color="auto"/>
            </w:tcBorders>
            <w:vAlign w:val="center"/>
            <w:hideMark/>
          </w:tcPr>
          <w:p w14:paraId="239C417A"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-5,99</w:t>
            </w:r>
          </w:p>
        </w:tc>
        <w:tc>
          <w:tcPr>
            <w:tcW w:w="1845" w:type="dxa"/>
            <w:tcBorders>
              <w:top w:val="nil"/>
              <w:left w:val="nil"/>
              <w:bottom w:val="single" w:sz="4" w:space="0" w:color="auto"/>
              <w:right w:val="single" w:sz="4" w:space="0" w:color="auto"/>
            </w:tcBorders>
            <w:vAlign w:val="center"/>
            <w:hideMark/>
          </w:tcPr>
          <w:p w14:paraId="3C88AEC0"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12/8/2026</w:t>
            </w:r>
          </w:p>
        </w:tc>
      </w:tr>
      <w:tr w:rsidR="007A4085" w:rsidRPr="007A4085" w14:paraId="6C6345E7"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68AE5302"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8</w:t>
            </w:r>
          </w:p>
        </w:tc>
        <w:tc>
          <w:tcPr>
            <w:tcW w:w="1263" w:type="dxa"/>
            <w:tcBorders>
              <w:top w:val="nil"/>
              <w:left w:val="nil"/>
              <w:bottom w:val="single" w:sz="4" w:space="0" w:color="auto"/>
              <w:right w:val="single" w:sz="4" w:space="0" w:color="auto"/>
            </w:tcBorders>
            <w:vAlign w:val="center"/>
            <w:hideMark/>
          </w:tcPr>
          <w:p w14:paraId="02B36300"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Q.159b</w:t>
            </w:r>
          </w:p>
        </w:tc>
        <w:tc>
          <w:tcPr>
            <w:tcW w:w="2456" w:type="dxa"/>
            <w:tcBorders>
              <w:top w:val="nil"/>
              <w:left w:val="nil"/>
              <w:bottom w:val="single" w:sz="4" w:space="0" w:color="auto"/>
              <w:right w:val="single" w:sz="4" w:space="0" w:color="auto"/>
            </w:tcBorders>
            <w:noWrap/>
            <w:vAlign w:val="center"/>
            <w:hideMark/>
          </w:tcPr>
          <w:p w14:paraId="36E9A05C"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Phụ Dực</w:t>
            </w:r>
          </w:p>
        </w:tc>
        <w:tc>
          <w:tcPr>
            <w:tcW w:w="1087" w:type="dxa"/>
            <w:tcBorders>
              <w:top w:val="nil"/>
              <w:left w:val="nil"/>
              <w:bottom w:val="single" w:sz="4" w:space="0" w:color="auto"/>
              <w:right w:val="single" w:sz="4" w:space="0" w:color="auto"/>
            </w:tcBorders>
            <w:vAlign w:val="center"/>
            <w:hideMark/>
          </w:tcPr>
          <w:p w14:paraId="3BB9CD74"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-7,35</w:t>
            </w:r>
          </w:p>
        </w:tc>
        <w:tc>
          <w:tcPr>
            <w:tcW w:w="1025" w:type="dxa"/>
            <w:tcBorders>
              <w:top w:val="nil"/>
              <w:left w:val="nil"/>
              <w:bottom w:val="single" w:sz="4" w:space="0" w:color="auto"/>
              <w:right w:val="single" w:sz="4" w:space="0" w:color="auto"/>
            </w:tcBorders>
            <w:vAlign w:val="center"/>
            <w:hideMark/>
          </w:tcPr>
          <w:p w14:paraId="620BB86D"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-7,50</w:t>
            </w:r>
          </w:p>
        </w:tc>
        <w:tc>
          <w:tcPr>
            <w:tcW w:w="1169" w:type="dxa"/>
            <w:tcBorders>
              <w:top w:val="nil"/>
              <w:left w:val="nil"/>
              <w:bottom w:val="single" w:sz="4" w:space="0" w:color="auto"/>
              <w:right w:val="single" w:sz="4" w:space="0" w:color="auto"/>
            </w:tcBorders>
            <w:vAlign w:val="center"/>
            <w:hideMark/>
          </w:tcPr>
          <w:p w14:paraId="76AF0CE7"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-7,42</w:t>
            </w:r>
          </w:p>
        </w:tc>
        <w:tc>
          <w:tcPr>
            <w:tcW w:w="1845" w:type="dxa"/>
            <w:tcBorders>
              <w:top w:val="nil"/>
              <w:left w:val="nil"/>
              <w:bottom w:val="single" w:sz="4" w:space="0" w:color="auto"/>
              <w:right w:val="single" w:sz="4" w:space="0" w:color="auto"/>
            </w:tcBorders>
            <w:vAlign w:val="center"/>
            <w:hideMark/>
          </w:tcPr>
          <w:p w14:paraId="348EFBEB"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01/8/2026</w:t>
            </w:r>
          </w:p>
        </w:tc>
      </w:tr>
      <w:tr w:rsidR="007A4085" w:rsidRPr="007A4085" w14:paraId="695B451C" w14:textId="77777777" w:rsidTr="007A4085">
        <w:trPr>
          <w:trHeight w:val="397"/>
        </w:trPr>
        <w:tc>
          <w:tcPr>
            <w:tcW w:w="9523" w:type="dxa"/>
            <w:gridSpan w:val="8"/>
            <w:tcBorders>
              <w:top w:val="single" w:sz="4" w:space="0" w:color="auto"/>
              <w:left w:val="single" w:sz="4" w:space="0" w:color="auto"/>
              <w:bottom w:val="single" w:sz="4" w:space="0" w:color="auto"/>
              <w:right w:val="single" w:sz="4" w:space="0" w:color="auto"/>
            </w:tcBorders>
            <w:vAlign w:val="center"/>
            <w:hideMark/>
          </w:tcPr>
          <w:p w14:paraId="377D9F76" w14:textId="77777777" w:rsidR="007A4085" w:rsidRPr="007A4085" w:rsidRDefault="007A4085" w:rsidP="007A4085">
            <w:pPr>
              <w:spacing w:after="0" w:line="240" w:lineRule="auto"/>
              <w:rPr>
                <w:rFonts w:eastAsia="Times New Roman"/>
                <w:b/>
                <w:bCs/>
                <w:color w:val="auto"/>
                <w:spacing w:val="0"/>
                <w:sz w:val="24"/>
                <w:szCs w:val="24"/>
              </w:rPr>
            </w:pPr>
            <w:r w:rsidRPr="007A4085">
              <w:rPr>
                <w:rFonts w:eastAsia="Times New Roman"/>
                <w:b/>
                <w:bCs/>
                <w:color w:val="auto"/>
                <w:spacing w:val="0"/>
                <w:sz w:val="24"/>
                <w:szCs w:val="24"/>
              </w:rPr>
              <w:t>III. Tầng chứa nước khe nứt trong các đá trầm tích lục nguyên Neogen (n)</w:t>
            </w:r>
          </w:p>
        </w:tc>
      </w:tr>
      <w:tr w:rsidR="007A4085" w:rsidRPr="007A4085" w14:paraId="5DBA5DF4" w14:textId="77777777" w:rsidTr="007A4085">
        <w:trPr>
          <w:gridAfter w:val="1"/>
          <w:wAfter w:w="7" w:type="dxa"/>
          <w:trHeight w:val="397"/>
        </w:trPr>
        <w:tc>
          <w:tcPr>
            <w:tcW w:w="671" w:type="dxa"/>
            <w:tcBorders>
              <w:top w:val="nil"/>
              <w:left w:val="single" w:sz="4" w:space="0" w:color="auto"/>
              <w:bottom w:val="single" w:sz="4" w:space="0" w:color="auto"/>
              <w:right w:val="single" w:sz="4" w:space="0" w:color="auto"/>
            </w:tcBorders>
            <w:vAlign w:val="center"/>
            <w:hideMark/>
          </w:tcPr>
          <w:p w14:paraId="6D773BCE"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1</w:t>
            </w:r>
          </w:p>
        </w:tc>
        <w:tc>
          <w:tcPr>
            <w:tcW w:w="1263" w:type="dxa"/>
            <w:tcBorders>
              <w:top w:val="nil"/>
              <w:left w:val="nil"/>
              <w:bottom w:val="single" w:sz="4" w:space="0" w:color="auto"/>
              <w:right w:val="single" w:sz="4" w:space="0" w:color="auto"/>
            </w:tcBorders>
            <w:vAlign w:val="center"/>
            <w:hideMark/>
          </w:tcPr>
          <w:p w14:paraId="123E389D"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Q.193b</w:t>
            </w:r>
          </w:p>
        </w:tc>
        <w:tc>
          <w:tcPr>
            <w:tcW w:w="2456" w:type="dxa"/>
            <w:tcBorders>
              <w:top w:val="nil"/>
              <w:left w:val="nil"/>
              <w:bottom w:val="single" w:sz="4" w:space="0" w:color="auto"/>
              <w:right w:val="single" w:sz="4" w:space="0" w:color="auto"/>
            </w:tcBorders>
            <w:noWrap/>
            <w:vAlign w:val="center"/>
            <w:hideMark/>
          </w:tcPr>
          <w:p w14:paraId="780E8C5D" w14:textId="77777777" w:rsidR="007A4085" w:rsidRPr="007A4085" w:rsidRDefault="007A4085" w:rsidP="007A4085">
            <w:pPr>
              <w:spacing w:after="0" w:line="240" w:lineRule="auto"/>
              <w:rPr>
                <w:rFonts w:eastAsia="Times New Roman"/>
                <w:color w:val="auto"/>
                <w:spacing w:val="0"/>
                <w:sz w:val="24"/>
                <w:szCs w:val="24"/>
              </w:rPr>
            </w:pPr>
            <w:r w:rsidRPr="007A4085">
              <w:rPr>
                <w:rFonts w:eastAsia="Times New Roman"/>
                <w:color w:val="auto"/>
                <w:spacing w:val="0"/>
                <w:sz w:val="24"/>
                <w:szCs w:val="24"/>
              </w:rPr>
              <w:t>xã Khoái Châu</w:t>
            </w:r>
          </w:p>
        </w:tc>
        <w:tc>
          <w:tcPr>
            <w:tcW w:w="1087" w:type="dxa"/>
            <w:tcBorders>
              <w:top w:val="nil"/>
              <w:left w:val="nil"/>
              <w:bottom w:val="single" w:sz="4" w:space="0" w:color="auto"/>
              <w:right w:val="single" w:sz="4" w:space="0" w:color="auto"/>
            </w:tcBorders>
            <w:vAlign w:val="center"/>
            <w:hideMark/>
          </w:tcPr>
          <w:p w14:paraId="612BC7DD"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-4,63</w:t>
            </w:r>
          </w:p>
        </w:tc>
        <w:tc>
          <w:tcPr>
            <w:tcW w:w="1025" w:type="dxa"/>
            <w:tcBorders>
              <w:top w:val="nil"/>
              <w:left w:val="nil"/>
              <w:bottom w:val="single" w:sz="4" w:space="0" w:color="auto"/>
              <w:right w:val="single" w:sz="4" w:space="0" w:color="auto"/>
            </w:tcBorders>
            <w:vAlign w:val="center"/>
            <w:hideMark/>
          </w:tcPr>
          <w:p w14:paraId="679F61B1"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-5,00</w:t>
            </w:r>
          </w:p>
        </w:tc>
        <w:tc>
          <w:tcPr>
            <w:tcW w:w="1169" w:type="dxa"/>
            <w:tcBorders>
              <w:top w:val="nil"/>
              <w:left w:val="nil"/>
              <w:bottom w:val="single" w:sz="4" w:space="0" w:color="auto"/>
              <w:right w:val="single" w:sz="4" w:space="0" w:color="auto"/>
            </w:tcBorders>
            <w:vAlign w:val="center"/>
            <w:hideMark/>
          </w:tcPr>
          <w:p w14:paraId="6873BF88" w14:textId="77777777" w:rsidR="007A4085" w:rsidRPr="007A4085" w:rsidRDefault="007A4085" w:rsidP="007A4085">
            <w:pPr>
              <w:spacing w:after="0" w:line="240" w:lineRule="auto"/>
              <w:jc w:val="center"/>
              <w:rPr>
                <w:rFonts w:eastAsia="Times New Roman"/>
                <w:color w:val="auto"/>
                <w:spacing w:val="0"/>
                <w:sz w:val="24"/>
                <w:szCs w:val="24"/>
              </w:rPr>
            </w:pPr>
            <w:r w:rsidRPr="007A4085">
              <w:rPr>
                <w:rFonts w:eastAsia="Times New Roman"/>
                <w:color w:val="auto"/>
                <w:spacing w:val="0"/>
                <w:sz w:val="24"/>
                <w:szCs w:val="24"/>
              </w:rPr>
              <w:t>-4,77</w:t>
            </w:r>
          </w:p>
        </w:tc>
        <w:tc>
          <w:tcPr>
            <w:tcW w:w="1845" w:type="dxa"/>
            <w:tcBorders>
              <w:top w:val="nil"/>
              <w:left w:val="nil"/>
              <w:bottom w:val="single" w:sz="4" w:space="0" w:color="auto"/>
              <w:right w:val="single" w:sz="4" w:space="0" w:color="auto"/>
            </w:tcBorders>
            <w:vAlign w:val="center"/>
            <w:hideMark/>
          </w:tcPr>
          <w:p w14:paraId="3B87A464" w14:textId="11A93F7B" w:rsidR="007A4085" w:rsidRPr="007A4085" w:rsidRDefault="00A66B8B" w:rsidP="007A4085">
            <w:pPr>
              <w:spacing w:after="0" w:line="240" w:lineRule="auto"/>
              <w:jc w:val="center"/>
              <w:rPr>
                <w:rFonts w:eastAsia="Times New Roman"/>
                <w:color w:val="auto"/>
                <w:spacing w:val="0"/>
                <w:sz w:val="24"/>
                <w:szCs w:val="24"/>
              </w:rPr>
            </w:pPr>
            <w:r>
              <w:rPr>
                <w:rFonts w:eastAsia="Times New Roman"/>
                <w:color w:val="auto"/>
                <w:spacing w:val="0"/>
                <w:sz w:val="24"/>
                <w:szCs w:val="24"/>
              </w:rPr>
              <w:t>0</w:t>
            </w:r>
            <w:r w:rsidR="007A4085" w:rsidRPr="007A4085">
              <w:rPr>
                <w:rFonts w:eastAsia="Times New Roman"/>
                <w:color w:val="auto"/>
                <w:spacing w:val="0"/>
                <w:sz w:val="24"/>
                <w:szCs w:val="24"/>
              </w:rPr>
              <w:t>1/</w:t>
            </w:r>
            <w:r w:rsidR="0093596B">
              <w:rPr>
                <w:rFonts w:eastAsia="Times New Roman"/>
                <w:color w:val="auto"/>
                <w:spacing w:val="0"/>
                <w:sz w:val="24"/>
                <w:szCs w:val="24"/>
              </w:rPr>
              <w:t>8</w:t>
            </w:r>
            <w:r w:rsidR="007A4085" w:rsidRPr="007A4085">
              <w:rPr>
                <w:rFonts w:eastAsia="Times New Roman"/>
                <w:color w:val="auto"/>
                <w:spacing w:val="0"/>
                <w:sz w:val="24"/>
                <w:szCs w:val="24"/>
              </w:rPr>
              <w:t>/2026</w:t>
            </w:r>
          </w:p>
        </w:tc>
      </w:tr>
    </w:tbl>
    <w:p w14:paraId="51B33A5F" w14:textId="77777777" w:rsidR="00A945CB" w:rsidRPr="005E4264" w:rsidRDefault="005979A5" w:rsidP="00C25D27">
      <w:pPr>
        <w:pStyle w:val="ListParagraph"/>
        <w:spacing w:after="0" w:line="240" w:lineRule="auto"/>
        <w:jc w:val="center"/>
      </w:pPr>
      <w:r w:rsidRPr="005E4264">
        <w:rPr>
          <w:color w:val="FF0000"/>
        </w:rPr>
        <w:fldChar w:fldCharType="end"/>
      </w:r>
    </w:p>
    <w:p w14:paraId="63D33B75" w14:textId="77777777" w:rsidR="00FE07CD" w:rsidRPr="005E4264" w:rsidRDefault="00FE07CD" w:rsidP="00FE07CD">
      <w:pPr>
        <w:keepNext/>
        <w:keepLines/>
        <w:spacing w:after="0" w:line="312" w:lineRule="auto"/>
        <w:ind w:left="720"/>
        <w:outlineLvl w:val="1"/>
        <w:rPr>
          <w:b/>
          <w:color w:val="auto"/>
          <w:spacing w:val="0"/>
          <w:szCs w:val="20"/>
          <w:lang w:val="en-US" w:eastAsia="vi-VN"/>
        </w:rPr>
      </w:pPr>
      <w:bookmarkStart w:id="108" w:name="_Toc215843409"/>
      <w:bookmarkStart w:id="109" w:name="_Toc218089274"/>
      <w:bookmarkStart w:id="110" w:name="_Toc219294697"/>
      <w:bookmarkStart w:id="111" w:name="_Hlk216084002"/>
      <w:bookmarkStart w:id="112" w:name="_Toc136534730"/>
      <w:bookmarkStart w:id="113" w:name="_Toc164932204"/>
      <w:r w:rsidRPr="005E4264">
        <w:rPr>
          <w:b/>
          <w:color w:val="auto"/>
          <w:spacing w:val="0"/>
          <w:szCs w:val="20"/>
          <w:lang w:val="en-US" w:eastAsia="vi-VN"/>
        </w:rPr>
        <w:lastRenderedPageBreak/>
        <w:t xml:space="preserve">2.2. </w:t>
      </w:r>
      <w:bookmarkStart w:id="114" w:name="_Hlk216077046"/>
      <w:r w:rsidRPr="005E4264">
        <w:rPr>
          <w:b/>
          <w:color w:val="auto"/>
          <w:spacing w:val="0"/>
          <w:szCs w:val="20"/>
          <w:lang w:val="en-US" w:eastAsia="vi-VN"/>
        </w:rPr>
        <w:t>Nhận định xu thế diễn biến nguồn nước dưới đất</w:t>
      </w:r>
      <w:bookmarkEnd w:id="108"/>
      <w:bookmarkEnd w:id="109"/>
      <w:bookmarkEnd w:id="110"/>
      <w:bookmarkEnd w:id="114"/>
    </w:p>
    <w:p w14:paraId="399CD564" w14:textId="31D42FBA" w:rsidR="004F4062" w:rsidRPr="005E4264" w:rsidRDefault="004F4062" w:rsidP="004F4062">
      <w:pPr>
        <w:pStyle w:val="Nidung"/>
        <w:rPr>
          <w:szCs w:val="26"/>
        </w:rPr>
      </w:pPr>
      <w:r w:rsidRPr="005E4264">
        <w:rPr>
          <w:szCs w:val="26"/>
        </w:rPr>
        <w:fldChar w:fldCharType="begin"/>
      </w:r>
      <w:r w:rsidRPr="005E4264">
        <w:rPr>
          <w:szCs w:val="26"/>
        </w:rPr>
        <w:instrText xml:space="preserve"> LINK </w:instrText>
      </w:r>
      <w:r w:rsidR="007A4085">
        <w:rPr>
          <w:szCs w:val="26"/>
        </w:rPr>
        <w:instrText xml:space="preserve">Excel.Sheet.12 E:\\ttcb\\1Bantin\\BACBO\\BantinThang\\4_Bantinlink.xlsx "Hung Yen!R92C3" </w:instrText>
      </w:r>
      <w:r w:rsidRPr="005E4264">
        <w:rPr>
          <w:szCs w:val="26"/>
        </w:rPr>
        <w:instrText xml:space="preserve">\a \t \u  \* MERGEFORMAT </w:instrText>
      </w:r>
      <w:r w:rsidRPr="005E4264">
        <w:rPr>
          <w:szCs w:val="26"/>
        </w:rPr>
        <w:fldChar w:fldCharType="separate"/>
      </w:r>
      <w:r w:rsidR="007A4085">
        <w:t xml:space="preserve">Dự báo mực nước dưới đất tháng 8 so với mực nước quan trắc tháng 7 </w:t>
      </w:r>
      <w:r w:rsidR="000B72B5">
        <w:t xml:space="preserve">chủ yếu </w:t>
      </w:r>
      <w:r w:rsidR="007A4085">
        <w:t>có xu thế dâng tại lớp chứa nước qh</w:t>
      </w:r>
      <w:r w:rsidR="007A4085" w:rsidRPr="00C70072">
        <w:rPr>
          <w:vertAlign w:val="subscript"/>
        </w:rPr>
        <w:t>2</w:t>
      </w:r>
      <w:r w:rsidR="007A4085">
        <w:t>, qh</w:t>
      </w:r>
      <w:r w:rsidR="007A4085" w:rsidRPr="00C70072">
        <w:rPr>
          <w:vertAlign w:val="subscript"/>
        </w:rPr>
        <w:t>1</w:t>
      </w:r>
      <w:r w:rsidR="007A4085">
        <w:t>, qp</w:t>
      </w:r>
      <w:r w:rsidR="007A4085" w:rsidRPr="00C70072">
        <w:rPr>
          <w:vertAlign w:val="subscript"/>
        </w:rPr>
        <w:t>2</w:t>
      </w:r>
      <w:r w:rsidR="007A4085">
        <w:t>, qp</w:t>
      </w:r>
      <w:r w:rsidR="007A4085" w:rsidRPr="00C70072">
        <w:rPr>
          <w:vertAlign w:val="subscript"/>
        </w:rPr>
        <w:t>1</w:t>
      </w:r>
      <w:r w:rsidR="007A4085">
        <w:t xml:space="preserve"> và tầng chứa nước n</w:t>
      </w:r>
      <w:r w:rsidRPr="005E4264">
        <w:rPr>
          <w:szCs w:val="26"/>
        </w:rPr>
        <w:fldChar w:fldCharType="end"/>
      </w:r>
      <w:r w:rsidR="00C70072">
        <w:rPr>
          <w:szCs w:val="26"/>
        </w:rPr>
        <w:t>.</w:t>
      </w:r>
      <w:r w:rsidR="00C27FA8">
        <w:rPr>
          <w:szCs w:val="26"/>
        </w:rPr>
        <w:t xml:space="preserve"> </w:t>
      </w:r>
    </w:p>
    <w:p w14:paraId="50B327A8" w14:textId="77777777" w:rsidR="007837F6" w:rsidRPr="005E4264" w:rsidRDefault="00A602D4" w:rsidP="00FE07CD">
      <w:pPr>
        <w:keepNext/>
        <w:keepLines/>
        <w:spacing w:after="0" w:line="312" w:lineRule="auto"/>
        <w:ind w:left="720"/>
        <w:outlineLvl w:val="1"/>
        <w:rPr>
          <w:b/>
          <w:color w:val="auto"/>
          <w:spacing w:val="0"/>
          <w:szCs w:val="20"/>
          <w:lang w:val="en-US" w:eastAsia="vi-VN"/>
        </w:rPr>
      </w:pPr>
      <w:bookmarkStart w:id="115" w:name="_Toc219294698"/>
      <w:bookmarkEnd w:id="111"/>
      <w:r w:rsidRPr="005E4264">
        <w:rPr>
          <w:b/>
          <w:color w:val="auto"/>
          <w:spacing w:val="0"/>
          <w:szCs w:val="20"/>
          <w:lang w:val="en-US" w:eastAsia="vi-VN"/>
        </w:rPr>
        <w:t>2.</w:t>
      </w:r>
      <w:r w:rsidR="00954EEF" w:rsidRPr="005E4264">
        <w:rPr>
          <w:b/>
          <w:color w:val="auto"/>
          <w:spacing w:val="0"/>
          <w:szCs w:val="20"/>
          <w:lang w:val="en-US" w:eastAsia="vi-VN"/>
        </w:rPr>
        <w:t>3</w:t>
      </w:r>
      <w:r w:rsidR="007837F6" w:rsidRPr="005E4264">
        <w:rPr>
          <w:b/>
          <w:color w:val="auto"/>
          <w:spacing w:val="0"/>
          <w:szCs w:val="20"/>
          <w:lang w:val="en-US" w:eastAsia="vi-VN"/>
        </w:rPr>
        <w:t xml:space="preserve">. Cảnh báo </w:t>
      </w:r>
      <w:r w:rsidR="0073055B" w:rsidRPr="005E4264">
        <w:rPr>
          <w:b/>
          <w:color w:val="auto"/>
          <w:spacing w:val="0"/>
          <w:szCs w:val="20"/>
          <w:lang w:val="en-US" w:eastAsia="vi-VN"/>
        </w:rPr>
        <w:t xml:space="preserve">nguồn </w:t>
      </w:r>
      <w:r w:rsidR="007837F6" w:rsidRPr="005E4264">
        <w:rPr>
          <w:b/>
          <w:color w:val="auto"/>
          <w:spacing w:val="0"/>
          <w:szCs w:val="20"/>
          <w:lang w:val="en-US" w:eastAsia="vi-VN"/>
        </w:rPr>
        <w:t>nước dưới đất</w:t>
      </w:r>
      <w:bookmarkEnd w:id="93"/>
      <w:bookmarkEnd w:id="94"/>
      <w:bookmarkEnd w:id="95"/>
      <w:bookmarkEnd w:id="112"/>
      <w:bookmarkEnd w:id="113"/>
      <w:bookmarkEnd w:id="115"/>
    </w:p>
    <w:p w14:paraId="04053911" w14:textId="77777777" w:rsidR="007D2652" w:rsidRPr="005E4264" w:rsidRDefault="00E23121" w:rsidP="00A602D4">
      <w:pPr>
        <w:pStyle w:val="Nidung"/>
        <w:rPr>
          <w:lang w:val="vi-VN"/>
        </w:rPr>
      </w:pPr>
      <w:bookmarkStart w:id="116" w:name="_Hlk62648744"/>
      <w:bookmarkStart w:id="117" w:name="_Hlk61597995"/>
      <w:r w:rsidRPr="005E4264">
        <w:rPr>
          <w:szCs w:val="26"/>
          <w:lang w:val="vi-VN"/>
        </w:rPr>
        <w:t>Theo</w:t>
      </w:r>
      <w:r w:rsidRPr="005E4264">
        <w:rPr>
          <w:szCs w:val="26"/>
          <w:lang w:val="en-GB"/>
        </w:rPr>
        <w:t xml:space="preserve"> </w:t>
      </w:r>
      <w:r w:rsidR="000474D5">
        <w:rPr>
          <w:szCs w:val="26"/>
        </w:rPr>
        <w:t xml:space="preserve">Khoản 18 Điều 1 Nghị định 23/2026/NĐ-CP </w:t>
      </w:r>
      <w:r w:rsidRPr="005E4264">
        <w:rPr>
          <w:szCs w:val="26"/>
          <w:lang w:val="vi-VN"/>
        </w:rPr>
        <w:t xml:space="preserve">về </w:t>
      </w:r>
      <w:bookmarkEnd w:id="116"/>
      <w:r w:rsidR="007C4C12" w:rsidRPr="00233DD2">
        <w:rPr>
          <w:szCs w:val="26"/>
        </w:rPr>
        <w:t>xác định ngưỡng khai thác nước dưới đất</w:t>
      </w:r>
      <w:r w:rsidRPr="005E4264">
        <w:rPr>
          <w:color w:val="222222"/>
          <w:szCs w:val="26"/>
          <w:shd w:val="clear" w:color="auto" w:fill="FFFFFF"/>
          <w:lang w:val="vi-VN"/>
        </w:rPr>
        <w:t>,</w:t>
      </w:r>
      <w:r w:rsidR="00F148F1" w:rsidRPr="005E4264">
        <w:rPr>
          <w:lang w:val="vi-VN"/>
        </w:rPr>
        <w:t xml:space="preserve"> trong tỉnh Hưng Yên thời điểm hiện tại chưa có công trình nào có độ sâu mực nước cần phải cảnh báo.</w:t>
      </w:r>
      <w:bookmarkEnd w:id="117"/>
      <w:r w:rsidR="00F148F1" w:rsidRPr="005E4264">
        <w:rPr>
          <w:lang w:val="vi-VN"/>
        </w:rPr>
        <w:t xml:space="preserve"> </w:t>
      </w:r>
    </w:p>
    <w:p w14:paraId="576AFD44" w14:textId="77777777" w:rsidR="00A602D4" w:rsidRPr="005E4264" w:rsidRDefault="00A602D4" w:rsidP="00A602D4">
      <w:pPr>
        <w:pStyle w:val="Heading1"/>
        <w:spacing w:before="0" w:after="0" w:line="312" w:lineRule="auto"/>
        <w:ind w:firstLine="737"/>
        <w:rPr>
          <w:bCs/>
          <w:szCs w:val="28"/>
        </w:rPr>
      </w:pPr>
      <w:bookmarkStart w:id="118" w:name="_Toc110328636"/>
      <w:bookmarkStart w:id="119" w:name="_Toc136534731"/>
      <w:bookmarkStart w:id="120" w:name="_Toc164932205"/>
      <w:bookmarkStart w:id="121" w:name="_Toc219294699"/>
      <w:r w:rsidRPr="005E4264">
        <w:rPr>
          <w:bCs/>
          <w:szCs w:val="28"/>
        </w:rPr>
        <w:t>III. ĐỀ XUẤT, KIẾN NGHỊ</w:t>
      </w:r>
      <w:bookmarkEnd w:id="118"/>
      <w:bookmarkEnd w:id="119"/>
      <w:bookmarkEnd w:id="120"/>
      <w:bookmarkEnd w:id="121"/>
    </w:p>
    <w:p w14:paraId="3E830D78" w14:textId="77777777" w:rsidR="006F0F5F" w:rsidRPr="005E4264" w:rsidRDefault="006F0F5F" w:rsidP="006F0F5F">
      <w:pPr>
        <w:pStyle w:val="Nidung"/>
        <w:rPr>
          <w:lang w:val="vi-VN"/>
        </w:rPr>
      </w:pPr>
      <w:r w:rsidRPr="005E4264">
        <w:rPr>
          <w:lang w:val="vi-VN"/>
        </w:rPr>
        <w:t>Hiện tại, trên phạm vi</w:t>
      </w:r>
      <w:r w:rsidRPr="005E4264">
        <w:t xml:space="preserve"> </w:t>
      </w:r>
      <w:r w:rsidRPr="005E4264">
        <w:rPr>
          <w:color w:val="222222"/>
          <w:szCs w:val="26"/>
          <w:shd w:val="clear" w:color="auto" w:fill="FFFFFF"/>
        </w:rPr>
        <w:t xml:space="preserve">tỉnh Hưng Yên </w:t>
      </w:r>
      <w:r w:rsidRPr="005E4264">
        <w:rPr>
          <w:lang w:val="vi-VN"/>
        </w:rPr>
        <w:t xml:space="preserve">chưa có công trình thuộc diện phải cảnh báo, tuy nhiên để đảm bảo </w:t>
      </w:r>
      <w:r w:rsidRPr="005E4264">
        <w:rPr>
          <w:color w:val="222222"/>
          <w:szCs w:val="26"/>
          <w:shd w:val="clear" w:color="auto" w:fill="FFFFFF"/>
          <w:lang w:val="vi-VN"/>
        </w:rPr>
        <w:t>khai</w:t>
      </w:r>
      <w:r w:rsidRPr="005E4264">
        <w:rPr>
          <w:lang w:val="vi-VN"/>
        </w:rPr>
        <w:t xml:space="preserve"> thác ổn định, cần theo dõi chặt chẽ diễn biến mực nước dưới đất trong các tầng chứa nước tr</w:t>
      </w:r>
      <w:r w:rsidRPr="005E4264">
        <w:t>ong</w:t>
      </w:r>
      <w:r w:rsidRPr="005E4264">
        <w:rPr>
          <w:lang w:val="vi-VN"/>
        </w:rPr>
        <w:t xml:space="preserve"> </w:t>
      </w:r>
      <w:r w:rsidRPr="005E4264">
        <w:t>tỉnh</w:t>
      </w:r>
      <w:r w:rsidRPr="005E4264">
        <w:rPr>
          <w:lang w:val="vi-VN"/>
        </w:rPr>
        <w:t xml:space="preserve"> và các bản tin dự báo tiếp theo để phục vụ quản lý, khai thác hiệu quả nguồn nước dưới đất.</w:t>
      </w:r>
    </w:p>
    <w:p w14:paraId="44A8806C" w14:textId="241309A8" w:rsidR="001D272D" w:rsidRPr="001D272D" w:rsidRDefault="001D272D" w:rsidP="001D272D">
      <w:pPr>
        <w:spacing w:after="0" w:line="312" w:lineRule="auto"/>
        <w:ind w:firstLine="720"/>
        <w:jc w:val="both"/>
        <w:rPr>
          <w:noProof/>
          <w:szCs w:val="28"/>
          <w:shd w:val="clear" w:color="auto" w:fill="FFFFFF"/>
          <w:lang w:val="vi-VN" w:eastAsia="en-US"/>
        </w:rPr>
      </w:pPr>
      <w:r w:rsidRPr="001D272D">
        <w:rPr>
          <w:noProof/>
          <w:szCs w:val="28"/>
          <w:shd w:val="clear" w:color="auto" w:fill="FFFFFF"/>
          <w:lang w:val="vi-VN" w:eastAsia="en-US"/>
        </w:rPr>
        <w:t>Đa số các thông số chất lượng nước dưới đất trên địa bàn tỉnh Hưng Yên nằm trong</w:t>
      </w:r>
      <w:r w:rsidR="004A6703">
        <w:rPr>
          <w:noProof/>
          <w:szCs w:val="28"/>
          <w:shd w:val="clear" w:color="auto" w:fill="FFFFFF"/>
          <w:lang w:eastAsia="en-US"/>
        </w:rPr>
        <w:t xml:space="preserve"> giá trị</w:t>
      </w:r>
      <w:r w:rsidRPr="001D272D">
        <w:rPr>
          <w:noProof/>
          <w:szCs w:val="28"/>
          <w:shd w:val="clear" w:color="auto" w:fill="FFFFFF"/>
          <w:lang w:val="vi-VN" w:eastAsia="en-US"/>
        </w:rPr>
        <w:t xml:space="preserve"> giới hạn theo QCVN 09:2023/BTNMT. Tuy nhiên, một số công trình có thông số vượt GTGH tập trung ở các tầng chứa nước Holocen (qh) và Pleistocen (qp). Các thông số vượt chủ yếu bao gồm Tổng chất rắn hòa tan (TDS), Amoni, chỉ số Permanganat, độ cứng, Arsenic, Chloride, Nitrit, Mangan và Sắt. Một số khu vực đáng chú ý gồm:</w:t>
      </w:r>
    </w:p>
    <w:p w14:paraId="0F53822F" w14:textId="77777777" w:rsidR="001D272D" w:rsidRPr="001D272D" w:rsidRDefault="001D272D" w:rsidP="001D272D">
      <w:pPr>
        <w:spacing w:after="0" w:line="312" w:lineRule="auto"/>
        <w:ind w:firstLine="720"/>
        <w:jc w:val="both"/>
        <w:rPr>
          <w:noProof/>
          <w:szCs w:val="28"/>
          <w:shd w:val="clear" w:color="auto" w:fill="FFFFFF"/>
          <w:lang w:val="vi-VN" w:eastAsia="en-US"/>
        </w:rPr>
      </w:pPr>
      <w:r w:rsidRPr="001D272D">
        <w:rPr>
          <w:noProof/>
          <w:szCs w:val="28"/>
          <w:shd w:val="clear" w:color="auto" w:fill="FFFFFF"/>
          <w:lang w:val="vi-VN" w:eastAsia="en-US"/>
        </w:rPr>
        <w:t>Tầng qh: Amoni và Arsenic vượt lớn nhất tại công trình phường Phố Hiến (Q.128M1); độ cứng vượt lớn nhất tại công trình phường Sơn Nam (Q.129M1); Chloride, Tổng chất rắn hòa tan (TDS) và chỉ số Permanganat vượt lớn nhất tại công trình xã Thái Thụy (Q.156M1); Nitrit và Mangan vượt lớn nhất tại công trình xã Bắc Thụy Anh (Q.158); Sắt vượt lớn nhất tại công trình xã Phụ Dực (Q.159).</w:t>
      </w:r>
    </w:p>
    <w:p w14:paraId="11B5FB7A" w14:textId="77777777" w:rsidR="008D7D0B" w:rsidRPr="00E206DB" w:rsidRDefault="001D272D" w:rsidP="001D272D">
      <w:pPr>
        <w:spacing w:after="0" w:line="312" w:lineRule="auto"/>
        <w:ind w:firstLine="720"/>
        <w:jc w:val="both"/>
        <w:rPr>
          <w:noProof/>
          <w:szCs w:val="28"/>
          <w:shd w:val="clear" w:color="auto" w:fill="FFFFFF"/>
          <w:lang w:eastAsia="en-US"/>
        </w:rPr>
      </w:pPr>
      <w:r w:rsidRPr="001D272D">
        <w:rPr>
          <w:noProof/>
          <w:szCs w:val="28"/>
          <w:shd w:val="clear" w:color="auto" w:fill="FFFFFF"/>
          <w:lang w:val="vi-VN" w:eastAsia="en-US"/>
        </w:rPr>
        <w:t>Tầng qp: Amoni và chỉ số Permanganat vượt lớn nhất tại công trình phường Sơn Nam (Q.129aM1); Tổng chất rắn hòa tan (TDS), độ cứng, Chloride và Sắt vượt lớn nhất tại công trình xã Phụ Dực (Q.159a); Nitrit vượt tại công trình phường Sơn Nam (Q.129aM1); Mangan vượt lớn nhất tại công trình xã Khoái Châu (Q.193a).</w:t>
      </w:r>
    </w:p>
    <w:p w14:paraId="0D7D25DB" w14:textId="77777777" w:rsidR="00DB4952" w:rsidRPr="005E4264" w:rsidRDefault="00DB4952" w:rsidP="00DB4952">
      <w:pPr>
        <w:spacing w:after="0" w:line="312" w:lineRule="auto"/>
        <w:ind w:firstLine="720"/>
        <w:jc w:val="both"/>
        <w:rPr>
          <w:noProof/>
          <w:spacing w:val="0"/>
          <w:lang w:val="en-US" w:eastAsia="en-US"/>
        </w:rPr>
      </w:pPr>
      <w:r w:rsidRPr="005E4264">
        <w:rPr>
          <w:noProof/>
          <w:spacing w:val="0"/>
          <w:lang w:val="en-US" w:eastAsia="en-US"/>
        </w:rPr>
        <w:t>Đề nghị các cơ quan chức năng ở trung ương và địa phương:</w:t>
      </w:r>
    </w:p>
    <w:p w14:paraId="1521EE52" w14:textId="77777777" w:rsidR="00DB4952" w:rsidRPr="005E4264" w:rsidRDefault="00DB4952" w:rsidP="00DB4952">
      <w:pPr>
        <w:spacing w:after="0" w:line="312" w:lineRule="auto"/>
        <w:ind w:firstLine="720"/>
        <w:jc w:val="both"/>
        <w:rPr>
          <w:noProof/>
          <w:spacing w:val="0"/>
          <w:lang w:val="en-US" w:eastAsia="en-US"/>
        </w:rPr>
      </w:pPr>
      <w:r w:rsidRPr="005E4264">
        <w:rPr>
          <w:noProof/>
          <w:spacing w:val="0"/>
          <w:lang w:val="en-US" w:eastAsia="en-US"/>
        </w:rPr>
        <w:t>• Rà soát, cập nhật thông tin chất lượng nước tại các khu vực trên;</w:t>
      </w:r>
    </w:p>
    <w:p w14:paraId="51C07643" w14:textId="77777777" w:rsidR="00302A9B" w:rsidRPr="005E4264" w:rsidRDefault="00DB4952" w:rsidP="009A0B27">
      <w:pPr>
        <w:ind w:firstLine="720"/>
      </w:pPr>
      <w:r w:rsidRPr="005E4264">
        <w:rPr>
          <w:noProof/>
          <w:spacing w:val="0"/>
          <w:lang w:val="en-US" w:eastAsia="en-US"/>
        </w:rPr>
        <w:t>• Kịp thời ban hành cảnh báo và hướng dẫn người dân sử dụng nước an toàn</w:t>
      </w:r>
      <w:r w:rsidR="006F0F5F" w:rsidRPr="005E4264">
        <w:t>.</w:t>
      </w:r>
    </w:p>
    <w:p w14:paraId="5F85C433" w14:textId="77777777" w:rsidR="00CA3EBA" w:rsidRPr="00CA3EBA" w:rsidRDefault="00CA3EBA" w:rsidP="00CA3EBA">
      <w:pPr>
        <w:spacing w:after="0" w:line="312" w:lineRule="auto"/>
        <w:ind w:firstLine="720"/>
        <w:jc w:val="both"/>
        <w:rPr>
          <w:i/>
          <w:iCs/>
          <w:noProof/>
          <w:spacing w:val="0"/>
          <w:szCs w:val="28"/>
          <w:lang w:eastAsia="en-US"/>
        </w:rPr>
      </w:pPr>
      <w:r w:rsidRPr="00CA3EBA">
        <w:rPr>
          <w:i/>
          <w:iCs/>
          <w:noProof/>
          <w:spacing w:val="0"/>
          <w:szCs w:val="28"/>
          <w:lang w:val="vi-VN" w:eastAsia="en-US"/>
        </w:rPr>
        <w:t xml:space="preserve">Để Bản tin đáp ứng được các yêu cầu quản lý tài nguyên nước ngày một tốt hơn, các ý kiến đóng góp xin gửi về: </w:t>
      </w:r>
    </w:p>
    <w:p w14:paraId="29C4CCE5" w14:textId="77777777" w:rsidR="00CA3EBA" w:rsidRPr="00CA3EBA" w:rsidRDefault="00CA3EBA" w:rsidP="00CA3EBA">
      <w:pPr>
        <w:spacing w:after="0" w:line="312" w:lineRule="auto"/>
        <w:ind w:firstLine="720"/>
        <w:jc w:val="both"/>
        <w:rPr>
          <w:i/>
          <w:iCs/>
          <w:noProof/>
          <w:spacing w:val="0"/>
          <w:szCs w:val="28"/>
          <w:lang w:val="vi-VN" w:eastAsia="en-US"/>
        </w:rPr>
      </w:pPr>
      <w:r w:rsidRPr="00CA3EBA">
        <w:rPr>
          <w:i/>
          <w:iCs/>
          <w:noProof/>
          <w:spacing w:val="0"/>
          <w:szCs w:val="28"/>
          <w:lang w:val="vi-VN" w:eastAsia="en-US"/>
        </w:rPr>
        <w:t>Trung tâm Quy hoạch và Điều tra tài nguyên nước quốc gia.</w:t>
      </w:r>
    </w:p>
    <w:p w14:paraId="7DF52409" w14:textId="77777777" w:rsidR="00CA3EBA" w:rsidRPr="00CA3EBA" w:rsidRDefault="00CA3EBA" w:rsidP="00CA3EBA">
      <w:pPr>
        <w:spacing w:after="0" w:line="312" w:lineRule="auto"/>
        <w:ind w:firstLine="720"/>
        <w:jc w:val="both"/>
        <w:rPr>
          <w:i/>
          <w:iCs/>
          <w:noProof/>
          <w:spacing w:val="0"/>
          <w:szCs w:val="28"/>
          <w:lang w:val="vi-VN" w:eastAsia="en-US"/>
        </w:rPr>
      </w:pPr>
      <w:r w:rsidRPr="00CA3EBA">
        <w:rPr>
          <w:i/>
          <w:iCs/>
          <w:noProof/>
          <w:spacing w:val="0"/>
          <w:szCs w:val="28"/>
          <w:lang w:val="vi-VN" w:eastAsia="en-US"/>
        </w:rPr>
        <w:t xml:space="preserve">Địa chỉ: </w:t>
      </w:r>
      <w:r w:rsidRPr="00CA3EBA">
        <w:rPr>
          <w:i/>
          <w:iCs/>
          <w:noProof/>
          <w:spacing w:val="0"/>
          <w:szCs w:val="28"/>
          <w:lang w:eastAsia="en-US"/>
        </w:rPr>
        <w:t>số 10, ngõ 42 Trần Cung, phường Nghĩa Đô, thành phố Hà Nội</w:t>
      </w:r>
      <w:r w:rsidRPr="00CA3EBA">
        <w:rPr>
          <w:i/>
          <w:iCs/>
          <w:noProof/>
          <w:spacing w:val="0"/>
          <w:szCs w:val="28"/>
          <w:lang w:val="vi-VN" w:eastAsia="en-US"/>
        </w:rPr>
        <w:t>.</w:t>
      </w:r>
    </w:p>
    <w:p w14:paraId="40746BF9" w14:textId="77777777" w:rsidR="00CA3EBA" w:rsidRPr="00CA3EBA" w:rsidRDefault="00CA3EBA" w:rsidP="00CA3EBA">
      <w:pPr>
        <w:spacing w:after="0" w:line="312" w:lineRule="auto"/>
        <w:ind w:firstLine="720"/>
        <w:jc w:val="both"/>
        <w:rPr>
          <w:i/>
          <w:iCs/>
          <w:noProof/>
          <w:spacing w:val="0"/>
          <w:szCs w:val="28"/>
          <w:lang w:val="en-US" w:eastAsia="en-US"/>
        </w:rPr>
      </w:pPr>
      <w:r w:rsidRPr="00CA3EBA">
        <w:rPr>
          <w:i/>
          <w:iCs/>
          <w:noProof/>
          <w:spacing w:val="0"/>
          <w:lang w:val="vi-VN" w:eastAsia="en-US"/>
        </w:rPr>
        <w:t>Email:</w:t>
      </w:r>
      <w:bookmarkStart w:id="122" w:name="_Hlk195001274"/>
      <w:r w:rsidRPr="00CA3EBA">
        <w:rPr>
          <w:i/>
          <w:iCs/>
          <w:noProof/>
          <w:spacing w:val="0"/>
          <w:lang w:val="vi-VN" w:eastAsia="en-US"/>
        </w:rPr>
        <w:t xml:space="preserve"> </w:t>
      </w:r>
      <w:bookmarkEnd w:id="122"/>
      <w:r w:rsidRPr="00CA3EBA">
        <w:rPr>
          <w:noProof/>
          <w:spacing w:val="0"/>
          <w:szCs w:val="28"/>
          <w:lang w:val="en-US" w:eastAsia="en-US"/>
        </w:rPr>
        <w:fldChar w:fldCharType="begin"/>
      </w:r>
      <w:r w:rsidRPr="00CA3EBA">
        <w:rPr>
          <w:noProof/>
          <w:spacing w:val="0"/>
          <w:szCs w:val="28"/>
          <w:lang w:val="en-US" w:eastAsia="en-US"/>
        </w:rPr>
        <w:instrText>HYPERLINK "mailto:dttnnddat@mae.gov.vn%20"</w:instrText>
      </w:r>
      <w:r w:rsidRPr="00CA3EBA">
        <w:rPr>
          <w:noProof/>
          <w:spacing w:val="0"/>
          <w:szCs w:val="28"/>
          <w:lang w:val="en-US" w:eastAsia="en-US"/>
        </w:rPr>
      </w:r>
      <w:r w:rsidRPr="00CA3EBA">
        <w:rPr>
          <w:noProof/>
          <w:spacing w:val="0"/>
          <w:szCs w:val="28"/>
          <w:lang w:val="en-US" w:eastAsia="en-US"/>
        </w:rPr>
        <w:fldChar w:fldCharType="separate"/>
      </w:r>
      <w:r w:rsidRPr="00CA3EBA">
        <w:rPr>
          <w:i/>
          <w:iCs/>
          <w:noProof/>
          <w:color w:val="0000FF"/>
          <w:spacing w:val="0"/>
          <w:szCs w:val="28"/>
          <w:u w:val="single"/>
          <w:lang w:val="vi-VN" w:eastAsia="en-US"/>
        </w:rPr>
        <w:t xml:space="preserve">ttqhdttnnqg_bktth@mae.gov.vn </w:t>
      </w:r>
      <w:r w:rsidRPr="00CA3EBA">
        <w:rPr>
          <w:noProof/>
          <w:spacing w:val="0"/>
          <w:szCs w:val="28"/>
          <w:lang w:val="en-US" w:eastAsia="en-US"/>
        </w:rPr>
        <w:fldChar w:fldCharType="end"/>
      </w:r>
    </w:p>
    <w:p w14:paraId="4D5F0F4A" w14:textId="77777777" w:rsidR="00111AED" w:rsidRPr="005E4264" w:rsidRDefault="00CA3EBA" w:rsidP="00CA3EBA">
      <w:pPr>
        <w:spacing w:after="0" w:line="312" w:lineRule="auto"/>
        <w:ind w:firstLine="720"/>
        <w:jc w:val="both"/>
        <w:rPr>
          <w:rFonts w:eastAsiaTheme="majorEastAsia"/>
          <w:b/>
          <w:bCs/>
          <w:color w:val="272727" w:themeColor="text1" w:themeTint="D8"/>
          <w:spacing w:val="0"/>
          <w:sz w:val="24"/>
          <w:szCs w:val="24"/>
        </w:rPr>
      </w:pPr>
      <w:r w:rsidRPr="00CA3EBA">
        <w:rPr>
          <w:i/>
          <w:iCs/>
          <w:noProof/>
          <w:color w:val="auto"/>
          <w:spacing w:val="0"/>
          <w:szCs w:val="28"/>
          <w:lang w:val="en-US" w:eastAsia="en-US"/>
        </w:rPr>
        <w:t xml:space="preserve">Bản tin được phát hành vào ngày 31 tháng 7 năm 2026 và đăng tải trên các trang thông tin điện tử: </w:t>
      </w:r>
      <w:hyperlink r:id="rId49" w:tgtFrame="_blank" w:history="1">
        <w:r w:rsidRPr="00CA3EBA">
          <w:rPr>
            <w:i/>
            <w:iCs/>
            <w:noProof/>
            <w:color w:val="0000FF"/>
            <w:spacing w:val="0"/>
            <w:szCs w:val="28"/>
            <w:u w:val="single"/>
            <w:lang w:val="en-US" w:eastAsia="en-US"/>
          </w:rPr>
          <w:t>nawapi.gov.vn</w:t>
        </w:r>
      </w:hyperlink>
      <w:r w:rsidRPr="00CA3EBA">
        <w:rPr>
          <w:i/>
          <w:iCs/>
          <w:noProof/>
          <w:color w:val="auto"/>
          <w:spacing w:val="0"/>
          <w:szCs w:val="28"/>
          <w:lang w:val="en-US" w:eastAsia="en-US"/>
        </w:rPr>
        <w:t xml:space="preserve">; </w:t>
      </w:r>
      <w:hyperlink r:id="rId50" w:tgtFrame="_blank" w:history="1">
        <w:r w:rsidRPr="00CA3EBA">
          <w:rPr>
            <w:i/>
            <w:iCs/>
            <w:noProof/>
            <w:color w:val="0000FF"/>
            <w:spacing w:val="0"/>
            <w:szCs w:val="28"/>
            <w:u w:val="single"/>
            <w:lang w:val="en-US" w:eastAsia="en-US"/>
          </w:rPr>
          <w:t>cewafo.gov.vn</w:t>
        </w:r>
      </w:hyperlink>
      <w:r w:rsidR="00111AED" w:rsidRPr="005E4264">
        <w:rPr>
          <w:rFonts w:eastAsiaTheme="majorEastAsia"/>
          <w:b/>
          <w:bCs/>
          <w:color w:val="272727" w:themeColor="text1" w:themeTint="D8"/>
          <w:spacing w:val="0"/>
          <w:sz w:val="24"/>
          <w:szCs w:val="24"/>
        </w:rPr>
        <w:br w:type="page"/>
      </w:r>
    </w:p>
    <w:p w14:paraId="52DA6FEF" w14:textId="77777777" w:rsidR="004C4433" w:rsidRPr="005E4264" w:rsidRDefault="004C4433" w:rsidP="000A42CB">
      <w:pPr>
        <w:pStyle w:val="Heading1"/>
        <w:spacing w:before="0" w:after="0" w:line="312" w:lineRule="auto"/>
        <w:ind w:firstLine="737"/>
        <w:jc w:val="center"/>
        <w:rPr>
          <w:rFonts w:eastAsiaTheme="majorEastAsia"/>
          <w:bCs/>
          <w:color w:val="272727" w:themeColor="text1" w:themeTint="D8"/>
          <w:spacing w:val="0"/>
          <w:sz w:val="24"/>
          <w:szCs w:val="24"/>
          <w:lang w:val="en-US" w:eastAsia="en-US"/>
        </w:rPr>
      </w:pPr>
      <w:bookmarkStart w:id="123" w:name="_Toc219294700"/>
      <w:r w:rsidRPr="005E4264">
        <w:rPr>
          <w:rFonts w:eastAsiaTheme="majorEastAsia"/>
          <w:bCs/>
          <w:color w:val="272727" w:themeColor="text1" w:themeTint="D8"/>
          <w:spacing w:val="0"/>
          <w:sz w:val="24"/>
          <w:szCs w:val="24"/>
          <w:lang w:val="en-US" w:eastAsia="en-US"/>
        </w:rPr>
        <w:lastRenderedPageBreak/>
        <w:t>PHỤ LỤC</w:t>
      </w:r>
      <w:bookmarkEnd w:id="123"/>
    </w:p>
    <w:p w14:paraId="21050CCD" w14:textId="77777777" w:rsidR="001642A8" w:rsidRPr="005E4264" w:rsidRDefault="001642A8" w:rsidP="000A42CB">
      <w:pPr>
        <w:pStyle w:val="Heading1"/>
        <w:spacing w:before="0" w:after="0" w:line="312" w:lineRule="auto"/>
        <w:ind w:firstLine="737"/>
        <w:jc w:val="center"/>
        <w:rPr>
          <w:rFonts w:eastAsiaTheme="majorEastAsia"/>
          <w:b w:val="0"/>
          <w:color w:val="272727" w:themeColor="text1" w:themeTint="D8"/>
          <w:spacing w:val="0"/>
          <w:sz w:val="24"/>
          <w:szCs w:val="24"/>
          <w:lang w:val="en-US" w:eastAsia="en-US"/>
        </w:rPr>
      </w:pPr>
      <w:bookmarkStart w:id="124" w:name="_Toc213146423"/>
      <w:bookmarkStart w:id="125" w:name="_Toc218502060"/>
      <w:bookmarkStart w:id="126" w:name="_Toc219294701"/>
      <w:r w:rsidRPr="005E4264">
        <w:rPr>
          <w:rFonts w:eastAsiaTheme="majorEastAsia"/>
          <w:b w:val="0"/>
          <w:color w:val="272727" w:themeColor="text1" w:themeTint="D8"/>
          <w:spacing w:val="0"/>
          <w:sz w:val="24"/>
          <w:szCs w:val="24"/>
          <w:lang w:val="en-US" w:eastAsia="en-US"/>
        </w:rPr>
        <w:t xml:space="preserve">GIÁ TRỊ GIỚI HẠN CÁC THÔNG SỐ CHẤT LƯỢNG NƯỚC DƯỚI ĐẤT </w:t>
      </w:r>
      <w:r w:rsidRPr="005E4264">
        <w:rPr>
          <w:rFonts w:eastAsiaTheme="majorEastAsia"/>
          <w:b w:val="0"/>
          <w:color w:val="272727" w:themeColor="text1" w:themeTint="D8"/>
          <w:spacing w:val="0"/>
          <w:sz w:val="24"/>
          <w:szCs w:val="24"/>
          <w:lang w:val="en-US" w:eastAsia="en-US"/>
        </w:rPr>
        <w:br/>
        <w:t>(QCVN 09:2023/BTNMT)</w:t>
      </w:r>
      <w:bookmarkEnd w:id="124"/>
      <w:bookmarkEnd w:id="125"/>
      <w:bookmarkEnd w:id="126"/>
    </w:p>
    <w:tbl>
      <w:tblPr>
        <w:tblW w:w="4957" w:type="pct"/>
        <w:tblLook w:val="04A0" w:firstRow="1" w:lastRow="0" w:firstColumn="1" w:lastColumn="0" w:noHBand="0" w:noVBand="1"/>
      </w:tblPr>
      <w:tblGrid>
        <w:gridCol w:w="895"/>
        <w:gridCol w:w="623"/>
        <w:gridCol w:w="4771"/>
        <w:gridCol w:w="1461"/>
        <w:gridCol w:w="1234"/>
      </w:tblGrid>
      <w:tr w:rsidR="000A42CB" w:rsidRPr="005E4264" w14:paraId="531B8D0C" w14:textId="77777777" w:rsidTr="00282281">
        <w:trPr>
          <w:trHeight w:val="335"/>
        </w:trPr>
        <w:tc>
          <w:tcPr>
            <w:tcW w:w="498" w:type="pct"/>
            <w:tcBorders>
              <w:top w:val="single" w:sz="4" w:space="0" w:color="auto"/>
              <w:left w:val="single" w:sz="4" w:space="0" w:color="auto"/>
              <w:bottom w:val="single" w:sz="4" w:space="0" w:color="auto"/>
              <w:right w:val="single" w:sz="4" w:space="0" w:color="auto"/>
            </w:tcBorders>
            <w:noWrap/>
            <w:vAlign w:val="center"/>
            <w:hideMark/>
          </w:tcPr>
          <w:p w14:paraId="59C8DA4E" w14:textId="77777777" w:rsidR="000A42CB" w:rsidRPr="005E4264" w:rsidRDefault="000A42CB" w:rsidP="000A42CB">
            <w:pPr>
              <w:spacing w:after="0"/>
              <w:rPr>
                <w:rFonts w:eastAsia="Times New Roman"/>
                <w:spacing w:val="0"/>
                <w:sz w:val="22"/>
                <w:szCs w:val="22"/>
              </w:rPr>
            </w:pPr>
            <w:bookmarkStart w:id="127" w:name="_Hlk198803505"/>
            <w:r w:rsidRPr="005E4264">
              <w:rPr>
                <w:rFonts w:eastAsia="Times New Roman"/>
                <w:spacing w:val="0"/>
                <w:sz w:val="22"/>
                <w:szCs w:val="22"/>
              </w:rPr>
              <w:t> </w:t>
            </w:r>
          </w:p>
        </w:tc>
        <w:tc>
          <w:tcPr>
            <w:tcW w:w="347" w:type="pct"/>
            <w:tcBorders>
              <w:top w:val="single" w:sz="4" w:space="0" w:color="auto"/>
              <w:left w:val="nil"/>
              <w:bottom w:val="single" w:sz="4" w:space="0" w:color="auto"/>
              <w:right w:val="single" w:sz="4" w:space="0" w:color="auto"/>
            </w:tcBorders>
            <w:vAlign w:val="center"/>
            <w:hideMark/>
          </w:tcPr>
          <w:p w14:paraId="096BC745" w14:textId="77777777" w:rsidR="000A42CB" w:rsidRPr="005E4264" w:rsidRDefault="000A42CB" w:rsidP="000A42CB">
            <w:pPr>
              <w:spacing w:after="0"/>
              <w:rPr>
                <w:rFonts w:eastAsia="Times New Roman"/>
                <w:b/>
                <w:bCs/>
                <w:spacing w:val="0"/>
                <w:sz w:val="22"/>
                <w:szCs w:val="22"/>
              </w:rPr>
            </w:pPr>
            <w:r w:rsidRPr="005E4264">
              <w:rPr>
                <w:rFonts w:eastAsia="Times New Roman"/>
                <w:b/>
                <w:bCs/>
                <w:spacing w:val="0"/>
                <w:sz w:val="22"/>
                <w:szCs w:val="22"/>
              </w:rPr>
              <w:t>TT</w:t>
            </w:r>
          </w:p>
        </w:tc>
        <w:tc>
          <w:tcPr>
            <w:tcW w:w="2655" w:type="pct"/>
            <w:tcBorders>
              <w:top w:val="single" w:sz="4" w:space="0" w:color="auto"/>
              <w:left w:val="nil"/>
              <w:bottom w:val="single" w:sz="4" w:space="0" w:color="auto"/>
              <w:right w:val="single" w:sz="4" w:space="0" w:color="auto"/>
            </w:tcBorders>
            <w:vAlign w:val="center"/>
            <w:hideMark/>
          </w:tcPr>
          <w:p w14:paraId="06C848E2" w14:textId="77777777" w:rsidR="000A42CB" w:rsidRPr="005E4264" w:rsidRDefault="000A42CB" w:rsidP="000A42CB">
            <w:pPr>
              <w:spacing w:after="0"/>
              <w:rPr>
                <w:rFonts w:eastAsia="Times New Roman"/>
                <w:b/>
                <w:bCs/>
                <w:spacing w:val="0"/>
                <w:sz w:val="22"/>
                <w:szCs w:val="22"/>
              </w:rPr>
            </w:pPr>
            <w:r w:rsidRPr="005E4264">
              <w:rPr>
                <w:rFonts w:eastAsia="Times New Roman"/>
                <w:b/>
                <w:bCs/>
                <w:spacing w:val="0"/>
                <w:sz w:val="22"/>
                <w:szCs w:val="22"/>
              </w:rPr>
              <w:t>Thông số</w:t>
            </w:r>
          </w:p>
        </w:tc>
        <w:tc>
          <w:tcPr>
            <w:tcW w:w="813" w:type="pct"/>
            <w:tcBorders>
              <w:top w:val="single" w:sz="4" w:space="0" w:color="auto"/>
              <w:left w:val="nil"/>
              <w:bottom w:val="single" w:sz="4" w:space="0" w:color="auto"/>
              <w:right w:val="single" w:sz="4" w:space="0" w:color="auto"/>
            </w:tcBorders>
            <w:vAlign w:val="center"/>
            <w:hideMark/>
          </w:tcPr>
          <w:p w14:paraId="4CA0BD06" w14:textId="77777777" w:rsidR="000A42CB" w:rsidRPr="005E4264" w:rsidRDefault="000A42CB" w:rsidP="000A42CB">
            <w:pPr>
              <w:spacing w:after="0"/>
              <w:jc w:val="center"/>
              <w:rPr>
                <w:rFonts w:eastAsia="Times New Roman"/>
                <w:b/>
                <w:bCs/>
                <w:spacing w:val="0"/>
                <w:sz w:val="22"/>
                <w:szCs w:val="22"/>
              </w:rPr>
            </w:pPr>
            <w:r w:rsidRPr="005E4264">
              <w:rPr>
                <w:rFonts w:eastAsia="Times New Roman"/>
                <w:b/>
                <w:bCs/>
                <w:spacing w:val="0"/>
                <w:sz w:val="22"/>
                <w:szCs w:val="22"/>
              </w:rPr>
              <w:t>Đơn vị</w:t>
            </w:r>
          </w:p>
        </w:tc>
        <w:tc>
          <w:tcPr>
            <w:tcW w:w="688" w:type="pct"/>
            <w:tcBorders>
              <w:top w:val="single" w:sz="4" w:space="0" w:color="auto"/>
              <w:left w:val="nil"/>
              <w:bottom w:val="single" w:sz="4" w:space="0" w:color="auto"/>
              <w:right w:val="single" w:sz="4" w:space="0" w:color="auto"/>
            </w:tcBorders>
            <w:vAlign w:val="center"/>
            <w:hideMark/>
          </w:tcPr>
          <w:p w14:paraId="4D806E7D" w14:textId="77777777" w:rsidR="000A42CB" w:rsidRPr="005E4264" w:rsidRDefault="000A42CB" w:rsidP="000A42CB">
            <w:pPr>
              <w:spacing w:after="0"/>
              <w:jc w:val="center"/>
              <w:rPr>
                <w:rFonts w:eastAsia="Times New Roman"/>
                <w:b/>
                <w:bCs/>
                <w:spacing w:val="0"/>
                <w:sz w:val="22"/>
                <w:szCs w:val="22"/>
              </w:rPr>
            </w:pPr>
            <w:r w:rsidRPr="005E4264">
              <w:rPr>
                <w:rFonts w:eastAsia="Times New Roman"/>
                <w:b/>
                <w:bCs/>
                <w:spacing w:val="0"/>
                <w:sz w:val="22"/>
                <w:szCs w:val="22"/>
              </w:rPr>
              <w:t>GTGH</w:t>
            </w:r>
          </w:p>
        </w:tc>
      </w:tr>
      <w:tr w:rsidR="000A42CB" w:rsidRPr="005E4264" w14:paraId="0CD9A535" w14:textId="77777777" w:rsidTr="00282281">
        <w:trPr>
          <w:trHeight w:val="335"/>
        </w:trPr>
        <w:tc>
          <w:tcPr>
            <w:tcW w:w="498" w:type="pct"/>
            <w:vMerge w:val="restart"/>
            <w:tcBorders>
              <w:top w:val="nil"/>
              <w:left w:val="single" w:sz="4" w:space="0" w:color="auto"/>
              <w:bottom w:val="single" w:sz="4" w:space="0" w:color="auto"/>
              <w:right w:val="single" w:sz="4" w:space="0" w:color="auto"/>
            </w:tcBorders>
            <w:vAlign w:val="center"/>
            <w:hideMark/>
          </w:tcPr>
          <w:p w14:paraId="62FEE4D1" w14:textId="77777777" w:rsidR="000A42CB" w:rsidRPr="005E4264" w:rsidRDefault="000A42CB" w:rsidP="000A42CB">
            <w:pPr>
              <w:spacing w:after="0"/>
              <w:rPr>
                <w:rFonts w:eastAsia="Times New Roman"/>
                <w:spacing w:val="0"/>
                <w:sz w:val="22"/>
                <w:szCs w:val="22"/>
              </w:rPr>
            </w:pPr>
            <w:r w:rsidRPr="005E4264">
              <w:rPr>
                <w:rFonts w:eastAsia="Times New Roman"/>
                <w:spacing w:val="0"/>
                <w:sz w:val="22"/>
                <w:szCs w:val="22"/>
              </w:rPr>
              <w:t>Thông số cơ bản</w:t>
            </w:r>
          </w:p>
        </w:tc>
        <w:tc>
          <w:tcPr>
            <w:tcW w:w="347" w:type="pct"/>
            <w:tcBorders>
              <w:top w:val="nil"/>
              <w:left w:val="nil"/>
              <w:bottom w:val="single" w:sz="4" w:space="0" w:color="auto"/>
              <w:right w:val="single" w:sz="4" w:space="0" w:color="auto"/>
            </w:tcBorders>
            <w:vAlign w:val="center"/>
          </w:tcPr>
          <w:p w14:paraId="679D0F7F" w14:textId="77777777" w:rsidR="000A42CB" w:rsidRPr="005E4264" w:rsidRDefault="000A42CB" w:rsidP="00301CCB">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0F6878B8" w14:textId="77777777" w:rsidR="000A42CB" w:rsidRPr="005E4264" w:rsidRDefault="000A42CB" w:rsidP="000A42CB">
            <w:pPr>
              <w:spacing w:after="0"/>
              <w:rPr>
                <w:rFonts w:eastAsia="Times New Roman"/>
                <w:spacing w:val="0"/>
                <w:sz w:val="22"/>
                <w:szCs w:val="22"/>
              </w:rPr>
            </w:pPr>
            <w:r w:rsidRPr="005E4264">
              <w:rPr>
                <w:rFonts w:eastAsia="Times New Roman"/>
                <w:spacing w:val="0"/>
                <w:sz w:val="22"/>
                <w:szCs w:val="22"/>
              </w:rPr>
              <w:t>pH</w:t>
            </w:r>
          </w:p>
        </w:tc>
        <w:tc>
          <w:tcPr>
            <w:tcW w:w="813" w:type="pct"/>
            <w:tcBorders>
              <w:top w:val="nil"/>
              <w:left w:val="nil"/>
              <w:bottom w:val="single" w:sz="4" w:space="0" w:color="auto"/>
              <w:right w:val="single" w:sz="4" w:space="0" w:color="auto"/>
            </w:tcBorders>
            <w:vAlign w:val="center"/>
            <w:hideMark/>
          </w:tcPr>
          <w:p w14:paraId="35EBEECE" w14:textId="77777777" w:rsidR="000A42CB" w:rsidRPr="005E4264" w:rsidRDefault="000A42CB" w:rsidP="000A42CB">
            <w:pPr>
              <w:spacing w:after="0"/>
              <w:jc w:val="center"/>
              <w:rPr>
                <w:rFonts w:eastAsia="Times New Roman"/>
                <w:spacing w:val="0"/>
                <w:sz w:val="22"/>
                <w:szCs w:val="22"/>
              </w:rPr>
            </w:pPr>
            <w:r w:rsidRPr="005E4264">
              <w:rPr>
                <w:rFonts w:eastAsia="Times New Roman"/>
                <w:spacing w:val="0"/>
                <w:sz w:val="22"/>
                <w:szCs w:val="22"/>
              </w:rPr>
              <w:t>-</w:t>
            </w:r>
          </w:p>
        </w:tc>
        <w:tc>
          <w:tcPr>
            <w:tcW w:w="688" w:type="pct"/>
            <w:tcBorders>
              <w:top w:val="nil"/>
              <w:left w:val="nil"/>
              <w:bottom w:val="single" w:sz="4" w:space="0" w:color="auto"/>
              <w:right w:val="single" w:sz="4" w:space="0" w:color="auto"/>
            </w:tcBorders>
            <w:vAlign w:val="center"/>
            <w:hideMark/>
          </w:tcPr>
          <w:p w14:paraId="37352503" w14:textId="77777777" w:rsidR="000A42CB" w:rsidRPr="005E4264" w:rsidRDefault="000A42CB" w:rsidP="000A42CB">
            <w:pPr>
              <w:spacing w:after="0"/>
              <w:jc w:val="center"/>
              <w:rPr>
                <w:rFonts w:eastAsia="Times New Roman"/>
                <w:spacing w:val="0"/>
                <w:sz w:val="22"/>
                <w:szCs w:val="22"/>
              </w:rPr>
            </w:pPr>
            <w:r w:rsidRPr="005E4264">
              <w:rPr>
                <w:rFonts w:eastAsia="Times New Roman"/>
                <w:spacing w:val="0"/>
                <w:sz w:val="22"/>
                <w:szCs w:val="22"/>
              </w:rPr>
              <w:t>5,8 - 8,5</w:t>
            </w:r>
          </w:p>
        </w:tc>
      </w:tr>
      <w:tr w:rsidR="000A42CB" w:rsidRPr="005E4264" w14:paraId="034E4185"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14A38FD0" w14:textId="77777777" w:rsidR="000A42CB" w:rsidRPr="005E4264" w:rsidRDefault="000A42CB" w:rsidP="000A42CB">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61D0E2D2" w14:textId="77777777" w:rsidR="000A42CB" w:rsidRPr="005E4264" w:rsidRDefault="000A42CB" w:rsidP="00301CCB">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259A7E56" w14:textId="77777777" w:rsidR="000A42CB" w:rsidRPr="005E4264" w:rsidRDefault="000A42CB" w:rsidP="000A42CB">
            <w:pPr>
              <w:spacing w:after="0"/>
              <w:rPr>
                <w:rFonts w:eastAsia="Times New Roman"/>
                <w:spacing w:val="0"/>
                <w:sz w:val="22"/>
                <w:szCs w:val="22"/>
              </w:rPr>
            </w:pPr>
            <w:r w:rsidRPr="005E4264">
              <w:rPr>
                <w:rFonts w:eastAsia="Times New Roman"/>
                <w:spacing w:val="0"/>
                <w:sz w:val="22"/>
                <w:szCs w:val="22"/>
              </w:rPr>
              <w:t>Tổng Coliform</w:t>
            </w:r>
          </w:p>
        </w:tc>
        <w:tc>
          <w:tcPr>
            <w:tcW w:w="813" w:type="pct"/>
            <w:tcBorders>
              <w:top w:val="nil"/>
              <w:left w:val="nil"/>
              <w:bottom w:val="single" w:sz="4" w:space="0" w:color="auto"/>
              <w:right w:val="single" w:sz="4" w:space="0" w:color="auto"/>
            </w:tcBorders>
            <w:vAlign w:val="center"/>
            <w:hideMark/>
          </w:tcPr>
          <w:p w14:paraId="32ED803C" w14:textId="77777777" w:rsidR="000A42CB" w:rsidRPr="005E4264" w:rsidRDefault="000A42CB" w:rsidP="000A42CB">
            <w:pPr>
              <w:spacing w:after="0"/>
              <w:jc w:val="center"/>
              <w:rPr>
                <w:rFonts w:eastAsia="Times New Roman"/>
                <w:spacing w:val="0"/>
                <w:sz w:val="22"/>
                <w:szCs w:val="22"/>
              </w:rPr>
            </w:pPr>
            <w:r w:rsidRPr="005E4264">
              <w:rPr>
                <w:rFonts w:eastAsia="Times New Roman"/>
                <w:spacing w:val="0"/>
                <w:sz w:val="22"/>
                <w:szCs w:val="22"/>
              </w:rPr>
              <w:t>MPN hoặc CFU/100ml</w:t>
            </w:r>
          </w:p>
        </w:tc>
        <w:tc>
          <w:tcPr>
            <w:tcW w:w="688" w:type="pct"/>
            <w:tcBorders>
              <w:top w:val="nil"/>
              <w:left w:val="nil"/>
              <w:bottom w:val="single" w:sz="4" w:space="0" w:color="auto"/>
              <w:right w:val="single" w:sz="4" w:space="0" w:color="auto"/>
            </w:tcBorders>
            <w:vAlign w:val="center"/>
            <w:hideMark/>
          </w:tcPr>
          <w:p w14:paraId="5C5D5337" w14:textId="77777777" w:rsidR="000A42CB" w:rsidRPr="005E4264" w:rsidRDefault="000A42CB" w:rsidP="000A42CB">
            <w:pPr>
              <w:spacing w:after="0"/>
              <w:jc w:val="center"/>
              <w:rPr>
                <w:rFonts w:eastAsia="Times New Roman"/>
                <w:spacing w:val="0"/>
                <w:sz w:val="22"/>
                <w:szCs w:val="22"/>
              </w:rPr>
            </w:pPr>
            <w:r w:rsidRPr="005E4264">
              <w:rPr>
                <w:rFonts w:eastAsia="Times New Roman"/>
                <w:spacing w:val="0"/>
                <w:sz w:val="22"/>
                <w:szCs w:val="22"/>
              </w:rPr>
              <w:t>3</w:t>
            </w:r>
          </w:p>
        </w:tc>
      </w:tr>
      <w:tr w:rsidR="000A42CB" w:rsidRPr="005E4264" w14:paraId="500AFE90"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6C344B4E" w14:textId="77777777" w:rsidR="000A42CB" w:rsidRPr="005E4264" w:rsidRDefault="000A42CB" w:rsidP="000A42CB">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2D39CDD3" w14:textId="77777777" w:rsidR="000A42CB" w:rsidRPr="005E4264" w:rsidRDefault="000A42CB" w:rsidP="00301CCB">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1D99E402" w14:textId="77777777" w:rsidR="000A42CB" w:rsidRPr="005E4264" w:rsidRDefault="000A42CB" w:rsidP="000A42CB">
            <w:pPr>
              <w:spacing w:after="0"/>
              <w:rPr>
                <w:rFonts w:eastAsia="Times New Roman"/>
                <w:spacing w:val="0"/>
                <w:sz w:val="22"/>
                <w:szCs w:val="22"/>
              </w:rPr>
            </w:pPr>
            <w:r w:rsidRPr="005E4264">
              <w:rPr>
                <w:rFonts w:eastAsia="Times New Roman"/>
                <w:spacing w:val="0"/>
                <w:sz w:val="22"/>
                <w:szCs w:val="22"/>
              </w:rPr>
              <w:t>Nitrate (NO</w:t>
            </w:r>
            <w:r w:rsidRPr="005E4264">
              <w:rPr>
                <w:rFonts w:eastAsia="Times New Roman"/>
                <w:spacing w:val="0"/>
                <w:sz w:val="22"/>
                <w:szCs w:val="22"/>
                <w:vertAlign w:val="subscript"/>
              </w:rPr>
              <w:t>3</w:t>
            </w:r>
            <w:r w:rsidRPr="005E4264">
              <w:rPr>
                <w:rFonts w:eastAsia="Times New Roman"/>
                <w:spacing w:val="0"/>
                <w:sz w:val="22"/>
                <w:szCs w:val="22"/>
                <w:vertAlign w:val="superscript"/>
              </w:rPr>
              <w:t>-</w:t>
            </w:r>
            <w:r w:rsidRPr="005E4264">
              <w:rPr>
                <w:rFonts w:eastAsia="Times New Roman"/>
                <w:spacing w:val="0"/>
                <w:sz w:val="22"/>
                <w:szCs w:val="22"/>
              </w:rPr>
              <w:t> tính theo Nitơ)</w:t>
            </w:r>
          </w:p>
        </w:tc>
        <w:tc>
          <w:tcPr>
            <w:tcW w:w="813" w:type="pct"/>
            <w:tcBorders>
              <w:top w:val="nil"/>
              <w:left w:val="nil"/>
              <w:bottom w:val="single" w:sz="4" w:space="0" w:color="auto"/>
              <w:right w:val="single" w:sz="4" w:space="0" w:color="auto"/>
            </w:tcBorders>
            <w:vAlign w:val="center"/>
            <w:hideMark/>
          </w:tcPr>
          <w:p w14:paraId="33CCD7BA" w14:textId="77777777" w:rsidR="000A42CB" w:rsidRPr="005E4264" w:rsidRDefault="000A42CB" w:rsidP="000A42CB">
            <w:pPr>
              <w:spacing w:after="0"/>
              <w:jc w:val="center"/>
              <w:rPr>
                <w:rFonts w:eastAsia="Times New Roman"/>
                <w:spacing w:val="0"/>
                <w:sz w:val="22"/>
                <w:szCs w:val="22"/>
              </w:rPr>
            </w:pPr>
            <w:r w:rsidRPr="005E4264">
              <w:rPr>
                <w:rFonts w:eastAsia="Times New Roman"/>
                <w:spacing w:val="0"/>
                <w:sz w:val="22"/>
                <w:szCs w:val="22"/>
              </w:rPr>
              <w:t>mg/l</w:t>
            </w:r>
          </w:p>
        </w:tc>
        <w:tc>
          <w:tcPr>
            <w:tcW w:w="688" w:type="pct"/>
            <w:tcBorders>
              <w:top w:val="nil"/>
              <w:left w:val="nil"/>
              <w:bottom w:val="single" w:sz="4" w:space="0" w:color="auto"/>
              <w:right w:val="single" w:sz="4" w:space="0" w:color="auto"/>
            </w:tcBorders>
            <w:vAlign w:val="center"/>
            <w:hideMark/>
          </w:tcPr>
          <w:p w14:paraId="547CBA7C" w14:textId="77777777" w:rsidR="000A42CB" w:rsidRPr="005E4264" w:rsidRDefault="000A42CB" w:rsidP="000A42CB">
            <w:pPr>
              <w:spacing w:after="0"/>
              <w:jc w:val="center"/>
              <w:rPr>
                <w:rFonts w:eastAsia="Times New Roman"/>
                <w:spacing w:val="0"/>
                <w:sz w:val="22"/>
                <w:szCs w:val="22"/>
              </w:rPr>
            </w:pPr>
            <w:r w:rsidRPr="005E4264">
              <w:rPr>
                <w:rFonts w:eastAsia="Times New Roman"/>
                <w:spacing w:val="0"/>
                <w:sz w:val="22"/>
                <w:szCs w:val="22"/>
              </w:rPr>
              <w:t>15</w:t>
            </w:r>
          </w:p>
        </w:tc>
      </w:tr>
      <w:tr w:rsidR="000A42CB" w:rsidRPr="005E4264" w14:paraId="600A49B3"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50D4BA25" w14:textId="77777777" w:rsidR="000A42CB" w:rsidRPr="005E4264" w:rsidRDefault="000A42CB" w:rsidP="000A42CB">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0BF6037F" w14:textId="77777777" w:rsidR="000A42CB" w:rsidRPr="005E4264" w:rsidRDefault="000A42CB" w:rsidP="00301CCB">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77F0E1BF" w14:textId="77777777" w:rsidR="000A42CB" w:rsidRPr="005E4264" w:rsidRDefault="000A42CB" w:rsidP="000A42CB">
            <w:pPr>
              <w:spacing w:after="0"/>
              <w:rPr>
                <w:rFonts w:eastAsia="Times New Roman"/>
                <w:spacing w:val="0"/>
                <w:sz w:val="22"/>
                <w:szCs w:val="22"/>
              </w:rPr>
            </w:pPr>
            <w:r w:rsidRPr="005E4264">
              <w:rPr>
                <w:rFonts w:eastAsia="Times New Roman"/>
                <w:spacing w:val="0"/>
                <w:sz w:val="22"/>
                <w:szCs w:val="22"/>
              </w:rPr>
              <w:t>Amoni (NH</w:t>
            </w:r>
            <w:r w:rsidRPr="005E4264">
              <w:rPr>
                <w:rFonts w:eastAsia="Times New Roman"/>
                <w:spacing w:val="0"/>
                <w:sz w:val="22"/>
                <w:szCs w:val="22"/>
                <w:vertAlign w:val="subscript"/>
              </w:rPr>
              <w:t>4</w:t>
            </w:r>
            <w:r w:rsidRPr="005E4264">
              <w:rPr>
                <w:rFonts w:eastAsia="Times New Roman"/>
                <w:spacing w:val="0"/>
                <w:sz w:val="22"/>
                <w:szCs w:val="22"/>
                <w:vertAlign w:val="superscript"/>
              </w:rPr>
              <w:t>+</w:t>
            </w:r>
            <w:r w:rsidRPr="005E4264">
              <w:rPr>
                <w:rFonts w:eastAsia="Times New Roman"/>
                <w:spacing w:val="0"/>
                <w:sz w:val="22"/>
                <w:szCs w:val="22"/>
              </w:rPr>
              <w:t> tính theo Nitơ)</w:t>
            </w:r>
          </w:p>
        </w:tc>
        <w:tc>
          <w:tcPr>
            <w:tcW w:w="813" w:type="pct"/>
            <w:tcBorders>
              <w:top w:val="nil"/>
              <w:left w:val="nil"/>
              <w:bottom w:val="single" w:sz="4" w:space="0" w:color="auto"/>
              <w:right w:val="single" w:sz="4" w:space="0" w:color="auto"/>
            </w:tcBorders>
            <w:vAlign w:val="center"/>
            <w:hideMark/>
          </w:tcPr>
          <w:p w14:paraId="6F114895" w14:textId="77777777" w:rsidR="000A42CB" w:rsidRPr="005E4264" w:rsidRDefault="000A42CB" w:rsidP="000A42CB">
            <w:pPr>
              <w:spacing w:after="0"/>
              <w:jc w:val="center"/>
              <w:rPr>
                <w:rFonts w:eastAsia="Times New Roman"/>
                <w:spacing w:val="0"/>
                <w:sz w:val="22"/>
                <w:szCs w:val="22"/>
              </w:rPr>
            </w:pPr>
            <w:r w:rsidRPr="005E4264">
              <w:rPr>
                <w:rFonts w:eastAsia="Times New Roman"/>
                <w:spacing w:val="0"/>
                <w:sz w:val="22"/>
                <w:szCs w:val="22"/>
              </w:rPr>
              <w:t>mg/l</w:t>
            </w:r>
          </w:p>
        </w:tc>
        <w:tc>
          <w:tcPr>
            <w:tcW w:w="688" w:type="pct"/>
            <w:tcBorders>
              <w:top w:val="nil"/>
              <w:left w:val="nil"/>
              <w:bottom w:val="single" w:sz="4" w:space="0" w:color="auto"/>
              <w:right w:val="single" w:sz="4" w:space="0" w:color="auto"/>
            </w:tcBorders>
            <w:vAlign w:val="center"/>
            <w:hideMark/>
          </w:tcPr>
          <w:p w14:paraId="051A6110" w14:textId="77777777" w:rsidR="000A42CB" w:rsidRPr="005E4264" w:rsidRDefault="000A42CB" w:rsidP="000A42CB">
            <w:pPr>
              <w:spacing w:after="0"/>
              <w:jc w:val="center"/>
              <w:rPr>
                <w:rFonts w:eastAsia="Times New Roman"/>
                <w:spacing w:val="0"/>
                <w:sz w:val="22"/>
                <w:szCs w:val="22"/>
              </w:rPr>
            </w:pPr>
            <w:r w:rsidRPr="005E4264">
              <w:rPr>
                <w:rFonts w:eastAsia="Times New Roman"/>
                <w:spacing w:val="0"/>
                <w:sz w:val="22"/>
                <w:szCs w:val="22"/>
              </w:rPr>
              <w:t>1</w:t>
            </w:r>
          </w:p>
        </w:tc>
      </w:tr>
      <w:tr w:rsidR="00282281" w:rsidRPr="005E4264" w14:paraId="79C57B85"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05BA3C49"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54A77158"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36B418FB" w14:textId="77777777" w:rsidR="00282281" w:rsidRPr="005E4264" w:rsidRDefault="00282281" w:rsidP="00282281">
            <w:pPr>
              <w:spacing w:after="0"/>
              <w:rPr>
                <w:rFonts w:eastAsia="Times New Roman"/>
                <w:spacing w:val="0"/>
                <w:sz w:val="22"/>
                <w:szCs w:val="22"/>
              </w:rPr>
            </w:pPr>
            <w:r>
              <w:rPr>
                <w:sz w:val="22"/>
              </w:rPr>
              <w:t>Chỉ số Permanganat</w:t>
            </w:r>
          </w:p>
        </w:tc>
        <w:tc>
          <w:tcPr>
            <w:tcW w:w="813" w:type="pct"/>
            <w:tcBorders>
              <w:top w:val="nil"/>
              <w:left w:val="nil"/>
              <w:bottom w:val="single" w:sz="4" w:space="0" w:color="auto"/>
              <w:right w:val="single" w:sz="4" w:space="0" w:color="auto"/>
            </w:tcBorders>
            <w:vAlign w:val="center"/>
            <w:hideMark/>
          </w:tcPr>
          <w:p w14:paraId="362F311F" w14:textId="77777777" w:rsidR="00282281" w:rsidRPr="005E4264" w:rsidRDefault="00282281" w:rsidP="00282281">
            <w:pPr>
              <w:spacing w:after="0"/>
              <w:jc w:val="center"/>
              <w:rPr>
                <w:rFonts w:eastAsia="Times New Roman"/>
                <w:spacing w:val="0"/>
                <w:sz w:val="22"/>
                <w:szCs w:val="22"/>
              </w:rPr>
            </w:pPr>
            <w:r>
              <w:rPr>
                <w:sz w:val="22"/>
              </w:rPr>
              <w:t>mg/l</w:t>
            </w:r>
          </w:p>
        </w:tc>
        <w:tc>
          <w:tcPr>
            <w:tcW w:w="688" w:type="pct"/>
            <w:tcBorders>
              <w:top w:val="nil"/>
              <w:left w:val="nil"/>
              <w:bottom w:val="single" w:sz="4" w:space="0" w:color="auto"/>
              <w:right w:val="single" w:sz="4" w:space="0" w:color="auto"/>
            </w:tcBorders>
            <w:vAlign w:val="center"/>
            <w:hideMark/>
          </w:tcPr>
          <w:p w14:paraId="4B7C473B" w14:textId="77777777" w:rsidR="00282281" w:rsidRPr="005E4264" w:rsidRDefault="00282281" w:rsidP="00282281">
            <w:pPr>
              <w:spacing w:after="0"/>
              <w:jc w:val="center"/>
              <w:rPr>
                <w:rFonts w:eastAsia="Times New Roman"/>
                <w:spacing w:val="0"/>
                <w:sz w:val="22"/>
                <w:szCs w:val="22"/>
              </w:rPr>
            </w:pPr>
            <w:r>
              <w:rPr>
                <w:sz w:val="22"/>
              </w:rPr>
              <w:t>4</w:t>
            </w:r>
          </w:p>
        </w:tc>
      </w:tr>
      <w:tr w:rsidR="00282281" w:rsidRPr="005E4264" w14:paraId="0EA3898A"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tcPr>
          <w:p w14:paraId="28209C66"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061CAAEF"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tcPr>
          <w:p w14:paraId="14D636F1" w14:textId="77777777" w:rsidR="00282281" w:rsidRPr="005E4264" w:rsidRDefault="00282281" w:rsidP="00282281">
            <w:pPr>
              <w:spacing w:after="0"/>
              <w:rPr>
                <w:rFonts w:eastAsia="Times New Roman"/>
                <w:spacing w:val="0"/>
                <w:sz w:val="22"/>
                <w:szCs w:val="22"/>
              </w:rPr>
            </w:pPr>
            <w:r w:rsidRPr="000461D3">
              <w:rPr>
                <w:sz w:val="22"/>
              </w:rPr>
              <w:t>Tổng chất rắn hòa tan (TDS)</w:t>
            </w:r>
          </w:p>
        </w:tc>
        <w:tc>
          <w:tcPr>
            <w:tcW w:w="813" w:type="pct"/>
            <w:tcBorders>
              <w:top w:val="nil"/>
              <w:left w:val="nil"/>
              <w:bottom w:val="single" w:sz="4" w:space="0" w:color="auto"/>
              <w:right w:val="single" w:sz="4" w:space="0" w:color="auto"/>
            </w:tcBorders>
            <w:vAlign w:val="center"/>
          </w:tcPr>
          <w:p w14:paraId="79068427" w14:textId="77777777" w:rsidR="00282281" w:rsidRPr="005E4264" w:rsidRDefault="00282281" w:rsidP="00282281">
            <w:pPr>
              <w:spacing w:after="0"/>
              <w:jc w:val="center"/>
              <w:rPr>
                <w:rFonts w:eastAsia="Times New Roman"/>
                <w:spacing w:val="0"/>
                <w:sz w:val="22"/>
                <w:szCs w:val="22"/>
              </w:rPr>
            </w:pPr>
            <w:r w:rsidRPr="000461D3">
              <w:rPr>
                <w:sz w:val="22"/>
              </w:rPr>
              <w:t>mg/l</w:t>
            </w:r>
          </w:p>
        </w:tc>
        <w:tc>
          <w:tcPr>
            <w:tcW w:w="688" w:type="pct"/>
            <w:tcBorders>
              <w:top w:val="nil"/>
              <w:left w:val="nil"/>
              <w:bottom w:val="single" w:sz="4" w:space="0" w:color="auto"/>
              <w:right w:val="single" w:sz="4" w:space="0" w:color="auto"/>
            </w:tcBorders>
            <w:vAlign w:val="center"/>
          </w:tcPr>
          <w:p w14:paraId="0A08CCC0" w14:textId="77777777" w:rsidR="00282281" w:rsidRPr="005E4264" w:rsidRDefault="00282281" w:rsidP="00282281">
            <w:pPr>
              <w:spacing w:after="0"/>
              <w:jc w:val="center"/>
              <w:rPr>
                <w:rFonts w:eastAsia="Times New Roman"/>
                <w:spacing w:val="0"/>
                <w:sz w:val="22"/>
                <w:szCs w:val="22"/>
              </w:rPr>
            </w:pPr>
            <w:r w:rsidRPr="000461D3">
              <w:rPr>
                <w:sz w:val="22"/>
              </w:rPr>
              <w:t>1500</w:t>
            </w:r>
          </w:p>
        </w:tc>
      </w:tr>
      <w:tr w:rsidR="00282281" w:rsidRPr="005E4264" w14:paraId="4188A2D1"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32E037EB"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5ECE0278"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2041961B" w14:textId="77777777" w:rsidR="00282281" w:rsidRPr="005E4264" w:rsidRDefault="00282281" w:rsidP="00282281">
            <w:pPr>
              <w:spacing w:after="0"/>
              <w:rPr>
                <w:rFonts w:eastAsia="Times New Roman"/>
                <w:spacing w:val="0"/>
                <w:sz w:val="22"/>
                <w:szCs w:val="22"/>
              </w:rPr>
            </w:pPr>
            <w:r w:rsidRPr="000461D3">
              <w:rPr>
                <w:sz w:val="22"/>
              </w:rPr>
              <w:t>Độ cứng (tính theo CaCO</w:t>
            </w:r>
            <w:r w:rsidRPr="000461D3">
              <w:rPr>
                <w:sz w:val="22"/>
                <w:vertAlign w:val="subscript"/>
              </w:rPr>
              <w:t>3</w:t>
            </w:r>
            <w:r w:rsidRPr="000461D3">
              <w:rPr>
                <w:sz w:val="22"/>
              </w:rPr>
              <w:t>)</w:t>
            </w:r>
          </w:p>
        </w:tc>
        <w:tc>
          <w:tcPr>
            <w:tcW w:w="813" w:type="pct"/>
            <w:tcBorders>
              <w:top w:val="nil"/>
              <w:left w:val="nil"/>
              <w:bottom w:val="single" w:sz="4" w:space="0" w:color="auto"/>
              <w:right w:val="single" w:sz="4" w:space="0" w:color="auto"/>
            </w:tcBorders>
            <w:vAlign w:val="center"/>
            <w:hideMark/>
          </w:tcPr>
          <w:p w14:paraId="0F283B7D" w14:textId="77777777" w:rsidR="00282281" w:rsidRPr="005E4264" w:rsidRDefault="00282281" w:rsidP="00282281">
            <w:pPr>
              <w:spacing w:after="0"/>
              <w:jc w:val="center"/>
              <w:rPr>
                <w:rFonts w:eastAsia="Times New Roman"/>
                <w:spacing w:val="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157EEE4C" w14:textId="77777777" w:rsidR="00282281" w:rsidRPr="005E4264" w:rsidRDefault="00282281" w:rsidP="00282281">
            <w:pPr>
              <w:spacing w:after="0"/>
              <w:jc w:val="center"/>
              <w:rPr>
                <w:rFonts w:eastAsia="Times New Roman"/>
                <w:spacing w:val="0"/>
                <w:sz w:val="22"/>
                <w:szCs w:val="22"/>
              </w:rPr>
            </w:pPr>
            <w:r w:rsidRPr="000461D3">
              <w:rPr>
                <w:sz w:val="22"/>
              </w:rPr>
              <w:t>500</w:t>
            </w:r>
          </w:p>
        </w:tc>
      </w:tr>
      <w:tr w:rsidR="00282281" w:rsidRPr="005E4264" w14:paraId="46BA5C30"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31DAF129"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37628571"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59A607D5" w14:textId="77777777" w:rsidR="00282281" w:rsidRPr="005E4264" w:rsidRDefault="00282281" w:rsidP="00282281">
            <w:pPr>
              <w:spacing w:after="0"/>
              <w:rPr>
                <w:rFonts w:eastAsia="Times New Roman"/>
                <w:spacing w:val="0"/>
                <w:sz w:val="22"/>
                <w:szCs w:val="22"/>
              </w:rPr>
            </w:pPr>
            <w:r w:rsidRPr="000461D3">
              <w:rPr>
                <w:sz w:val="22"/>
              </w:rPr>
              <w:t>Arsenic (As)</w:t>
            </w:r>
          </w:p>
        </w:tc>
        <w:tc>
          <w:tcPr>
            <w:tcW w:w="813" w:type="pct"/>
            <w:tcBorders>
              <w:top w:val="nil"/>
              <w:left w:val="nil"/>
              <w:bottom w:val="single" w:sz="4" w:space="0" w:color="auto"/>
              <w:right w:val="single" w:sz="4" w:space="0" w:color="auto"/>
            </w:tcBorders>
            <w:vAlign w:val="center"/>
            <w:hideMark/>
          </w:tcPr>
          <w:p w14:paraId="518750AB" w14:textId="77777777" w:rsidR="00282281" w:rsidRPr="005E4264" w:rsidRDefault="00282281" w:rsidP="00282281">
            <w:pPr>
              <w:spacing w:after="0"/>
              <w:jc w:val="center"/>
              <w:rPr>
                <w:rFonts w:eastAsia="Times New Roman"/>
                <w:spacing w:val="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4F2E853D" w14:textId="77777777" w:rsidR="00282281" w:rsidRPr="005E4264" w:rsidRDefault="00282281" w:rsidP="00282281">
            <w:pPr>
              <w:spacing w:after="0"/>
              <w:jc w:val="center"/>
              <w:rPr>
                <w:rFonts w:eastAsia="Times New Roman"/>
                <w:spacing w:val="0"/>
                <w:sz w:val="22"/>
                <w:szCs w:val="22"/>
              </w:rPr>
            </w:pPr>
            <w:r w:rsidRPr="000461D3">
              <w:rPr>
                <w:sz w:val="22"/>
              </w:rPr>
              <w:t>0,05</w:t>
            </w:r>
          </w:p>
        </w:tc>
      </w:tr>
      <w:tr w:rsidR="00282281" w:rsidRPr="005E4264" w14:paraId="20C52AA3"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766F6DE8"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2BD860A2"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26FFEA5D" w14:textId="77777777" w:rsidR="00282281" w:rsidRPr="005E4264" w:rsidRDefault="00282281" w:rsidP="00282281">
            <w:pPr>
              <w:spacing w:after="0"/>
              <w:rPr>
                <w:rFonts w:eastAsia="Times New Roman"/>
                <w:spacing w:val="0"/>
                <w:sz w:val="22"/>
                <w:szCs w:val="22"/>
              </w:rPr>
            </w:pPr>
            <w:r w:rsidRPr="000461D3">
              <w:rPr>
                <w:sz w:val="22"/>
              </w:rPr>
              <w:t>Chloride (Cl</w:t>
            </w:r>
            <w:r w:rsidRPr="000461D3">
              <w:rPr>
                <w:sz w:val="22"/>
                <w:vertAlign w:val="superscript"/>
              </w:rPr>
              <w:t>-</w:t>
            </w:r>
            <w:r w:rsidRPr="000461D3">
              <w:rPr>
                <w:sz w:val="22"/>
              </w:rPr>
              <w:t>)</w:t>
            </w:r>
          </w:p>
        </w:tc>
        <w:tc>
          <w:tcPr>
            <w:tcW w:w="813" w:type="pct"/>
            <w:tcBorders>
              <w:top w:val="nil"/>
              <w:left w:val="nil"/>
              <w:bottom w:val="single" w:sz="4" w:space="0" w:color="auto"/>
              <w:right w:val="single" w:sz="4" w:space="0" w:color="auto"/>
            </w:tcBorders>
            <w:vAlign w:val="center"/>
            <w:hideMark/>
          </w:tcPr>
          <w:p w14:paraId="42CEBE83" w14:textId="77777777" w:rsidR="00282281" w:rsidRPr="005E4264" w:rsidRDefault="00282281" w:rsidP="00282281">
            <w:pPr>
              <w:spacing w:after="0"/>
              <w:jc w:val="center"/>
              <w:rPr>
                <w:rFonts w:eastAsia="Times New Roman"/>
                <w:spacing w:val="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106F816F" w14:textId="77777777" w:rsidR="00282281" w:rsidRPr="005E4264" w:rsidRDefault="00282281" w:rsidP="00282281">
            <w:pPr>
              <w:spacing w:after="0"/>
              <w:jc w:val="center"/>
              <w:rPr>
                <w:rFonts w:eastAsia="Times New Roman"/>
                <w:spacing w:val="0"/>
                <w:sz w:val="22"/>
                <w:szCs w:val="22"/>
              </w:rPr>
            </w:pPr>
            <w:r w:rsidRPr="000461D3">
              <w:rPr>
                <w:sz w:val="22"/>
              </w:rPr>
              <w:t>250</w:t>
            </w:r>
          </w:p>
        </w:tc>
      </w:tr>
      <w:tr w:rsidR="00282281" w:rsidRPr="005E4264" w14:paraId="7106BD6D" w14:textId="77777777" w:rsidTr="00282281">
        <w:trPr>
          <w:trHeight w:val="335"/>
        </w:trPr>
        <w:tc>
          <w:tcPr>
            <w:tcW w:w="498" w:type="pct"/>
            <w:vMerge w:val="restart"/>
            <w:tcBorders>
              <w:top w:val="nil"/>
              <w:left w:val="single" w:sz="4" w:space="0" w:color="auto"/>
              <w:bottom w:val="single" w:sz="4" w:space="0" w:color="auto"/>
              <w:right w:val="single" w:sz="4" w:space="0" w:color="auto"/>
            </w:tcBorders>
            <w:vAlign w:val="center"/>
            <w:hideMark/>
          </w:tcPr>
          <w:p w14:paraId="4701623E" w14:textId="77777777" w:rsidR="00282281" w:rsidRPr="005E4264" w:rsidRDefault="00282281" w:rsidP="00282281">
            <w:pPr>
              <w:spacing w:after="0"/>
              <w:rPr>
                <w:rFonts w:eastAsia="Times New Roman"/>
                <w:spacing w:val="0"/>
                <w:sz w:val="22"/>
                <w:szCs w:val="22"/>
              </w:rPr>
            </w:pPr>
            <w:r w:rsidRPr="005E4264">
              <w:rPr>
                <w:rFonts w:eastAsia="Times New Roman"/>
                <w:spacing w:val="0"/>
                <w:sz w:val="22"/>
                <w:szCs w:val="22"/>
              </w:rPr>
              <w:t>Thông số ảnh hưởng sức khỏe con người</w:t>
            </w:r>
          </w:p>
        </w:tc>
        <w:tc>
          <w:tcPr>
            <w:tcW w:w="347" w:type="pct"/>
            <w:tcBorders>
              <w:top w:val="nil"/>
              <w:left w:val="nil"/>
              <w:bottom w:val="single" w:sz="4" w:space="0" w:color="auto"/>
              <w:right w:val="single" w:sz="4" w:space="0" w:color="auto"/>
            </w:tcBorders>
            <w:vAlign w:val="center"/>
          </w:tcPr>
          <w:p w14:paraId="1B22B2C0"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1D303B81" w14:textId="77777777" w:rsidR="00282281" w:rsidRPr="005E4264" w:rsidRDefault="00282281" w:rsidP="00282281">
            <w:pPr>
              <w:spacing w:after="0"/>
              <w:rPr>
                <w:rFonts w:eastAsia="Times New Roman"/>
                <w:spacing w:val="0"/>
                <w:sz w:val="22"/>
                <w:szCs w:val="22"/>
              </w:rPr>
            </w:pPr>
            <w:r w:rsidRPr="005E4264">
              <w:rPr>
                <w:sz w:val="22"/>
                <w:szCs w:val="22"/>
              </w:rPr>
              <w:t>Nitrite (NO</w:t>
            </w:r>
            <w:r w:rsidRPr="005E4264">
              <w:rPr>
                <w:sz w:val="22"/>
                <w:szCs w:val="22"/>
                <w:vertAlign w:val="subscript"/>
              </w:rPr>
              <w:t>2</w:t>
            </w:r>
            <w:r w:rsidRPr="005E4264">
              <w:rPr>
                <w:sz w:val="22"/>
                <w:szCs w:val="22"/>
                <w:vertAlign w:val="superscript"/>
              </w:rPr>
              <w:t>-</w:t>
            </w:r>
            <w:r w:rsidRPr="005E4264">
              <w:rPr>
                <w:sz w:val="22"/>
                <w:szCs w:val="22"/>
              </w:rPr>
              <w:t> tính theo Nitơ)</w:t>
            </w:r>
          </w:p>
        </w:tc>
        <w:tc>
          <w:tcPr>
            <w:tcW w:w="813" w:type="pct"/>
            <w:tcBorders>
              <w:top w:val="nil"/>
              <w:left w:val="nil"/>
              <w:bottom w:val="single" w:sz="4" w:space="0" w:color="auto"/>
              <w:right w:val="single" w:sz="4" w:space="0" w:color="auto"/>
            </w:tcBorders>
            <w:vAlign w:val="center"/>
            <w:hideMark/>
          </w:tcPr>
          <w:p w14:paraId="5E678FD7"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46060BFD" w14:textId="77777777" w:rsidR="00282281" w:rsidRPr="005E4264" w:rsidRDefault="00282281" w:rsidP="00282281">
            <w:pPr>
              <w:spacing w:after="0"/>
              <w:jc w:val="center"/>
              <w:rPr>
                <w:rFonts w:eastAsia="Times New Roman"/>
                <w:spacing w:val="0"/>
                <w:sz w:val="22"/>
                <w:szCs w:val="22"/>
              </w:rPr>
            </w:pPr>
            <w:r w:rsidRPr="005E4264">
              <w:rPr>
                <w:sz w:val="22"/>
                <w:szCs w:val="22"/>
              </w:rPr>
              <w:t>1</w:t>
            </w:r>
          </w:p>
        </w:tc>
      </w:tr>
      <w:tr w:rsidR="00282281" w:rsidRPr="005E4264" w14:paraId="455A7958"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2A9DFA9B"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09A3D777"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6D8DAAD2" w14:textId="77777777" w:rsidR="00282281" w:rsidRPr="005E4264" w:rsidRDefault="00282281" w:rsidP="00282281">
            <w:pPr>
              <w:spacing w:after="0"/>
              <w:rPr>
                <w:rFonts w:eastAsia="Times New Roman"/>
                <w:spacing w:val="0"/>
                <w:sz w:val="22"/>
                <w:szCs w:val="22"/>
              </w:rPr>
            </w:pPr>
            <w:r w:rsidRPr="005E4264">
              <w:rPr>
                <w:sz w:val="22"/>
                <w:szCs w:val="22"/>
              </w:rPr>
              <w:t>Fluoride (F</w:t>
            </w:r>
            <w:r w:rsidRPr="005E4264">
              <w:rPr>
                <w:sz w:val="22"/>
                <w:szCs w:val="22"/>
                <w:vertAlign w:val="superscript"/>
              </w:rPr>
              <w:t>-</w:t>
            </w:r>
            <w:r w:rsidRPr="005E4264">
              <w:rPr>
                <w:sz w:val="22"/>
                <w:szCs w:val="22"/>
              </w:rPr>
              <w:t>)</w:t>
            </w:r>
          </w:p>
        </w:tc>
        <w:tc>
          <w:tcPr>
            <w:tcW w:w="813" w:type="pct"/>
            <w:tcBorders>
              <w:top w:val="nil"/>
              <w:left w:val="nil"/>
              <w:bottom w:val="single" w:sz="4" w:space="0" w:color="auto"/>
              <w:right w:val="single" w:sz="4" w:space="0" w:color="auto"/>
            </w:tcBorders>
            <w:vAlign w:val="center"/>
            <w:hideMark/>
          </w:tcPr>
          <w:p w14:paraId="6EDF3C23"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051302AE" w14:textId="77777777" w:rsidR="00282281" w:rsidRPr="005E4264" w:rsidRDefault="00282281" w:rsidP="00282281">
            <w:pPr>
              <w:spacing w:after="0"/>
              <w:jc w:val="center"/>
              <w:rPr>
                <w:rFonts w:eastAsia="Times New Roman"/>
                <w:spacing w:val="0"/>
                <w:sz w:val="22"/>
                <w:szCs w:val="22"/>
              </w:rPr>
            </w:pPr>
            <w:r w:rsidRPr="005E4264">
              <w:rPr>
                <w:sz w:val="22"/>
                <w:szCs w:val="22"/>
              </w:rPr>
              <w:t>1</w:t>
            </w:r>
          </w:p>
        </w:tc>
      </w:tr>
      <w:tr w:rsidR="00282281" w:rsidRPr="005E4264" w14:paraId="77B9EA2A"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3AEDFE49"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5740FDC6"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73548B2A" w14:textId="77777777" w:rsidR="00282281" w:rsidRPr="005E4264" w:rsidRDefault="00282281" w:rsidP="00282281">
            <w:pPr>
              <w:spacing w:after="0"/>
              <w:rPr>
                <w:rFonts w:eastAsia="Times New Roman"/>
                <w:spacing w:val="0"/>
                <w:sz w:val="22"/>
                <w:szCs w:val="22"/>
              </w:rPr>
            </w:pPr>
            <w:r w:rsidRPr="005E4264">
              <w:rPr>
                <w:sz w:val="22"/>
                <w:szCs w:val="22"/>
              </w:rPr>
              <w:t>Sulfate (SO</w:t>
            </w:r>
            <w:r w:rsidRPr="005E4264">
              <w:rPr>
                <w:sz w:val="22"/>
                <w:szCs w:val="22"/>
                <w:vertAlign w:val="subscript"/>
              </w:rPr>
              <w:t>4</w:t>
            </w:r>
            <w:r w:rsidRPr="005E4264">
              <w:rPr>
                <w:sz w:val="22"/>
                <w:szCs w:val="22"/>
                <w:vertAlign w:val="superscript"/>
              </w:rPr>
              <w:t>2-</w:t>
            </w:r>
            <w:r w:rsidRPr="005E4264">
              <w:rPr>
                <w:sz w:val="22"/>
                <w:szCs w:val="22"/>
              </w:rPr>
              <w:t>)</w:t>
            </w:r>
          </w:p>
        </w:tc>
        <w:tc>
          <w:tcPr>
            <w:tcW w:w="813" w:type="pct"/>
            <w:tcBorders>
              <w:top w:val="nil"/>
              <w:left w:val="nil"/>
              <w:bottom w:val="single" w:sz="4" w:space="0" w:color="auto"/>
              <w:right w:val="single" w:sz="4" w:space="0" w:color="auto"/>
            </w:tcBorders>
            <w:vAlign w:val="center"/>
            <w:hideMark/>
          </w:tcPr>
          <w:p w14:paraId="0D6BBC3A"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7920BB2F" w14:textId="77777777" w:rsidR="00282281" w:rsidRPr="005E4264" w:rsidRDefault="00282281" w:rsidP="00282281">
            <w:pPr>
              <w:spacing w:after="0"/>
              <w:jc w:val="center"/>
              <w:rPr>
                <w:rFonts w:eastAsia="Times New Roman"/>
                <w:spacing w:val="0"/>
                <w:sz w:val="22"/>
                <w:szCs w:val="22"/>
              </w:rPr>
            </w:pPr>
            <w:r w:rsidRPr="005E4264">
              <w:rPr>
                <w:sz w:val="22"/>
                <w:szCs w:val="22"/>
              </w:rPr>
              <w:t>400</w:t>
            </w:r>
          </w:p>
        </w:tc>
      </w:tr>
      <w:tr w:rsidR="00282281" w:rsidRPr="005E4264" w14:paraId="3B6C9F57"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32594345"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25768B34"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4FC71B43" w14:textId="77777777" w:rsidR="00282281" w:rsidRPr="005E4264" w:rsidRDefault="00282281" w:rsidP="00282281">
            <w:pPr>
              <w:spacing w:after="0"/>
              <w:rPr>
                <w:rFonts w:eastAsia="Times New Roman"/>
                <w:spacing w:val="0"/>
                <w:sz w:val="22"/>
                <w:szCs w:val="22"/>
              </w:rPr>
            </w:pPr>
            <w:r w:rsidRPr="005E4264">
              <w:rPr>
                <w:sz w:val="22"/>
                <w:szCs w:val="22"/>
              </w:rPr>
              <w:t>Cadmi (Cd)</w:t>
            </w:r>
          </w:p>
        </w:tc>
        <w:tc>
          <w:tcPr>
            <w:tcW w:w="813" w:type="pct"/>
            <w:tcBorders>
              <w:top w:val="nil"/>
              <w:left w:val="nil"/>
              <w:bottom w:val="single" w:sz="4" w:space="0" w:color="auto"/>
              <w:right w:val="single" w:sz="4" w:space="0" w:color="auto"/>
            </w:tcBorders>
            <w:vAlign w:val="center"/>
            <w:hideMark/>
          </w:tcPr>
          <w:p w14:paraId="246DBD39"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2100EC0E" w14:textId="77777777" w:rsidR="00282281" w:rsidRPr="005E4264" w:rsidRDefault="00282281" w:rsidP="00282281">
            <w:pPr>
              <w:spacing w:after="0"/>
              <w:jc w:val="center"/>
              <w:rPr>
                <w:rFonts w:eastAsia="Times New Roman"/>
                <w:spacing w:val="0"/>
                <w:sz w:val="22"/>
                <w:szCs w:val="22"/>
              </w:rPr>
            </w:pPr>
            <w:r w:rsidRPr="005E4264">
              <w:rPr>
                <w:sz w:val="22"/>
                <w:szCs w:val="22"/>
              </w:rPr>
              <w:t>0,005</w:t>
            </w:r>
          </w:p>
        </w:tc>
      </w:tr>
      <w:tr w:rsidR="00282281" w:rsidRPr="005E4264" w14:paraId="03D5A443"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5129A6AB"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45EBD4B3"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034BA40F" w14:textId="77777777" w:rsidR="00282281" w:rsidRPr="005E4264" w:rsidRDefault="00282281" w:rsidP="00282281">
            <w:pPr>
              <w:spacing w:after="0"/>
              <w:rPr>
                <w:rFonts w:eastAsia="Times New Roman"/>
                <w:spacing w:val="0"/>
                <w:sz w:val="22"/>
                <w:szCs w:val="22"/>
              </w:rPr>
            </w:pPr>
            <w:r w:rsidRPr="005E4264">
              <w:rPr>
                <w:sz w:val="22"/>
                <w:szCs w:val="22"/>
              </w:rPr>
              <w:t>Cyanide (CN</w:t>
            </w:r>
            <w:r w:rsidRPr="005E4264">
              <w:rPr>
                <w:sz w:val="22"/>
                <w:szCs w:val="22"/>
                <w:vertAlign w:val="superscript"/>
              </w:rPr>
              <w:t>-</w:t>
            </w:r>
            <w:r w:rsidRPr="005E4264">
              <w:rPr>
                <w:sz w:val="22"/>
                <w:szCs w:val="22"/>
              </w:rPr>
              <w:t>)</w:t>
            </w:r>
          </w:p>
        </w:tc>
        <w:tc>
          <w:tcPr>
            <w:tcW w:w="813" w:type="pct"/>
            <w:tcBorders>
              <w:top w:val="nil"/>
              <w:left w:val="nil"/>
              <w:bottom w:val="single" w:sz="4" w:space="0" w:color="auto"/>
              <w:right w:val="single" w:sz="4" w:space="0" w:color="auto"/>
            </w:tcBorders>
            <w:vAlign w:val="center"/>
            <w:hideMark/>
          </w:tcPr>
          <w:p w14:paraId="07E17C70"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706F95E0" w14:textId="77777777" w:rsidR="00282281" w:rsidRPr="005E4264" w:rsidRDefault="00282281" w:rsidP="00282281">
            <w:pPr>
              <w:spacing w:after="0"/>
              <w:jc w:val="center"/>
              <w:rPr>
                <w:rFonts w:eastAsia="Times New Roman"/>
                <w:spacing w:val="0"/>
                <w:sz w:val="22"/>
                <w:szCs w:val="22"/>
              </w:rPr>
            </w:pPr>
            <w:r w:rsidRPr="005E4264">
              <w:rPr>
                <w:sz w:val="22"/>
                <w:szCs w:val="22"/>
              </w:rPr>
              <w:t>0,01</w:t>
            </w:r>
          </w:p>
        </w:tc>
      </w:tr>
      <w:tr w:rsidR="00282281" w:rsidRPr="005E4264" w14:paraId="5575EFFA"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360B4647"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6993E483"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69B263CF" w14:textId="77777777" w:rsidR="00282281" w:rsidRPr="005E4264" w:rsidRDefault="00282281" w:rsidP="00282281">
            <w:pPr>
              <w:spacing w:after="0"/>
              <w:rPr>
                <w:rFonts w:eastAsia="Times New Roman"/>
                <w:spacing w:val="0"/>
                <w:sz w:val="22"/>
                <w:szCs w:val="22"/>
              </w:rPr>
            </w:pPr>
            <w:r w:rsidRPr="005E4264">
              <w:rPr>
                <w:sz w:val="22"/>
                <w:szCs w:val="22"/>
              </w:rPr>
              <w:t>Thuỷ ngân (Hydrargyrum) (Hg)</w:t>
            </w:r>
          </w:p>
        </w:tc>
        <w:tc>
          <w:tcPr>
            <w:tcW w:w="813" w:type="pct"/>
            <w:tcBorders>
              <w:top w:val="nil"/>
              <w:left w:val="nil"/>
              <w:bottom w:val="single" w:sz="4" w:space="0" w:color="auto"/>
              <w:right w:val="single" w:sz="4" w:space="0" w:color="auto"/>
            </w:tcBorders>
            <w:vAlign w:val="center"/>
            <w:hideMark/>
          </w:tcPr>
          <w:p w14:paraId="7BABDD74"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0B5BA281" w14:textId="77777777" w:rsidR="00282281" w:rsidRPr="005E4264" w:rsidRDefault="00282281" w:rsidP="00282281">
            <w:pPr>
              <w:spacing w:after="0"/>
              <w:jc w:val="center"/>
              <w:rPr>
                <w:rFonts w:eastAsia="Times New Roman"/>
                <w:spacing w:val="0"/>
                <w:sz w:val="22"/>
                <w:szCs w:val="22"/>
              </w:rPr>
            </w:pPr>
            <w:r w:rsidRPr="005E4264">
              <w:rPr>
                <w:sz w:val="22"/>
                <w:szCs w:val="22"/>
              </w:rPr>
              <w:t>0,001</w:t>
            </w:r>
          </w:p>
        </w:tc>
      </w:tr>
      <w:tr w:rsidR="00282281" w:rsidRPr="005E4264" w14:paraId="14BD42A3"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28841DBE"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6F75C648"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1444A435" w14:textId="77777777" w:rsidR="00282281" w:rsidRPr="005E4264" w:rsidRDefault="00282281" w:rsidP="00282281">
            <w:pPr>
              <w:spacing w:after="0"/>
              <w:rPr>
                <w:rFonts w:eastAsia="Times New Roman"/>
                <w:spacing w:val="0"/>
                <w:sz w:val="22"/>
                <w:szCs w:val="22"/>
              </w:rPr>
            </w:pPr>
            <w:r w:rsidRPr="005E4264">
              <w:rPr>
                <w:sz w:val="22"/>
                <w:szCs w:val="22"/>
              </w:rPr>
              <w:t>Chì (Plumbum) (Pb)</w:t>
            </w:r>
          </w:p>
        </w:tc>
        <w:tc>
          <w:tcPr>
            <w:tcW w:w="813" w:type="pct"/>
            <w:tcBorders>
              <w:top w:val="nil"/>
              <w:left w:val="nil"/>
              <w:bottom w:val="single" w:sz="4" w:space="0" w:color="auto"/>
              <w:right w:val="single" w:sz="4" w:space="0" w:color="auto"/>
            </w:tcBorders>
            <w:vAlign w:val="center"/>
            <w:hideMark/>
          </w:tcPr>
          <w:p w14:paraId="285C3609"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7491B442" w14:textId="77777777" w:rsidR="00282281" w:rsidRPr="005E4264" w:rsidRDefault="00282281" w:rsidP="00282281">
            <w:pPr>
              <w:spacing w:after="0"/>
              <w:jc w:val="center"/>
              <w:rPr>
                <w:rFonts w:eastAsia="Times New Roman"/>
                <w:spacing w:val="0"/>
                <w:sz w:val="22"/>
                <w:szCs w:val="22"/>
              </w:rPr>
            </w:pPr>
            <w:r w:rsidRPr="005E4264">
              <w:rPr>
                <w:sz w:val="22"/>
                <w:szCs w:val="22"/>
              </w:rPr>
              <w:t>0,01</w:t>
            </w:r>
          </w:p>
        </w:tc>
      </w:tr>
      <w:tr w:rsidR="00282281" w:rsidRPr="005E4264" w14:paraId="59412C37"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3BB22807"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3CB672F4"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3E64CF63" w14:textId="77777777" w:rsidR="00282281" w:rsidRPr="005E4264" w:rsidRDefault="00282281" w:rsidP="00282281">
            <w:pPr>
              <w:spacing w:after="0"/>
              <w:rPr>
                <w:rFonts w:eastAsia="Times New Roman"/>
                <w:spacing w:val="0"/>
                <w:sz w:val="22"/>
                <w:szCs w:val="22"/>
              </w:rPr>
            </w:pPr>
            <w:r w:rsidRPr="005E4264">
              <w:rPr>
                <w:sz w:val="22"/>
                <w:szCs w:val="22"/>
              </w:rPr>
              <w:t>Tổng Chromi (Cr)</w:t>
            </w:r>
          </w:p>
        </w:tc>
        <w:tc>
          <w:tcPr>
            <w:tcW w:w="813" w:type="pct"/>
            <w:tcBorders>
              <w:top w:val="nil"/>
              <w:left w:val="nil"/>
              <w:bottom w:val="single" w:sz="4" w:space="0" w:color="auto"/>
              <w:right w:val="single" w:sz="4" w:space="0" w:color="auto"/>
            </w:tcBorders>
            <w:vAlign w:val="center"/>
            <w:hideMark/>
          </w:tcPr>
          <w:p w14:paraId="3C74CD26"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67EF0FE1" w14:textId="77777777" w:rsidR="00282281" w:rsidRPr="005E4264" w:rsidRDefault="00282281" w:rsidP="00282281">
            <w:pPr>
              <w:spacing w:after="0"/>
              <w:jc w:val="center"/>
              <w:rPr>
                <w:rFonts w:eastAsia="Times New Roman"/>
                <w:spacing w:val="0"/>
                <w:sz w:val="22"/>
                <w:szCs w:val="22"/>
              </w:rPr>
            </w:pPr>
            <w:r w:rsidRPr="005E4264">
              <w:rPr>
                <w:sz w:val="22"/>
                <w:szCs w:val="22"/>
              </w:rPr>
              <w:t>0,05</w:t>
            </w:r>
          </w:p>
        </w:tc>
      </w:tr>
      <w:tr w:rsidR="00282281" w:rsidRPr="005E4264" w14:paraId="5DA9CC68"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344A0F06"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182F393E"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66B3ADC1" w14:textId="77777777" w:rsidR="00282281" w:rsidRPr="005E4264" w:rsidRDefault="00282281" w:rsidP="00282281">
            <w:pPr>
              <w:spacing w:after="0"/>
              <w:rPr>
                <w:rFonts w:eastAsia="Times New Roman"/>
                <w:spacing w:val="0"/>
                <w:sz w:val="22"/>
                <w:szCs w:val="22"/>
              </w:rPr>
            </w:pPr>
            <w:r w:rsidRPr="005E4264">
              <w:rPr>
                <w:sz w:val="22"/>
                <w:szCs w:val="22"/>
              </w:rPr>
              <w:t>Đồng (Cuprum) (Cu)</w:t>
            </w:r>
          </w:p>
        </w:tc>
        <w:tc>
          <w:tcPr>
            <w:tcW w:w="813" w:type="pct"/>
            <w:tcBorders>
              <w:top w:val="nil"/>
              <w:left w:val="nil"/>
              <w:bottom w:val="single" w:sz="4" w:space="0" w:color="auto"/>
              <w:right w:val="single" w:sz="4" w:space="0" w:color="auto"/>
            </w:tcBorders>
            <w:vAlign w:val="center"/>
            <w:hideMark/>
          </w:tcPr>
          <w:p w14:paraId="161DA1BA"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09D22388" w14:textId="77777777" w:rsidR="00282281" w:rsidRPr="005E4264" w:rsidRDefault="00282281" w:rsidP="00282281">
            <w:pPr>
              <w:spacing w:after="0"/>
              <w:jc w:val="center"/>
              <w:rPr>
                <w:rFonts w:eastAsia="Times New Roman"/>
                <w:spacing w:val="0"/>
                <w:sz w:val="22"/>
                <w:szCs w:val="22"/>
              </w:rPr>
            </w:pPr>
            <w:r w:rsidRPr="005E4264">
              <w:rPr>
                <w:sz w:val="22"/>
                <w:szCs w:val="22"/>
              </w:rPr>
              <w:t>1</w:t>
            </w:r>
          </w:p>
        </w:tc>
      </w:tr>
      <w:tr w:rsidR="00282281" w:rsidRPr="005E4264" w14:paraId="290AD266"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56138DDE"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4736608E"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0C22F870" w14:textId="77777777" w:rsidR="00282281" w:rsidRPr="005E4264" w:rsidRDefault="00282281" w:rsidP="00282281">
            <w:pPr>
              <w:spacing w:after="0"/>
              <w:rPr>
                <w:rFonts w:eastAsia="Times New Roman"/>
                <w:spacing w:val="0"/>
                <w:sz w:val="22"/>
                <w:szCs w:val="22"/>
              </w:rPr>
            </w:pPr>
            <w:r w:rsidRPr="005E4264">
              <w:rPr>
                <w:sz w:val="22"/>
                <w:szCs w:val="22"/>
              </w:rPr>
              <w:t>Kẽm (Zincum) (Zn)</w:t>
            </w:r>
          </w:p>
        </w:tc>
        <w:tc>
          <w:tcPr>
            <w:tcW w:w="813" w:type="pct"/>
            <w:tcBorders>
              <w:top w:val="nil"/>
              <w:left w:val="nil"/>
              <w:bottom w:val="single" w:sz="4" w:space="0" w:color="auto"/>
              <w:right w:val="single" w:sz="4" w:space="0" w:color="auto"/>
            </w:tcBorders>
            <w:vAlign w:val="center"/>
            <w:hideMark/>
          </w:tcPr>
          <w:p w14:paraId="34A193CA"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35AF8194" w14:textId="77777777" w:rsidR="00282281" w:rsidRPr="005E4264" w:rsidRDefault="00282281" w:rsidP="00282281">
            <w:pPr>
              <w:spacing w:after="0"/>
              <w:jc w:val="center"/>
              <w:rPr>
                <w:rFonts w:eastAsia="Times New Roman"/>
                <w:spacing w:val="0"/>
                <w:sz w:val="22"/>
                <w:szCs w:val="22"/>
              </w:rPr>
            </w:pPr>
            <w:r w:rsidRPr="005E4264">
              <w:rPr>
                <w:sz w:val="22"/>
                <w:szCs w:val="22"/>
              </w:rPr>
              <w:t>3</w:t>
            </w:r>
          </w:p>
        </w:tc>
      </w:tr>
      <w:tr w:rsidR="00282281" w:rsidRPr="005E4264" w14:paraId="7B75E5D9"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1F365F69"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03F6F625"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344DA95B" w14:textId="77777777" w:rsidR="00282281" w:rsidRPr="005E4264" w:rsidRDefault="00282281" w:rsidP="00282281">
            <w:pPr>
              <w:spacing w:after="0"/>
              <w:rPr>
                <w:rFonts w:eastAsia="Times New Roman"/>
                <w:spacing w:val="0"/>
                <w:sz w:val="22"/>
                <w:szCs w:val="22"/>
              </w:rPr>
            </w:pPr>
            <w:r w:rsidRPr="005E4264">
              <w:rPr>
                <w:sz w:val="22"/>
                <w:szCs w:val="22"/>
              </w:rPr>
              <w:t>Nickel (Ni)</w:t>
            </w:r>
          </w:p>
        </w:tc>
        <w:tc>
          <w:tcPr>
            <w:tcW w:w="813" w:type="pct"/>
            <w:tcBorders>
              <w:top w:val="nil"/>
              <w:left w:val="nil"/>
              <w:bottom w:val="single" w:sz="4" w:space="0" w:color="auto"/>
              <w:right w:val="single" w:sz="4" w:space="0" w:color="auto"/>
            </w:tcBorders>
            <w:vAlign w:val="center"/>
            <w:hideMark/>
          </w:tcPr>
          <w:p w14:paraId="2266DF94"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5F9BEA3C" w14:textId="77777777" w:rsidR="00282281" w:rsidRPr="005E4264" w:rsidRDefault="00282281" w:rsidP="00282281">
            <w:pPr>
              <w:spacing w:after="0"/>
              <w:jc w:val="center"/>
              <w:rPr>
                <w:rFonts w:eastAsia="Times New Roman"/>
                <w:spacing w:val="0"/>
                <w:sz w:val="22"/>
                <w:szCs w:val="22"/>
              </w:rPr>
            </w:pPr>
            <w:r w:rsidRPr="005E4264">
              <w:rPr>
                <w:sz w:val="22"/>
                <w:szCs w:val="22"/>
              </w:rPr>
              <w:t>0,02</w:t>
            </w:r>
          </w:p>
        </w:tc>
      </w:tr>
      <w:tr w:rsidR="00282281" w:rsidRPr="005E4264" w14:paraId="58FC39E9"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74FF9ECE"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0D7C311C"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7074C4C7" w14:textId="77777777" w:rsidR="00282281" w:rsidRPr="005E4264" w:rsidRDefault="00282281" w:rsidP="00282281">
            <w:pPr>
              <w:spacing w:after="0"/>
              <w:rPr>
                <w:rFonts w:eastAsia="Times New Roman"/>
                <w:spacing w:val="0"/>
                <w:sz w:val="22"/>
                <w:szCs w:val="22"/>
              </w:rPr>
            </w:pPr>
            <w:r w:rsidRPr="005E4264">
              <w:rPr>
                <w:sz w:val="22"/>
                <w:szCs w:val="22"/>
              </w:rPr>
              <w:t>Mangan (Mn)</w:t>
            </w:r>
          </w:p>
        </w:tc>
        <w:tc>
          <w:tcPr>
            <w:tcW w:w="813" w:type="pct"/>
            <w:tcBorders>
              <w:top w:val="nil"/>
              <w:left w:val="nil"/>
              <w:bottom w:val="single" w:sz="4" w:space="0" w:color="auto"/>
              <w:right w:val="single" w:sz="4" w:space="0" w:color="auto"/>
            </w:tcBorders>
            <w:vAlign w:val="center"/>
            <w:hideMark/>
          </w:tcPr>
          <w:p w14:paraId="4AADFCAE"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0FC378C1" w14:textId="77777777" w:rsidR="00282281" w:rsidRPr="005E4264" w:rsidRDefault="00282281" w:rsidP="00282281">
            <w:pPr>
              <w:spacing w:after="0"/>
              <w:jc w:val="center"/>
              <w:rPr>
                <w:rFonts w:eastAsia="Times New Roman"/>
                <w:spacing w:val="0"/>
                <w:sz w:val="22"/>
                <w:szCs w:val="22"/>
              </w:rPr>
            </w:pPr>
            <w:r w:rsidRPr="005E4264">
              <w:rPr>
                <w:sz w:val="22"/>
                <w:szCs w:val="22"/>
              </w:rPr>
              <w:t>0,5</w:t>
            </w:r>
          </w:p>
        </w:tc>
      </w:tr>
      <w:tr w:rsidR="00282281" w:rsidRPr="005E4264" w14:paraId="66956ADA"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5F468984"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3016800B"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6A3AFFD5" w14:textId="77777777" w:rsidR="00282281" w:rsidRPr="005E4264" w:rsidRDefault="00282281" w:rsidP="00282281">
            <w:pPr>
              <w:spacing w:after="0"/>
              <w:rPr>
                <w:rFonts w:eastAsia="Times New Roman"/>
                <w:spacing w:val="0"/>
                <w:sz w:val="22"/>
                <w:szCs w:val="22"/>
              </w:rPr>
            </w:pPr>
            <w:r w:rsidRPr="005E4264">
              <w:rPr>
                <w:sz w:val="22"/>
                <w:szCs w:val="22"/>
              </w:rPr>
              <w:t>Sắt (Ferrum) (Fe)</w:t>
            </w:r>
          </w:p>
        </w:tc>
        <w:tc>
          <w:tcPr>
            <w:tcW w:w="813" w:type="pct"/>
            <w:tcBorders>
              <w:top w:val="nil"/>
              <w:left w:val="nil"/>
              <w:bottom w:val="single" w:sz="4" w:space="0" w:color="auto"/>
              <w:right w:val="single" w:sz="4" w:space="0" w:color="auto"/>
            </w:tcBorders>
            <w:vAlign w:val="center"/>
            <w:hideMark/>
          </w:tcPr>
          <w:p w14:paraId="74758669"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5BB269E5" w14:textId="77777777" w:rsidR="00282281" w:rsidRPr="005E4264" w:rsidRDefault="00282281" w:rsidP="00282281">
            <w:pPr>
              <w:spacing w:after="0"/>
              <w:jc w:val="center"/>
              <w:rPr>
                <w:rFonts w:eastAsia="Times New Roman"/>
                <w:spacing w:val="0"/>
                <w:sz w:val="22"/>
                <w:szCs w:val="22"/>
              </w:rPr>
            </w:pPr>
            <w:r w:rsidRPr="005E4264">
              <w:rPr>
                <w:sz w:val="22"/>
                <w:szCs w:val="22"/>
              </w:rPr>
              <w:t>5</w:t>
            </w:r>
          </w:p>
        </w:tc>
      </w:tr>
      <w:tr w:rsidR="00282281" w:rsidRPr="005E4264" w14:paraId="149DF045"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0D312648"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31966004"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70EE3458" w14:textId="77777777" w:rsidR="00282281" w:rsidRPr="005E4264" w:rsidRDefault="00282281" w:rsidP="00282281">
            <w:pPr>
              <w:spacing w:after="0"/>
              <w:rPr>
                <w:rFonts w:eastAsia="Times New Roman"/>
                <w:spacing w:val="0"/>
                <w:sz w:val="22"/>
                <w:szCs w:val="22"/>
              </w:rPr>
            </w:pPr>
            <w:r w:rsidRPr="005E4264">
              <w:rPr>
                <w:sz w:val="22"/>
                <w:szCs w:val="22"/>
              </w:rPr>
              <w:t>Seleni (Se)</w:t>
            </w:r>
          </w:p>
        </w:tc>
        <w:tc>
          <w:tcPr>
            <w:tcW w:w="813" w:type="pct"/>
            <w:tcBorders>
              <w:top w:val="nil"/>
              <w:left w:val="nil"/>
              <w:bottom w:val="single" w:sz="4" w:space="0" w:color="auto"/>
              <w:right w:val="single" w:sz="4" w:space="0" w:color="auto"/>
            </w:tcBorders>
            <w:vAlign w:val="center"/>
            <w:hideMark/>
          </w:tcPr>
          <w:p w14:paraId="7D5B0B53"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28CE7CFE" w14:textId="77777777" w:rsidR="00282281" w:rsidRPr="005E4264" w:rsidRDefault="00282281" w:rsidP="00282281">
            <w:pPr>
              <w:spacing w:after="0"/>
              <w:jc w:val="center"/>
              <w:rPr>
                <w:rFonts w:eastAsia="Times New Roman"/>
                <w:spacing w:val="0"/>
                <w:sz w:val="22"/>
                <w:szCs w:val="22"/>
              </w:rPr>
            </w:pPr>
            <w:r w:rsidRPr="005E4264">
              <w:rPr>
                <w:sz w:val="22"/>
                <w:szCs w:val="22"/>
              </w:rPr>
              <w:t>0,01</w:t>
            </w:r>
          </w:p>
        </w:tc>
      </w:tr>
      <w:tr w:rsidR="00282281" w:rsidRPr="005E4264" w14:paraId="7FF61507"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0A17524C"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3BBCEF2C"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5A304259" w14:textId="77777777" w:rsidR="00282281" w:rsidRPr="005E4264" w:rsidRDefault="00282281" w:rsidP="00282281">
            <w:pPr>
              <w:spacing w:after="0"/>
              <w:rPr>
                <w:rFonts w:eastAsia="Times New Roman"/>
                <w:spacing w:val="0"/>
                <w:sz w:val="22"/>
                <w:szCs w:val="22"/>
              </w:rPr>
            </w:pPr>
            <w:r w:rsidRPr="005E4264">
              <w:rPr>
                <w:sz w:val="22"/>
                <w:szCs w:val="22"/>
              </w:rPr>
              <w:t>Aldrin (C</w:t>
            </w:r>
            <w:r w:rsidRPr="005E4264">
              <w:rPr>
                <w:sz w:val="22"/>
                <w:szCs w:val="22"/>
                <w:vertAlign w:val="subscript"/>
              </w:rPr>
              <w:t>12</w:t>
            </w:r>
            <w:r w:rsidRPr="005E4264">
              <w:rPr>
                <w:sz w:val="22"/>
                <w:szCs w:val="22"/>
              </w:rPr>
              <w:t>H</w:t>
            </w:r>
            <w:r w:rsidRPr="005E4264">
              <w:rPr>
                <w:sz w:val="22"/>
                <w:szCs w:val="22"/>
                <w:vertAlign w:val="subscript"/>
              </w:rPr>
              <w:t>8</w:t>
            </w:r>
            <w:r w:rsidRPr="005E4264">
              <w:rPr>
                <w:sz w:val="22"/>
                <w:szCs w:val="22"/>
              </w:rPr>
              <w:t>Cl</w:t>
            </w:r>
            <w:r w:rsidRPr="005E4264">
              <w:rPr>
                <w:sz w:val="22"/>
                <w:szCs w:val="22"/>
                <w:vertAlign w:val="subscript"/>
              </w:rPr>
              <w:t>6</w:t>
            </w:r>
            <w:r w:rsidRPr="005E4264">
              <w:rPr>
                <w:sz w:val="22"/>
                <w:szCs w:val="22"/>
              </w:rPr>
              <w:t>)</w:t>
            </w:r>
          </w:p>
        </w:tc>
        <w:tc>
          <w:tcPr>
            <w:tcW w:w="813" w:type="pct"/>
            <w:tcBorders>
              <w:top w:val="nil"/>
              <w:left w:val="nil"/>
              <w:bottom w:val="single" w:sz="4" w:space="0" w:color="auto"/>
              <w:right w:val="single" w:sz="4" w:space="0" w:color="auto"/>
            </w:tcBorders>
            <w:vAlign w:val="center"/>
            <w:hideMark/>
          </w:tcPr>
          <w:p w14:paraId="086E4898"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09E3B727" w14:textId="77777777" w:rsidR="00282281" w:rsidRPr="005E4264" w:rsidRDefault="00282281" w:rsidP="00282281">
            <w:pPr>
              <w:spacing w:after="0"/>
              <w:jc w:val="center"/>
              <w:rPr>
                <w:rFonts w:eastAsia="Times New Roman"/>
                <w:spacing w:val="0"/>
                <w:sz w:val="22"/>
                <w:szCs w:val="22"/>
              </w:rPr>
            </w:pPr>
            <w:r w:rsidRPr="005E4264">
              <w:rPr>
                <w:sz w:val="22"/>
                <w:szCs w:val="22"/>
              </w:rPr>
              <w:t>0,0001</w:t>
            </w:r>
          </w:p>
        </w:tc>
      </w:tr>
      <w:tr w:rsidR="00282281" w:rsidRPr="005E4264" w14:paraId="5CCA8AC0"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1E91A0C9"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53D20095"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3A6D2B7F" w14:textId="77777777" w:rsidR="00282281" w:rsidRPr="005E4264" w:rsidRDefault="00282281" w:rsidP="00282281">
            <w:pPr>
              <w:spacing w:after="0"/>
              <w:rPr>
                <w:rFonts w:eastAsia="Times New Roman"/>
                <w:spacing w:val="0"/>
                <w:sz w:val="22"/>
                <w:szCs w:val="22"/>
              </w:rPr>
            </w:pPr>
            <w:r w:rsidRPr="005E4264">
              <w:rPr>
                <w:sz w:val="22"/>
                <w:szCs w:val="22"/>
              </w:rPr>
              <w:t>Lindane (C</w:t>
            </w:r>
            <w:r w:rsidRPr="005E4264">
              <w:rPr>
                <w:sz w:val="22"/>
                <w:szCs w:val="22"/>
                <w:vertAlign w:val="subscript"/>
              </w:rPr>
              <w:t>6</w:t>
            </w:r>
            <w:r w:rsidRPr="005E4264">
              <w:rPr>
                <w:sz w:val="22"/>
                <w:szCs w:val="22"/>
              </w:rPr>
              <w:t>H</w:t>
            </w:r>
            <w:r w:rsidRPr="005E4264">
              <w:rPr>
                <w:sz w:val="22"/>
                <w:szCs w:val="22"/>
                <w:vertAlign w:val="subscript"/>
              </w:rPr>
              <w:t>6</w:t>
            </w:r>
            <w:r w:rsidRPr="005E4264">
              <w:rPr>
                <w:sz w:val="22"/>
                <w:szCs w:val="22"/>
              </w:rPr>
              <w:t>Cl</w:t>
            </w:r>
            <w:r w:rsidRPr="005E4264">
              <w:rPr>
                <w:sz w:val="22"/>
                <w:szCs w:val="22"/>
                <w:vertAlign w:val="subscript"/>
              </w:rPr>
              <w:t>6</w:t>
            </w:r>
            <w:r w:rsidRPr="005E4264">
              <w:rPr>
                <w:sz w:val="22"/>
                <w:szCs w:val="22"/>
              </w:rPr>
              <w:t>)</w:t>
            </w:r>
          </w:p>
        </w:tc>
        <w:tc>
          <w:tcPr>
            <w:tcW w:w="813" w:type="pct"/>
            <w:tcBorders>
              <w:top w:val="nil"/>
              <w:left w:val="nil"/>
              <w:bottom w:val="single" w:sz="4" w:space="0" w:color="auto"/>
              <w:right w:val="single" w:sz="4" w:space="0" w:color="auto"/>
            </w:tcBorders>
            <w:vAlign w:val="center"/>
            <w:hideMark/>
          </w:tcPr>
          <w:p w14:paraId="092A7909"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3D721634" w14:textId="77777777" w:rsidR="00282281" w:rsidRPr="005E4264" w:rsidRDefault="00282281" w:rsidP="00282281">
            <w:pPr>
              <w:spacing w:after="0"/>
              <w:jc w:val="center"/>
              <w:rPr>
                <w:rFonts w:eastAsia="Times New Roman"/>
                <w:spacing w:val="0"/>
                <w:sz w:val="22"/>
                <w:szCs w:val="22"/>
              </w:rPr>
            </w:pPr>
            <w:r w:rsidRPr="005E4264">
              <w:rPr>
                <w:sz w:val="22"/>
                <w:szCs w:val="22"/>
              </w:rPr>
              <w:t>0,00002</w:t>
            </w:r>
          </w:p>
        </w:tc>
      </w:tr>
      <w:tr w:rsidR="00282281" w:rsidRPr="005E4264" w14:paraId="150BAB15"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6139DAFD"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039303B1"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3A01405E" w14:textId="77777777" w:rsidR="00282281" w:rsidRPr="005E4264" w:rsidRDefault="00282281" w:rsidP="00282281">
            <w:pPr>
              <w:spacing w:after="0"/>
              <w:rPr>
                <w:rFonts w:eastAsia="Times New Roman"/>
                <w:spacing w:val="0"/>
                <w:sz w:val="22"/>
                <w:szCs w:val="22"/>
              </w:rPr>
            </w:pPr>
            <w:r w:rsidRPr="005E4264">
              <w:rPr>
                <w:sz w:val="22"/>
                <w:szCs w:val="22"/>
              </w:rPr>
              <w:t>Dieldrin (C</w:t>
            </w:r>
            <w:r w:rsidRPr="005E4264">
              <w:rPr>
                <w:sz w:val="22"/>
                <w:szCs w:val="22"/>
                <w:vertAlign w:val="subscript"/>
              </w:rPr>
              <w:t>12</w:t>
            </w:r>
            <w:r w:rsidRPr="005E4264">
              <w:rPr>
                <w:sz w:val="22"/>
                <w:szCs w:val="22"/>
              </w:rPr>
              <w:t>H</w:t>
            </w:r>
            <w:r w:rsidRPr="005E4264">
              <w:rPr>
                <w:sz w:val="22"/>
                <w:szCs w:val="22"/>
                <w:vertAlign w:val="subscript"/>
              </w:rPr>
              <w:t>8</w:t>
            </w:r>
            <w:r w:rsidRPr="005E4264">
              <w:rPr>
                <w:sz w:val="22"/>
                <w:szCs w:val="22"/>
              </w:rPr>
              <w:t>Cl</w:t>
            </w:r>
            <w:r w:rsidRPr="005E4264">
              <w:rPr>
                <w:sz w:val="22"/>
                <w:szCs w:val="22"/>
                <w:vertAlign w:val="subscript"/>
              </w:rPr>
              <w:t>6</w:t>
            </w:r>
            <w:r w:rsidRPr="005E4264">
              <w:rPr>
                <w:sz w:val="22"/>
                <w:szCs w:val="22"/>
              </w:rPr>
              <w:t>O)</w:t>
            </w:r>
          </w:p>
        </w:tc>
        <w:tc>
          <w:tcPr>
            <w:tcW w:w="813" w:type="pct"/>
            <w:tcBorders>
              <w:top w:val="nil"/>
              <w:left w:val="nil"/>
              <w:bottom w:val="single" w:sz="4" w:space="0" w:color="auto"/>
              <w:right w:val="single" w:sz="4" w:space="0" w:color="auto"/>
            </w:tcBorders>
            <w:vAlign w:val="center"/>
            <w:hideMark/>
          </w:tcPr>
          <w:p w14:paraId="5D0F3049"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2ABC4E11" w14:textId="77777777" w:rsidR="00282281" w:rsidRPr="005E4264" w:rsidRDefault="00282281" w:rsidP="00282281">
            <w:pPr>
              <w:spacing w:after="0"/>
              <w:jc w:val="center"/>
              <w:rPr>
                <w:rFonts w:eastAsia="Times New Roman"/>
                <w:spacing w:val="0"/>
                <w:sz w:val="22"/>
                <w:szCs w:val="22"/>
              </w:rPr>
            </w:pPr>
            <w:r w:rsidRPr="005E4264">
              <w:rPr>
                <w:sz w:val="22"/>
                <w:szCs w:val="22"/>
              </w:rPr>
              <w:t>0,0001</w:t>
            </w:r>
          </w:p>
        </w:tc>
      </w:tr>
      <w:tr w:rsidR="00282281" w:rsidRPr="005E4264" w14:paraId="7BCA51EE"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7BAF1459"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06ACA4BA"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283839EE" w14:textId="77777777" w:rsidR="00282281" w:rsidRPr="005E4264" w:rsidRDefault="00282281" w:rsidP="00282281">
            <w:pPr>
              <w:spacing w:after="0"/>
              <w:rPr>
                <w:rFonts w:eastAsia="Times New Roman"/>
                <w:spacing w:val="0"/>
                <w:sz w:val="22"/>
                <w:szCs w:val="22"/>
              </w:rPr>
            </w:pPr>
            <w:r w:rsidRPr="005E4264">
              <w:rPr>
                <w:sz w:val="22"/>
                <w:szCs w:val="22"/>
              </w:rPr>
              <w:t>Tổng DDT (1,1'-(2,2,2-Trichloroethane-1,1-diyl) bis(4-chlorobenzene) (C</w:t>
            </w:r>
            <w:r w:rsidRPr="005E4264">
              <w:rPr>
                <w:sz w:val="22"/>
                <w:szCs w:val="22"/>
                <w:vertAlign w:val="subscript"/>
              </w:rPr>
              <w:t>14</w:t>
            </w:r>
            <w:r w:rsidRPr="005E4264">
              <w:rPr>
                <w:sz w:val="22"/>
                <w:szCs w:val="22"/>
              </w:rPr>
              <w:t>H</w:t>
            </w:r>
            <w:r w:rsidRPr="005E4264">
              <w:rPr>
                <w:sz w:val="22"/>
                <w:szCs w:val="22"/>
                <w:vertAlign w:val="subscript"/>
              </w:rPr>
              <w:t>9</w:t>
            </w:r>
            <w:r w:rsidRPr="005E4264">
              <w:rPr>
                <w:sz w:val="22"/>
                <w:szCs w:val="22"/>
              </w:rPr>
              <w:t>Cl</w:t>
            </w:r>
            <w:r w:rsidRPr="005E4264">
              <w:rPr>
                <w:sz w:val="22"/>
                <w:szCs w:val="22"/>
                <w:vertAlign w:val="subscript"/>
              </w:rPr>
              <w:t>5</w:t>
            </w:r>
            <w:r w:rsidRPr="005E4264">
              <w:rPr>
                <w:sz w:val="22"/>
                <w:szCs w:val="22"/>
              </w:rPr>
              <w:t>)</w:t>
            </w:r>
          </w:p>
        </w:tc>
        <w:tc>
          <w:tcPr>
            <w:tcW w:w="813" w:type="pct"/>
            <w:tcBorders>
              <w:top w:val="nil"/>
              <w:left w:val="nil"/>
              <w:bottom w:val="single" w:sz="4" w:space="0" w:color="auto"/>
              <w:right w:val="single" w:sz="4" w:space="0" w:color="auto"/>
            </w:tcBorders>
            <w:vAlign w:val="center"/>
            <w:hideMark/>
          </w:tcPr>
          <w:p w14:paraId="10132872"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4A034DBE" w14:textId="77777777" w:rsidR="00282281" w:rsidRPr="005E4264" w:rsidRDefault="00282281" w:rsidP="00282281">
            <w:pPr>
              <w:spacing w:after="0"/>
              <w:jc w:val="center"/>
              <w:rPr>
                <w:rFonts w:eastAsia="Times New Roman"/>
                <w:spacing w:val="0"/>
                <w:sz w:val="22"/>
                <w:szCs w:val="22"/>
              </w:rPr>
            </w:pPr>
            <w:r w:rsidRPr="005E4264">
              <w:rPr>
                <w:sz w:val="22"/>
                <w:szCs w:val="22"/>
              </w:rPr>
              <w:t>0,001</w:t>
            </w:r>
          </w:p>
        </w:tc>
      </w:tr>
      <w:tr w:rsidR="00282281" w:rsidRPr="005E4264" w14:paraId="1E3AA4B6"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1BB6047C"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30D6C79D"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3AB49F36" w14:textId="77777777" w:rsidR="00282281" w:rsidRPr="005E4264" w:rsidRDefault="00282281" w:rsidP="00282281">
            <w:pPr>
              <w:spacing w:after="0"/>
              <w:rPr>
                <w:rFonts w:eastAsia="Times New Roman"/>
                <w:spacing w:val="0"/>
                <w:sz w:val="22"/>
                <w:szCs w:val="22"/>
              </w:rPr>
            </w:pPr>
            <w:r w:rsidRPr="005E4264">
              <w:rPr>
                <w:sz w:val="22"/>
                <w:szCs w:val="22"/>
              </w:rPr>
              <w:t>Heptachlor &amp; Heptachlorepoxide (C</w:t>
            </w:r>
            <w:r w:rsidRPr="005E4264">
              <w:rPr>
                <w:sz w:val="22"/>
                <w:szCs w:val="22"/>
                <w:vertAlign w:val="subscript"/>
              </w:rPr>
              <w:t>10</w:t>
            </w:r>
            <w:r w:rsidRPr="005E4264">
              <w:rPr>
                <w:sz w:val="22"/>
                <w:szCs w:val="22"/>
              </w:rPr>
              <w:t>H</w:t>
            </w:r>
            <w:r w:rsidRPr="005E4264">
              <w:rPr>
                <w:sz w:val="22"/>
                <w:szCs w:val="22"/>
                <w:vertAlign w:val="subscript"/>
              </w:rPr>
              <w:t>5</w:t>
            </w:r>
            <w:r w:rsidRPr="005E4264">
              <w:rPr>
                <w:sz w:val="22"/>
                <w:szCs w:val="22"/>
              </w:rPr>
              <w:t>Cl</w:t>
            </w:r>
            <w:r w:rsidRPr="005E4264">
              <w:rPr>
                <w:sz w:val="22"/>
                <w:szCs w:val="22"/>
                <w:vertAlign w:val="subscript"/>
              </w:rPr>
              <w:t>7</w:t>
            </w:r>
            <w:r w:rsidRPr="005E4264">
              <w:rPr>
                <w:sz w:val="22"/>
                <w:szCs w:val="22"/>
              </w:rPr>
              <w:t xml:space="preserve"> &amp; C</w:t>
            </w:r>
            <w:r w:rsidRPr="005E4264">
              <w:rPr>
                <w:sz w:val="22"/>
                <w:szCs w:val="22"/>
                <w:vertAlign w:val="subscript"/>
              </w:rPr>
              <w:t>10</w:t>
            </w:r>
            <w:r w:rsidRPr="005E4264">
              <w:rPr>
                <w:sz w:val="22"/>
                <w:szCs w:val="22"/>
              </w:rPr>
              <w:t>H</w:t>
            </w:r>
            <w:r w:rsidRPr="005E4264">
              <w:rPr>
                <w:sz w:val="22"/>
                <w:szCs w:val="22"/>
                <w:vertAlign w:val="subscript"/>
              </w:rPr>
              <w:t>5</w:t>
            </w:r>
            <w:r w:rsidRPr="005E4264">
              <w:rPr>
                <w:sz w:val="22"/>
                <w:szCs w:val="22"/>
              </w:rPr>
              <w:t>Cl</w:t>
            </w:r>
            <w:r w:rsidRPr="005E4264">
              <w:rPr>
                <w:sz w:val="22"/>
                <w:szCs w:val="22"/>
                <w:vertAlign w:val="subscript"/>
              </w:rPr>
              <w:t>7</w:t>
            </w:r>
            <w:r w:rsidRPr="005E4264">
              <w:rPr>
                <w:sz w:val="22"/>
                <w:szCs w:val="22"/>
              </w:rPr>
              <w:t>O)</w:t>
            </w:r>
          </w:p>
        </w:tc>
        <w:tc>
          <w:tcPr>
            <w:tcW w:w="813" w:type="pct"/>
            <w:tcBorders>
              <w:top w:val="nil"/>
              <w:left w:val="nil"/>
              <w:bottom w:val="single" w:sz="4" w:space="0" w:color="auto"/>
              <w:right w:val="single" w:sz="4" w:space="0" w:color="auto"/>
            </w:tcBorders>
            <w:vAlign w:val="center"/>
            <w:hideMark/>
          </w:tcPr>
          <w:p w14:paraId="3E4CB7E7"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2037F83B" w14:textId="77777777" w:rsidR="00282281" w:rsidRPr="005E4264" w:rsidRDefault="00282281" w:rsidP="00282281">
            <w:pPr>
              <w:spacing w:after="0"/>
              <w:jc w:val="center"/>
              <w:rPr>
                <w:rFonts w:eastAsia="Times New Roman"/>
                <w:spacing w:val="0"/>
                <w:sz w:val="22"/>
                <w:szCs w:val="22"/>
              </w:rPr>
            </w:pPr>
            <w:r w:rsidRPr="005E4264">
              <w:rPr>
                <w:sz w:val="22"/>
                <w:szCs w:val="22"/>
              </w:rPr>
              <w:t>0,001</w:t>
            </w:r>
          </w:p>
        </w:tc>
      </w:tr>
      <w:tr w:rsidR="00282281" w:rsidRPr="005E4264" w14:paraId="1CE944B5"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4ACD9336"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4B956831"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3DCAF705" w14:textId="77777777" w:rsidR="00282281" w:rsidRPr="005E4264" w:rsidRDefault="00282281" w:rsidP="00282281">
            <w:pPr>
              <w:spacing w:after="0"/>
              <w:rPr>
                <w:rFonts w:eastAsia="Times New Roman"/>
                <w:spacing w:val="0"/>
                <w:sz w:val="22"/>
                <w:szCs w:val="22"/>
              </w:rPr>
            </w:pPr>
            <w:r w:rsidRPr="005E4264">
              <w:rPr>
                <w:sz w:val="22"/>
                <w:szCs w:val="22"/>
              </w:rPr>
              <w:t>Diazinon (C</w:t>
            </w:r>
            <w:r w:rsidRPr="005E4264">
              <w:rPr>
                <w:sz w:val="22"/>
                <w:szCs w:val="22"/>
                <w:vertAlign w:val="subscript"/>
              </w:rPr>
              <w:t>12</w:t>
            </w:r>
            <w:r w:rsidRPr="005E4264">
              <w:rPr>
                <w:sz w:val="22"/>
                <w:szCs w:val="22"/>
              </w:rPr>
              <w:t>H</w:t>
            </w:r>
            <w:r w:rsidRPr="005E4264">
              <w:rPr>
                <w:sz w:val="22"/>
                <w:szCs w:val="22"/>
                <w:vertAlign w:val="subscript"/>
              </w:rPr>
              <w:t>21</w:t>
            </w:r>
            <w:r w:rsidRPr="005E4264">
              <w:rPr>
                <w:sz w:val="22"/>
                <w:szCs w:val="22"/>
              </w:rPr>
              <w:t>N</w:t>
            </w:r>
            <w:r w:rsidRPr="005E4264">
              <w:rPr>
                <w:sz w:val="22"/>
                <w:szCs w:val="22"/>
                <w:vertAlign w:val="subscript"/>
              </w:rPr>
              <w:t>2</w:t>
            </w:r>
            <w:r w:rsidRPr="005E4264">
              <w:rPr>
                <w:sz w:val="22"/>
                <w:szCs w:val="22"/>
              </w:rPr>
              <w:t>O</w:t>
            </w:r>
            <w:r w:rsidRPr="005E4264">
              <w:rPr>
                <w:sz w:val="22"/>
                <w:szCs w:val="22"/>
                <w:vertAlign w:val="subscript"/>
              </w:rPr>
              <w:t>3</w:t>
            </w:r>
            <w:r w:rsidRPr="005E4264">
              <w:rPr>
                <w:sz w:val="22"/>
                <w:szCs w:val="22"/>
              </w:rPr>
              <w:t>PS)</w:t>
            </w:r>
          </w:p>
        </w:tc>
        <w:tc>
          <w:tcPr>
            <w:tcW w:w="813" w:type="pct"/>
            <w:tcBorders>
              <w:top w:val="nil"/>
              <w:left w:val="nil"/>
              <w:bottom w:val="single" w:sz="4" w:space="0" w:color="auto"/>
              <w:right w:val="single" w:sz="4" w:space="0" w:color="auto"/>
            </w:tcBorders>
            <w:vAlign w:val="center"/>
            <w:hideMark/>
          </w:tcPr>
          <w:p w14:paraId="2E733EC7"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163C2878" w14:textId="77777777" w:rsidR="00282281" w:rsidRPr="005E4264" w:rsidRDefault="00282281" w:rsidP="00282281">
            <w:pPr>
              <w:spacing w:after="0"/>
              <w:jc w:val="center"/>
              <w:rPr>
                <w:rFonts w:eastAsia="Times New Roman"/>
                <w:spacing w:val="0"/>
                <w:sz w:val="22"/>
                <w:szCs w:val="22"/>
              </w:rPr>
            </w:pPr>
            <w:r w:rsidRPr="005E4264">
              <w:rPr>
                <w:sz w:val="22"/>
                <w:szCs w:val="22"/>
              </w:rPr>
              <w:t>0,02</w:t>
            </w:r>
          </w:p>
        </w:tc>
      </w:tr>
      <w:tr w:rsidR="00282281" w:rsidRPr="005E4264" w14:paraId="7072A51D"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3BFDA7AD"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0D165C1C"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2DD863DB" w14:textId="77777777" w:rsidR="00282281" w:rsidRPr="005E4264" w:rsidRDefault="00282281" w:rsidP="00282281">
            <w:pPr>
              <w:spacing w:after="0"/>
              <w:rPr>
                <w:rFonts w:eastAsia="Times New Roman"/>
                <w:spacing w:val="0"/>
                <w:sz w:val="22"/>
                <w:szCs w:val="22"/>
              </w:rPr>
            </w:pPr>
            <w:r w:rsidRPr="005E4264">
              <w:rPr>
                <w:sz w:val="22"/>
                <w:szCs w:val="22"/>
              </w:rPr>
              <w:t>Parathion (C</w:t>
            </w:r>
            <w:r w:rsidRPr="005E4264">
              <w:rPr>
                <w:sz w:val="22"/>
                <w:szCs w:val="22"/>
                <w:vertAlign w:val="subscript"/>
              </w:rPr>
              <w:t>10</w:t>
            </w:r>
            <w:r w:rsidRPr="005E4264">
              <w:rPr>
                <w:sz w:val="22"/>
                <w:szCs w:val="22"/>
              </w:rPr>
              <w:t>H</w:t>
            </w:r>
            <w:r w:rsidRPr="005E4264">
              <w:rPr>
                <w:sz w:val="22"/>
                <w:szCs w:val="22"/>
                <w:vertAlign w:val="subscript"/>
              </w:rPr>
              <w:t>14</w:t>
            </w:r>
            <w:r w:rsidRPr="005E4264">
              <w:rPr>
                <w:sz w:val="22"/>
                <w:szCs w:val="22"/>
              </w:rPr>
              <w:t>NO</w:t>
            </w:r>
            <w:r w:rsidRPr="005E4264">
              <w:rPr>
                <w:sz w:val="22"/>
                <w:szCs w:val="22"/>
                <w:vertAlign w:val="subscript"/>
              </w:rPr>
              <w:t>5</w:t>
            </w:r>
            <w:r w:rsidRPr="005E4264">
              <w:rPr>
                <w:sz w:val="22"/>
                <w:szCs w:val="22"/>
              </w:rPr>
              <w:t>PS)</w:t>
            </w:r>
          </w:p>
        </w:tc>
        <w:tc>
          <w:tcPr>
            <w:tcW w:w="813" w:type="pct"/>
            <w:tcBorders>
              <w:top w:val="nil"/>
              <w:left w:val="nil"/>
              <w:bottom w:val="single" w:sz="4" w:space="0" w:color="auto"/>
              <w:right w:val="single" w:sz="4" w:space="0" w:color="auto"/>
            </w:tcBorders>
            <w:vAlign w:val="center"/>
            <w:hideMark/>
          </w:tcPr>
          <w:p w14:paraId="617B9F8C"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5EA4B9A4" w14:textId="77777777" w:rsidR="00282281" w:rsidRPr="005E4264" w:rsidRDefault="00282281" w:rsidP="00282281">
            <w:pPr>
              <w:spacing w:after="0"/>
              <w:jc w:val="center"/>
              <w:rPr>
                <w:rFonts w:eastAsia="Times New Roman"/>
                <w:spacing w:val="0"/>
                <w:sz w:val="22"/>
                <w:szCs w:val="22"/>
              </w:rPr>
            </w:pPr>
            <w:r w:rsidRPr="005E4264">
              <w:rPr>
                <w:sz w:val="22"/>
                <w:szCs w:val="22"/>
              </w:rPr>
              <w:t>0,06</w:t>
            </w:r>
          </w:p>
        </w:tc>
      </w:tr>
      <w:tr w:rsidR="00282281" w:rsidRPr="005E4264" w14:paraId="501198F0"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79352FE2"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087AF61A"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704006CE" w14:textId="77777777" w:rsidR="00282281" w:rsidRPr="005E4264" w:rsidRDefault="00282281" w:rsidP="00282281">
            <w:pPr>
              <w:spacing w:after="0"/>
              <w:rPr>
                <w:rFonts w:eastAsia="Times New Roman"/>
                <w:spacing w:val="0"/>
                <w:sz w:val="22"/>
                <w:szCs w:val="22"/>
              </w:rPr>
            </w:pPr>
            <w:r w:rsidRPr="005E4264">
              <w:rPr>
                <w:sz w:val="22"/>
                <w:szCs w:val="22"/>
              </w:rPr>
              <w:t>Phenol (C</w:t>
            </w:r>
            <w:r w:rsidRPr="005E4264">
              <w:rPr>
                <w:sz w:val="22"/>
                <w:szCs w:val="22"/>
                <w:vertAlign w:val="subscript"/>
              </w:rPr>
              <w:t>6</w:t>
            </w:r>
            <w:r w:rsidRPr="005E4264">
              <w:rPr>
                <w:sz w:val="22"/>
                <w:szCs w:val="22"/>
              </w:rPr>
              <w:t>H</w:t>
            </w:r>
            <w:r w:rsidRPr="005E4264">
              <w:rPr>
                <w:sz w:val="22"/>
                <w:szCs w:val="22"/>
                <w:vertAlign w:val="subscript"/>
              </w:rPr>
              <w:t>5</w:t>
            </w:r>
            <w:r w:rsidRPr="005E4264">
              <w:rPr>
                <w:sz w:val="22"/>
                <w:szCs w:val="22"/>
              </w:rPr>
              <w:t>OH)</w:t>
            </w:r>
          </w:p>
        </w:tc>
        <w:tc>
          <w:tcPr>
            <w:tcW w:w="813" w:type="pct"/>
            <w:tcBorders>
              <w:top w:val="nil"/>
              <w:left w:val="nil"/>
              <w:bottom w:val="single" w:sz="4" w:space="0" w:color="auto"/>
              <w:right w:val="single" w:sz="4" w:space="0" w:color="auto"/>
            </w:tcBorders>
            <w:vAlign w:val="center"/>
            <w:hideMark/>
          </w:tcPr>
          <w:p w14:paraId="6351F1FD" w14:textId="77777777" w:rsidR="00282281" w:rsidRPr="005E4264" w:rsidRDefault="00282281" w:rsidP="00282281">
            <w:pPr>
              <w:spacing w:after="0"/>
              <w:jc w:val="center"/>
              <w:rPr>
                <w:rFonts w:eastAsia="Times New Roman"/>
                <w:spacing w:val="0"/>
                <w:sz w:val="22"/>
                <w:szCs w:val="22"/>
              </w:rPr>
            </w:pPr>
            <w:r w:rsidRPr="005E4264">
              <w:rPr>
                <w:sz w:val="22"/>
                <w:szCs w:val="22"/>
              </w:rPr>
              <w:t>mg/l</w:t>
            </w:r>
          </w:p>
        </w:tc>
        <w:tc>
          <w:tcPr>
            <w:tcW w:w="688" w:type="pct"/>
            <w:tcBorders>
              <w:top w:val="nil"/>
              <w:left w:val="nil"/>
              <w:bottom w:val="single" w:sz="4" w:space="0" w:color="auto"/>
              <w:right w:val="single" w:sz="4" w:space="0" w:color="auto"/>
            </w:tcBorders>
            <w:vAlign w:val="center"/>
            <w:hideMark/>
          </w:tcPr>
          <w:p w14:paraId="59BD5924" w14:textId="77777777" w:rsidR="00282281" w:rsidRPr="005E4264" w:rsidRDefault="00282281" w:rsidP="00282281">
            <w:pPr>
              <w:spacing w:after="0"/>
              <w:jc w:val="center"/>
              <w:rPr>
                <w:rFonts w:eastAsia="Times New Roman"/>
                <w:spacing w:val="0"/>
                <w:sz w:val="22"/>
                <w:szCs w:val="22"/>
              </w:rPr>
            </w:pPr>
            <w:r w:rsidRPr="005E4264">
              <w:rPr>
                <w:sz w:val="22"/>
                <w:szCs w:val="22"/>
              </w:rPr>
              <w:t>0,001</w:t>
            </w:r>
          </w:p>
        </w:tc>
      </w:tr>
      <w:tr w:rsidR="00282281" w:rsidRPr="005E4264" w14:paraId="0787FE4F"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4E250761"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7D98E60E"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6DBEB4C6" w14:textId="77777777" w:rsidR="00282281" w:rsidRPr="005E4264" w:rsidRDefault="00282281" w:rsidP="00282281">
            <w:pPr>
              <w:spacing w:after="0"/>
              <w:rPr>
                <w:rFonts w:eastAsia="Times New Roman"/>
                <w:spacing w:val="0"/>
                <w:sz w:val="22"/>
                <w:szCs w:val="22"/>
              </w:rPr>
            </w:pPr>
            <w:r w:rsidRPr="005E4264">
              <w:rPr>
                <w:sz w:val="22"/>
                <w:szCs w:val="22"/>
              </w:rPr>
              <w:t>Tổng hoạt độ phóng xạ α</w:t>
            </w:r>
          </w:p>
        </w:tc>
        <w:tc>
          <w:tcPr>
            <w:tcW w:w="813" w:type="pct"/>
            <w:tcBorders>
              <w:top w:val="nil"/>
              <w:left w:val="nil"/>
              <w:bottom w:val="single" w:sz="4" w:space="0" w:color="auto"/>
              <w:right w:val="single" w:sz="4" w:space="0" w:color="auto"/>
            </w:tcBorders>
            <w:vAlign w:val="center"/>
            <w:hideMark/>
          </w:tcPr>
          <w:p w14:paraId="4829FC5A" w14:textId="77777777" w:rsidR="00282281" w:rsidRPr="005E4264" w:rsidRDefault="00282281" w:rsidP="00282281">
            <w:pPr>
              <w:spacing w:after="0"/>
              <w:jc w:val="center"/>
              <w:rPr>
                <w:rFonts w:eastAsia="Times New Roman"/>
                <w:spacing w:val="0"/>
                <w:sz w:val="22"/>
                <w:szCs w:val="22"/>
              </w:rPr>
            </w:pPr>
            <w:r w:rsidRPr="005E4264">
              <w:rPr>
                <w:sz w:val="22"/>
                <w:szCs w:val="22"/>
              </w:rPr>
              <w:t>Bq/l</w:t>
            </w:r>
          </w:p>
        </w:tc>
        <w:tc>
          <w:tcPr>
            <w:tcW w:w="688" w:type="pct"/>
            <w:tcBorders>
              <w:top w:val="nil"/>
              <w:left w:val="nil"/>
              <w:bottom w:val="single" w:sz="4" w:space="0" w:color="auto"/>
              <w:right w:val="single" w:sz="4" w:space="0" w:color="auto"/>
            </w:tcBorders>
            <w:vAlign w:val="center"/>
            <w:hideMark/>
          </w:tcPr>
          <w:p w14:paraId="0DC2DC3E" w14:textId="77777777" w:rsidR="00282281" w:rsidRPr="005E4264" w:rsidRDefault="00282281" w:rsidP="00282281">
            <w:pPr>
              <w:spacing w:after="0"/>
              <w:jc w:val="center"/>
              <w:rPr>
                <w:rFonts w:eastAsia="Times New Roman"/>
                <w:spacing w:val="0"/>
                <w:sz w:val="22"/>
                <w:szCs w:val="22"/>
              </w:rPr>
            </w:pPr>
            <w:r w:rsidRPr="005E4264">
              <w:rPr>
                <w:sz w:val="22"/>
                <w:szCs w:val="22"/>
              </w:rPr>
              <w:t>0,1</w:t>
            </w:r>
          </w:p>
        </w:tc>
      </w:tr>
      <w:tr w:rsidR="00282281" w:rsidRPr="005E4264" w14:paraId="33304C1B"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0733D0A1"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69D75F3E"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066DB48E" w14:textId="77777777" w:rsidR="00282281" w:rsidRPr="005E4264" w:rsidRDefault="00282281" w:rsidP="00282281">
            <w:pPr>
              <w:spacing w:after="0"/>
              <w:rPr>
                <w:rFonts w:eastAsia="Times New Roman"/>
                <w:spacing w:val="0"/>
                <w:sz w:val="22"/>
                <w:szCs w:val="22"/>
              </w:rPr>
            </w:pPr>
            <w:r w:rsidRPr="005E4264">
              <w:rPr>
                <w:sz w:val="22"/>
                <w:szCs w:val="22"/>
              </w:rPr>
              <w:t>Tổng hoạt độ phóng xạ β</w:t>
            </w:r>
          </w:p>
        </w:tc>
        <w:tc>
          <w:tcPr>
            <w:tcW w:w="813" w:type="pct"/>
            <w:tcBorders>
              <w:top w:val="nil"/>
              <w:left w:val="nil"/>
              <w:bottom w:val="single" w:sz="4" w:space="0" w:color="auto"/>
              <w:right w:val="single" w:sz="4" w:space="0" w:color="auto"/>
            </w:tcBorders>
            <w:vAlign w:val="center"/>
            <w:hideMark/>
          </w:tcPr>
          <w:p w14:paraId="39B455B2" w14:textId="77777777" w:rsidR="00282281" w:rsidRPr="005E4264" w:rsidRDefault="00282281" w:rsidP="00282281">
            <w:pPr>
              <w:spacing w:after="0"/>
              <w:jc w:val="center"/>
              <w:rPr>
                <w:rFonts w:eastAsia="Times New Roman"/>
                <w:spacing w:val="0"/>
                <w:sz w:val="22"/>
                <w:szCs w:val="22"/>
              </w:rPr>
            </w:pPr>
            <w:r w:rsidRPr="005E4264">
              <w:rPr>
                <w:sz w:val="22"/>
                <w:szCs w:val="22"/>
              </w:rPr>
              <w:t>Bq/l</w:t>
            </w:r>
          </w:p>
        </w:tc>
        <w:tc>
          <w:tcPr>
            <w:tcW w:w="688" w:type="pct"/>
            <w:tcBorders>
              <w:top w:val="nil"/>
              <w:left w:val="nil"/>
              <w:bottom w:val="single" w:sz="4" w:space="0" w:color="auto"/>
              <w:right w:val="single" w:sz="4" w:space="0" w:color="auto"/>
            </w:tcBorders>
            <w:vAlign w:val="center"/>
            <w:hideMark/>
          </w:tcPr>
          <w:p w14:paraId="56486AA6" w14:textId="77777777" w:rsidR="00282281" w:rsidRPr="005E4264" w:rsidRDefault="00282281" w:rsidP="00282281">
            <w:pPr>
              <w:spacing w:after="0"/>
              <w:jc w:val="center"/>
              <w:rPr>
                <w:rFonts w:eastAsia="Times New Roman"/>
                <w:spacing w:val="0"/>
                <w:sz w:val="22"/>
                <w:szCs w:val="22"/>
              </w:rPr>
            </w:pPr>
            <w:r w:rsidRPr="005E4264">
              <w:rPr>
                <w:sz w:val="22"/>
                <w:szCs w:val="22"/>
              </w:rPr>
              <w:t>1</w:t>
            </w:r>
          </w:p>
        </w:tc>
      </w:tr>
      <w:tr w:rsidR="00282281" w:rsidRPr="005E4264" w14:paraId="6E2A42A5" w14:textId="77777777" w:rsidTr="00282281">
        <w:trPr>
          <w:trHeight w:val="335"/>
        </w:trPr>
        <w:tc>
          <w:tcPr>
            <w:tcW w:w="498" w:type="pct"/>
            <w:vMerge/>
            <w:tcBorders>
              <w:top w:val="nil"/>
              <w:left w:val="single" w:sz="4" w:space="0" w:color="auto"/>
              <w:bottom w:val="single" w:sz="4" w:space="0" w:color="auto"/>
              <w:right w:val="single" w:sz="4" w:space="0" w:color="auto"/>
            </w:tcBorders>
            <w:vAlign w:val="center"/>
            <w:hideMark/>
          </w:tcPr>
          <w:p w14:paraId="5EE46D91" w14:textId="77777777" w:rsidR="00282281" w:rsidRPr="005E4264" w:rsidRDefault="00282281" w:rsidP="00282281">
            <w:pPr>
              <w:spacing w:after="0"/>
              <w:rPr>
                <w:rFonts w:eastAsia="Times New Roman"/>
                <w:spacing w:val="0"/>
                <w:sz w:val="22"/>
                <w:szCs w:val="22"/>
              </w:rPr>
            </w:pPr>
          </w:p>
        </w:tc>
        <w:tc>
          <w:tcPr>
            <w:tcW w:w="347" w:type="pct"/>
            <w:tcBorders>
              <w:top w:val="nil"/>
              <w:left w:val="nil"/>
              <w:bottom w:val="single" w:sz="4" w:space="0" w:color="auto"/>
              <w:right w:val="single" w:sz="4" w:space="0" w:color="auto"/>
            </w:tcBorders>
            <w:vAlign w:val="center"/>
          </w:tcPr>
          <w:p w14:paraId="7C4C31A2" w14:textId="77777777" w:rsidR="00282281" w:rsidRPr="005E4264" w:rsidRDefault="00282281" w:rsidP="00282281">
            <w:pPr>
              <w:numPr>
                <w:ilvl w:val="0"/>
                <w:numId w:val="14"/>
              </w:numPr>
              <w:spacing w:after="0" w:line="240" w:lineRule="auto"/>
              <w:ind w:left="0" w:firstLine="0"/>
              <w:contextualSpacing/>
              <w:jc w:val="center"/>
              <w:rPr>
                <w:rFonts w:eastAsia="Times New Roman"/>
                <w:spacing w:val="0"/>
                <w:sz w:val="22"/>
                <w:szCs w:val="22"/>
              </w:rPr>
            </w:pPr>
          </w:p>
        </w:tc>
        <w:tc>
          <w:tcPr>
            <w:tcW w:w="2655" w:type="pct"/>
            <w:tcBorders>
              <w:top w:val="nil"/>
              <w:left w:val="nil"/>
              <w:bottom w:val="single" w:sz="4" w:space="0" w:color="auto"/>
              <w:right w:val="single" w:sz="4" w:space="0" w:color="auto"/>
            </w:tcBorders>
            <w:vAlign w:val="center"/>
            <w:hideMark/>
          </w:tcPr>
          <w:p w14:paraId="12190B84" w14:textId="77777777" w:rsidR="00282281" w:rsidRPr="005E4264" w:rsidRDefault="00282281" w:rsidP="00282281">
            <w:pPr>
              <w:spacing w:after="0"/>
              <w:rPr>
                <w:rFonts w:eastAsia="Times New Roman"/>
                <w:spacing w:val="0"/>
                <w:sz w:val="22"/>
                <w:szCs w:val="22"/>
              </w:rPr>
            </w:pPr>
            <w:r w:rsidRPr="005E4264">
              <w:rPr>
                <w:sz w:val="22"/>
                <w:szCs w:val="22"/>
              </w:rPr>
              <w:t>E. Coli</w:t>
            </w:r>
          </w:p>
        </w:tc>
        <w:tc>
          <w:tcPr>
            <w:tcW w:w="813" w:type="pct"/>
            <w:tcBorders>
              <w:top w:val="nil"/>
              <w:left w:val="nil"/>
              <w:bottom w:val="single" w:sz="4" w:space="0" w:color="auto"/>
              <w:right w:val="single" w:sz="4" w:space="0" w:color="auto"/>
            </w:tcBorders>
            <w:vAlign w:val="center"/>
            <w:hideMark/>
          </w:tcPr>
          <w:p w14:paraId="65DB7D93" w14:textId="77777777" w:rsidR="00282281" w:rsidRPr="005E4264" w:rsidRDefault="00282281" w:rsidP="00282281">
            <w:pPr>
              <w:spacing w:after="0"/>
              <w:jc w:val="center"/>
              <w:rPr>
                <w:rFonts w:eastAsia="Times New Roman"/>
                <w:spacing w:val="0"/>
                <w:sz w:val="22"/>
                <w:szCs w:val="22"/>
              </w:rPr>
            </w:pPr>
            <w:r w:rsidRPr="005E4264">
              <w:rPr>
                <w:sz w:val="22"/>
                <w:szCs w:val="22"/>
              </w:rPr>
              <w:t>MPN hoặc CFU/100ml</w:t>
            </w:r>
          </w:p>
        </w:tc>
        <w:tc>
          <w:tcPr>
            <w:tcW w:w="688" w:type="pct"/>
            <w:tcBorders>
              <w:top w:val="nil"/>
              <w:left w:val="nil"/>
              <w:bottom w:val="single" w:sz="4" w:space="0" w:color="auto"/>
              <w:right w:val="single" w:sz="4" w:space="0" w:color="auto"/>
            </w:tcBorders>
            <w:vAlign w:val="center"/>
            <w:hideMark/>
          </w:tcPr>
          <w:p w14:paraId="306D5A34" w14:textId="77777777" w:rsidR="00282281" w:rsidRPr="005E4264" w:rsidRDefault="00282281" w:rsidP="00282281">
            <w:pPr>
              <w:spacing w:after="0"/>
              <w:jc w:val="center"/>
              <w:rPr>
                <w:rFonts w:eastAsia="Times New Roman"/>
                <w:spacing w:val="0"/>
                <w:sz w:val="22"/>
                <w:szCs w:val="22"/>
              </w:rPr>
            </w:pPr>
            <w:r w:rsidRPr="005E4264">
              <w:rPr>
                <w:sz w:val="22"/>
                <w:szCs w:val="22"/>
              </w:rPr>
              <w:t>Không phát hiện</w:t>
            </w:r>
          </w:p>
        </w:tc>
      </w:tr>
      <w:bookmarkEnd w:id="127"/>
    </w:tbl>
    <w:p w14:paraId="664BB843" w14:textId="77777777" w:rsidR="00A602D4" w:rsidRPr="005E4264" w:rsidRDefault="00A602D4" w:rsidP="005541BE">
      <w:pPr>
        <w:pStyle w:val="Nidung"/>
        <w:rPr>
          <w:szCs w:val="26"/>
          <w:vertAlign w:val="superscript"/>
          <w:lang w:val="vi-VN"/>
        </w:rPr>
      </w:pPr>
    </w:p>
    <w:sectPr w:rsidR="00A602D4" w:rsidRPr="005E4264" w:rsidSect="00847367">
      <w:headerReference w:type="default" r:id="rId51"/>
      <w:footerReference w:type="default" r:id="rId52"/>
      <w:pgSz w:w="11907" w:h="16840" w:code="9"/>
      <w:pgMar w:top="1134" w:right="1134" w:bottom="1134" w:left="1701"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7123D" w14:textId="77777777" w:rsidR="00627187" w:rsidRDefault="00627187" w:rsidP="00397B05">
      <w:pPr>
        <w:spacing w:after="0" w:line="240" w:lineRule="auto"/>
      </w:pPr>
      <w:r>
        <w:separator/>
      </w:r>
    </w:p>
  </w:endnote>
  <w:endnote w:type="continuationSeparator" w:id="0">
    <w:p w14:paraId="303000B7" w14:textId="77777777" w:rsidR="00627187" w:rsidRDefault="00627187" w:rsidP="00397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A0" w:firstRow="1" w:lastRow="0" w:firstColumn="1" w:lastColumn="0" w:noHBand="0" w:noVBand="0"/>
    </w:tblPr>
    <w:tblGrid>
      <w:gridCol w:w="8165"/>
      <w:gridCol w:w="907"/>
    </w:tblGrid>
    <w:tr w:rsidR="00DF44D1" w:rsidRPr="002E592A" w14:paraId="2348CD8E" w14:textId="77777777">
      <w:tc>
        <w:tcPr>
          <w:tcW w:w="4500" w:type="pct"/>
        </w:tcPr>
        <w:p w14:paraId="3E14F618" w14:textId="77777777" w:rsidR="00DF44D1" w:rsidRPr="007F2F22" w:rsidRDefault="00DF44D1" w:rsidP="00983776">
          <w:pPr>
            <w:pStyle w:val="Footer"/>
            <w:rPr>
              <w:b/>
              <w:bCs/>
              <w:color w:val="5F497A"/>
              <w:sz w:val="22"/>
              <w:szCs w:val="22"/>
            </w:rPr>
          </w:pPr>
        </w:p>
      </w:tc>
      <w:tc>
        <w:tcPr>
          <w:tcW w:w="500" w:type="pct"/>
        </w:tcPr>
        <w:p w14:paraId="4531D1C2" w14:textId="77777777" w:rsidR="00DF44D1" w:rsidRPr="0029395D" w:rsidRDefault="00DF44D1" w:rsidP="002E592A">
          <w:pPr>
            <w:pStyle w:val="Header"/>
            <w:jc w:val="right"/>
            <w:rPr>
              <w:bCs/>
              <w:sz w:val="24"/>
              <w:szCs w:val="24"/>
            </w:rPr>
          </w:pPr>
          <w:r w:rsidRPr="0029395D">
            <w:rPr>
              <w:bCs/>
              <w:sz w:val="24"/>
              <w:szCs w:val="24"/>
            </w:rPr>
            <w:fldChar w:fldCharType="begin"/>
          </w:r>
          <w:r w:rsidRPr="0029395D">
            <w:rPr>
              <w:bCs/>
              <w:sz w:val="24"/>
              <w:szCs w:val="24"/>
            </w:rPr>
            <w:instrText xml:space="preserve"> PAGE   \* MERGEFORMAT </w:instrText>
          </w:r>
          <w:r w:rsidRPr="0029395D">
            <w:rPr>
              <w:bCs/>
              <w:sz w:val="24"/>
              <w:szCs w:val="24"/>
            </w:rPr>
            <w:fldChar w:fldCharType="separate"/>
          </w:r>
          <w:r>
            <w:rPr>
              <w:bCs/>
              <w:noProof/>
              <w:sz w:val="24"/>
              <w:szCs w:val="24"/>
            </w:rPr>
            <w:t>12</w:t>
          </w:r>
          <w:r w:rsidRPr="0029395D">
            <w:rPr>
              <w:bCs/>
              <w:sz w:val="24"/>
              <w:szCs w:val="24"/>
            </w:rPr>
            <w:fldChar w:fldCharType="end"/>
          </w:r>
        </w:p>
      </w:tc>
    </w:tr>
  </w:tbl>
  <w:p w14:paraId="3B027E67" w14:textId="77777777" w:rsidR="00DF44D1" w:rsidRDefault="00DF4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60C99" w14:textId="77777777" w:rsidR="00627187" w:rsidRDefault="00627187" w:rsidP="00397B05">
      <w:pPr>
        <w:spacing w:after="0" w:line="240" w:lineRule="auto"/>
      </w:pPr>
      <w:r>
        <w:separator/>
      </w:r>
    </w:p>
  </w:footnote>
  <w:footnote w:type="continuationSeparator" w:id="0">
    <w:p w14:paraId="00898606" w14:textId="77777777" w:rsidR="00627187" w:rsidRDefault="00627187" w:rsidP="00397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AE26E" w14:textId="77777777" w:rsidR="00DF44D1" w:rsidRDefault="00DF44D1">
    <w:pPr>
      <w:pStyle w:val="Header"/>
    </w:pPr>
  </w:p>
  <w:p w14:paraId="113D4BFD" w14:textId="77777777" w:rsidR="00DF44D1" w:rsidRPr="00465AD8" w:rsidRDefault="00DF44D1" w:rsidP="00465AD8">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018DA"/>
    <w:multiLevelType w:val="hybridMultilevel"/>
    <w:tmpl w:val="7724348A"/>
    <w:lvl w:ilvl="0" w:tplc="D970157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096FC3"/>
    <w:multiLevelType w:val="hybridMultilevel"/>
    <w:tmpl w:val="99224140"/>
    <w:lvl w:ilvl="0" w:tplc="AC48E71A">
      <w:start w:val="1"/>
      <w:numFmt w:val="decimal"/>
      <w:lvlText w:val="Hình %1."/>
      <w:lvlJc w:val="left"/>
      <w:pPr>
        <w:ind w:left="1440" w:hanging="720"/>
      </w:pPr>
      <w:rPr>
        <w:rFonts w:ascii="Times New Roman Italic" w:hAnsi="Times New Roman Italic" w:cs="Times New Roman" w:hint="default"/>
        <w:b w:val="0"/>
        <w:i/>
        <w:kern w:val="0"/>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F13DE9"/>
    <w:multiLevelType w:val="hybridMultilevel"/>
    <w:tmpl w:val="965AA58A"/>
    <w:lvl w:ilvl="0" w:tplc="51F81100">
      <w:start w:val="23"/>
      <w:numFmt w:val="decimal"/>
      <w:lvlText w:val="Bảng %1."/>
      <w:lvlJc w:val="left"/>
      <w:pPr>
        <w:tabs>
          <w:tab w:val="num" w:pos="143"/>
        </w:tabs>
        <w:ind w:left="3338" w:hanging="360"/>
      </w:pPr>
      <w:rPr>
        <w:rFonts w:ascii="Times New Roman" w:hAnsi="Times New Roman" w:cs="Times New Roman" w:hint="default"/>
        <w:b w:val="0"/>
        <w:i/>
        <w:sz w:val="26"/>
        <w:szCs w:val="26"/>
      </w:rPr>
    </w:lvl>
    <w:lvl w:ilvl="1" w:tplc="04090019" w:tentative="1">
      <w:start w:val="1"/>
      <w:numFmt w:val="lowerLetter"/>
      <w:lvlText w:val="%2."/>
      <w:lvlJc w:val="left"/>
      <w:pPr>
        <w:ind w:left="2717" w:hanging="360"/>
      </w:pPr>
    </w:lvl>
    <w:lvl w:ilvl="2" w:tplc="0409001B" w:tentative="1">
      <w:start w:val="1"/>
      <w:numFmt w:val="lowerRoman"/>
      <w:lvlText w:val="%3."/>
      <w:lvlJc w:val="right"/>
      <w:pPr>
        <w:ind w:left="3437" w:hanging="180"/>
      </w:pPr>
    </w:lvl>
    <w:lvl w:ilvl="3" w:tplc="0409000F" w:tentative="1">
      <w:start w:val="1"/>
      <w:numFmt w:val="decimal"/>
      <w:lvlText w:val="%4."/>
      <w:lvlJc w:val="left"/>
      <w:pPr>
        <w:ind w:left="4157" w:hanging="360"/>
      </w:pPr>
    </w:lvl>
    <w:lvl w:ilvl="4" w:tplc="04090019" w:tentative="1">
      <w:start w:val="1"/>
      <w:numFmt w:val="lowerLetter"/>
      <w:lvlText w:val="%5."/>
      <w:lvlJc w:val="left"/>
      <w:pPr>
        <w:ind w:left="4877" w:hanging="360"/>
      </w:pPr>
    </w:lvl>
    <w:lvl w:ilvl="5" w:tplc="0409001B" w:tentative="1">
      <w:start w:val="1"/>
      <w:numFmt w:val="lowerRoman"/>
      <w:lvlText w:val="%6."/>
      <w:lvlJc w:val="right"/>
      <w:pPr>
        <w:ind w:left="5597" w:hanging="180"/>
      </w:pPr>
    </w:lvl>
    <w:lvl w:ilvl="6" w:tplc="0409000F" w:tentative="1">
      <w:start w:val="1"/>
      <w:numFmt w:val="decimal"/>
      <w:lvlText w:val="%7."/>
      <w:lvlJc w:val="left"/>
      <w:pPr>
        <w:ind w:left="6317" w:hanging="360"/>
      </w:pPr>
    </w:lvl>
    <w:lvl w:ilvl="7" w:tplc="04090019" w:tentative="1">
      <w:start w:val="1"/>
      <w:numFmt w:val="lowerLetter"/>
      <w:lvlText w:val="%8."/>
      <w:lvlJc w:val="left"/>
      <w:pPr>
        <w:ind w:left="7037" w:hanging="360"/>
      </w:pPr>
    </w:lvl>
    <w:lvl w:ilvl="8" w:tplc="0409001B" w:tentative="1">
      <w:start w:val="1"/>
      <w:numFmt w:val="lowerRoman"/>
      <w:lvlText w:val="%9."/>
      <w:lvlJc w:val="right"/>
      <w:pPr>
        <w:ind w:left="7757" w:hanging="180"/>
      </w:pPr>
    </w:lvl>
  </w:abstractNum>
  <w:abstractNum w:abstractNumId="3" w15:restartNumberingAfterBreak="0">
    <w:nsid w:val="36BC1B02"/>
    <w:multiLevelType w:val="hybridMultilevel"/>
    <w:tmpl w:val="1FEE4370"/>
    <w:lvl w:ilvl="0" w:tplc="7C065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BC46B4"/>
    <w:multiLevelType w:val="hybridMultilevel"/>
    <w:tmpl w:val="4F1A0930"/>
    <w:lvl w:ilvl="0" w:tplc="FB32701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5E141C"/>
    <w:multiLevelType w:val="hybridMultilevel"/>
    <w:tmpl w:val="8D4C2454"/>
    <w:lvl w:ilvl="0" w:tplc="FF52AED2">
      <w:start w:val="1"/>
      <w:numFmt w:val="decimal"/>
      <w:lvlText w:val="Hình %1."/>
      <w:lvlJc w:val="left"/>
      <w:pPr>
        <w:ind w:left="2061" w:hanging="360"/>
      </w:pPr>
      <w:rPr>
        <w:rFonts w:ascii="Times New Roman Italic" w:hAnsi="Times New Roman Italic" w:cs="Times New Roman" w:hint="default"/>
        <w:b w:val="0"/>
        <w:i/>
        <w:kern w:val="0"/>
        <w:sz w:val="26"/>
        <w:szCs w:val="26"/>
        <w:vertAlign w:val="baseli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15:restartNumberingAfterBreak="0">
    <w:nsid w:val="41441BC8"/>
    <w:multiLevelType w:val="hybridMultilevel"/>
    <w:tmpl w:val="C9D21776"/>
    <w:lvl w:ilvl="0" w:tplc="FAC86080">
      <w:start w:val="1"/>
      <w:numFmt w:val="decimal"/>
      <w:pStyle w:val="bangluilai"/>
      <w:lvlText w:val="Bảng %1. "/>
      <w:lvlJc w:val="center"/>
      <w:pPr>
        <w:tabs>
          <w:tab w:val="num" w:pos="907"/>
        </w:tabs>
        <w:ind w:left="2035" w:hanging="1128"/>
      </w:pPr>
      <w:rPr>
        <w:rFonts w:ascii="Times New Roman" w:hAnsi="Times New Roman" w:cs="Times New Roman" w:hint="default"/>
        <w:b w:val="0"/>
        <w:i/>
        <w:sz w:val="26"/>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FF23218"/>
    <w:multiLevelType w:val="hybridMultilevel"/>
    <w:tmpl w:val="A42A8312"/>
    <w:lvl w:ilvl="0" w:tplc="7B24803A">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E46047"/>
    <w:multiLevelType w:val="hybridMultilevel"/>
    <w:tmpl w:val="E0BC31D6"/>
    <w:lvl w:ilvl="0" w:tplc="AC48E71A">
      <w:start w:val="1"/>
      <w:numFmt w:val="decimal"/>
      <w:lvlText w:val="Hình %1."/>
      <w:lvlJc w:val="left"/>
      <w:pPr>
        <w:tabs>
          <w:tab w:val="num" w:pos="0"/>
        </w:tabs>
        <w:ind w:left="0" w:firstLine="227"/>
      </w:pPr>
      <w:rPr>
        <w:rFonts w:ascii="Times New Roman Italic" w:hAnsi="Times New Roman Italic" w:cs="Times New Roman" w:hint="default"/>
        <w:b w:val="0"/>
        <w:i/>
        <w:kern w:val="0"/>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51241F2"/>
    <w:multiLevelType w:val="hybridMultilevel"/>
    <w:tmpl w:val="4B429E34"/>
    <w:lvl w:ilvl="0" w:tplc="0ADE69FE">
      <w:start w:val="1"/>
      <w:numFmt w:val="decimal"/>
      <w:lvlText w:val="Bảng %1."/>
      <w:lvlJc w:val="left"/>
      <w:pPr>
        <w:ind w:left="1494" w:hanging="360"/>
      </w:pPr>
      <w:rPr>
        <w:rFonts w:ascii="Times New Roman Italic" w:hAnsi="Times New Roman Italic" w:hint="default"/>
        <w:b w:val="0"/>
        <w:i/>
        <w:sz w:val="26"/>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0" w15:restartNumberingAfterBreak="0">
    <w:nsid w:val="68AC67C9"/>
    <w:multiLevelType w:val="hybridMultilevel"/>
    <w:tmpl w:val="D3F041BC"/>
    <w:lvl w:ilvl="0" w:tplc="B238A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903487"/>
    <w:multiLevelType w:val="hybridMultilevel"/>
    <w:tmpl w:val="7628737A"/>
    <w:lvl w:ilvl="0" w:tplc="F4CE31D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5917B0E"/>
    <w:multiLevelType w:val="hybridMultilevel"/>
    <w:tmpl w:val="0472CCF2"/>
    <w:lvl w:ilvl="0" w:tplc="0ADE69FE">
      <w:start w:val="1"/>
      <w:numFmt w:val="decimal"/>
      <w:lvlText w:val="Bảng %1."/>
      <w:lvlJc w:val="left"/>
      <w:pPr>
        <w:ind w:left="947" w:hanging="360"/>
      </w:pPr>
      <w:rPr>
        <w:rFonts w:ascii="Times New Roman Italic" w:hAnsi="Times New Roman Italic" w:hint="default"/>
        <w:b w:val="0"/>
        <w:i/>
        <w:sz w:val="26"/>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num w:numId="1" w16cid:durableId="1689090582">
    <w:abstractNumId w:val="0"/>
  </w:num>
  <w:num w:numId="2" w16cid:durableId="682323262">
    <w:abstractNumId w:val="6"/>
  </w:num>
  <w:num w:numId="3" w16cid:durableId="217667434">
    <w:abstractNumId w:val="8"/>
  </w:num>
  <w:num w:numId="4" w16cid:durableId="480584858">
    <w:abstractNumId w:val="8"/>
  </w:num>
  <w:num w:numId="5" w16cid:durableId="140269577">
    <w:abstractNumId w:val="9"/>
  </w:num>
  <w:num w:numId="6" w16cid:durableId="49229615">
    <w:abstractNumId w:val="11"/>
  </w:num>
  <w:num w:numId="7" w16cid:durableId="1477067378">
    <w:abstractNumId w:val="3"/>
  </w:num>
  <w:num w:numId="8" w16cid:durableId="117335794">
    <w:abstractNumId w:val="4"/>
  </w:num>
  <w:num w:numId="9" w16cid:durableId="1668439473">
    <w:abstractNumId w:val="1"/>
  </w:num>
  <w:num w:numId="10" w16cid:durableId="2061705370">
    <w:abstractNumId w:val="7"/>
  </w:num>
  <w:num w:numId="11" w16cid:durableId="849874816">
    <w:abstractNumId w:val="12"/>
  </w:num>
  <w:num w:numId="12" w16cid:durableId="790435140">
    <w:abstractNumId w:val="5"/>
  </w:num>
  <w:num w:numId="13" w16cid:durableId="899486417">
    <w:abstractNumId w:val="2"/>
  </w:num>
  <w:num w:numId="14" w16cid:durableId="76750123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CC4"/>
    <w:rsid w:val="000005FC"/>
    <w:rsid w:val="000011BB"/>
    <w:rsid w:val="00003150"/>
    <w:rsid w:val="00003344"/>
    <w:rsid w:val="00003A24"/>
    <w:rsid w:val="00003E62"/>
    <w:rsid w:val="00004E6F"/>
    <w:rsid w:val="00004F52"/>
    <w:rsid w:val="000059CB"/>
    <w:rsid w:val="0000656A"/>
    <w:rsid w:val="0000694A"/>
    <w:rsid w:val="00006E28"/>
    <w:rsid w:val="00007A27"/>
    <w:rsid w:val="00007DB0"/>
    <w:rsid w:val="00007DBA"/>
    <w:rsid w:val="00010325"/>
    <w:rsid w:val="00010333"/>
    <w:rsid w:val="000104FD"/>
    <w:rsid w:val="00010676"/>
    <w:rsid w:val="00010E5C"/>
    <w:rsid w:val="00011E44"/>
    <w:rsid w:val="00012204"/>
    <w:rsid w:val="00012BDB"/>
    <w:rsid w:val="00013173"/>
    <w:rsid w:val="00013579"/>
    <w:rsid w:val="00013728"/>
    <w:rsid w:val="0001586B"/>
    <w:rsid w:val="00015DC2"/>
    <w:rsid w:val="000177BD"/>
    <w:rsid w:val="000177CB"/>
    <w:rsid w:val="00017AAF"/>
    <w:rsid w:val="00017B56"/>
    <w:rsid w:val="00017C29"/>
    <w:rsid w:val="00020092"/>
    <w:rsid w:val="00020625"/>
    <w:rsid w:val="00020870"/>
    <w:rsid w:val="0002141F"/>
    <w:rsid w:val="000215F7"/>
    <w:rsid w:val="0002191D"/>
    <w:rsid w:val="00021DFD"/>
    <w:rsid w:val="00022566"/>
    <w:rsid w:val="0002273C"/>
    <w:rsid w:val="0002287C"/>
    <w:rsid w:val="00022980"/>
    <w:rsid w:val="00022B08"/>
    <w:rsid w:val="00022C32"/>
    <w:rsid w:val="00023642"/>
    <w:rsid w:val="00024F65"/>
    <w:rsid w:val="0002529A"/>
    <w:rsid w:val="00025D1B"/>
    <w:rsid w:val="00025D93"/>
    <w:rsid w:val="0002669C"/>
    <w:rsid w:val="00026AC1"/>
    <w:rsid w:val="000271AD"/>
    <w:rsid w:val="00027346"/>
    <w:rsid w:val="000273D5"/>
    <w:rsid w:val="00027B13"/>
    <w:rsid w:val="00030209"/>
    <w:rsid w:val="000303F2"/>
    <w:rsid w:val="000309AD"/>
    <w:rsid w:val="00030E2E"/>
    <w:rsid w:val="0003234D"/>
    <w:rsid w:val="00032759"/>
    <w:rsid w:val="00032DF0"/>
    <w:rsid w:val="000333A3"/>
    <w:rsid w:val="00033494"/>
    <w:rsid w:val="00033940"/>
    <w:rsid w:val="00033D6C"/>
    <w:rsid w:val="00033DCF"/>
    <w:rsid w:val="00034762"/>
    <w:rsid w:val="00034954"/>
    <w:rsid w:val="00034A7A"/>
    <w:rsid w:val="000350C3"/>
    <w:rsid w:val="000362FB"/>
    <w:rsid w:val="0003646E"/>
    <w:rsid w:val="000364CF"/>
    <w:rsid w:val="00036C42"/>
    <w:rsid w:val="00036D0E"/>
    <w:rsid w:val="000372E8"/>
    <w:rsid w:val="00037580"/>
    <w:rsid w:val="000400B2"/>
    <w:rsid w:val="00040AB9"/>
    <w:rsid w:val="00040E55"/>
    <w:rsid w:val="00041386"/>
    <w:rsid w:val="000420C4"/>
    <w:rsid w:val="00042701"/>
    <w:rsid w:val="000427E1"/>
    <w:rsid w:val="000429A4"/>
    <w:rsid w:val="00044060"/>
    <w:rsid w:val="00044290"/>
    <w:rsid w:val="000444D2"/>
    <w:rsid w:val="00044848"/>
    <w:rsid w:val="000455FF"/>
    <w:rsid w:val="00045951"/>
    <w:rsid w:val="00045C94"/>
    <w:rsid w:val="00045FE2"/>
    <w:rsid w:val="0004663A"/>
    <w:rsid w:val="00046645"/>
    <w:rsid w:val="00046AAA"/>
    <w:rsid w:val="00047262"/>
    <w:rsid w:val="000473F3"/>
    <w:rsid w:val="000474D5"/>
    <w:rsid w:val="0004799D"/>
    <w:rsid w:val="000479B9"/>
    <w:rsid w:val="00047D10"/>
    <w:rsid w:val="00050C8D"/>
    <w:rsid w:val="0005101C"/>
    <w:rsid w:val="00051269"/>
    <w:rsid w:val="00051F8B"/>
    <w:rsid w:val="000520CB"/>
    <w:rsid w:val="00052D55"/>
    <w:rsid w:val="00053211"/>
    <w:rsid w:val="0005353C"/>
    <w:rsid w:val="0005390D"/>
    <w:rsid w:val="00053966"/>
    <w:rsid w:val="000542F1"/>
    <w:rsid w:val="00054D46"/>
    <w:rsid w:val="000554A2"/>
    <w:rsid w:val="00055940"/>
    <w:rsid w:val="00055C4A"/>
    <w:rsid w:val="00056E3E"/>
    <w:rsid w:val="00060A2C"/>
    <w:rsid w:val="00060D0B"/>
    <w:rsid w:val="00061216"/>
    <w:rsid w:val="0006130E"/>
    <w:rsid w:val="000615F5"/>
    <w:rsid w:val="000617B1"/>
    <w:rsid w:val="00061918"/>
    <w:rsid w:val="00061D11"/>
    <w:rsid w:val="0006320B"/>
    <w:rsid w:val="000644FC"/>
    <w:rsid w:val="000647D9"/>
    <w:rsid w:val="00064813"/>
    <w:rsid w:val="00064B9F"/>
    <w:rsid w:val="00065737"/>
    <w:rsid w:val="0006581A"/>
    <w:rsid w:val="00065885"/>
    <w:rsid w:val="00066384"/>
    <w:rsid w:val="0006678B"/>
    <w:rsid w:val="0006684F"/>
    <w:rsid w:val="00066979"/>
    <w:rsid w:val="000669A9"/>
    <w:rsid w:val="00066CA3"/>
    <w:rsid w:val="00067268"/>
    <w:rsid w:val="00067FDD"/>
    <w:rsid w:val="00070863"/>
    <w:rsid w:val="000712FC"/>
    <w:rsid w:val="00071329"/>
    <w:rsid w:val="00072039"/>
    <w:rsid w:val="00072450"/>
    <w:rsid w:val="0007269C"/>
    <w:rsid w:val="000730D3"/>
    <w:rsid w:val="00073358"/>
    <w:rsid w:val="0007339B"/>
    <w:rsid w:val="0007356D"/>
    <w:rsid w:val="000745B5"/>
    <w:rsid w:val="00074C6E"/>
    <w:rsid w:val="00076264"/>
    <w:rsid w:val="00076775"/>
    <w:rsid w:val="00076B42"/>
    <w:rsid w:val="00076F1D"/>
    <w:rsid w:val="00076FCB"/>
    <w:rsid w:val="00077104"/>
    <w:rsid w:val="00077359"/>
    <w:rsid w:val="0007764B"/>
    <w:rsid w:val="00077CC0"/>
    <w:rsid w:val="000801F1"/>
    <w:rsid w:val="000803DF"/>
    <w:rsid w:val="00080593"/>
    <w:rsid w:val="000807BD"/>
    <w:rsid w:val="00080901"/>
    <w:rsid w:val="00080E2E"/>
    <w:rsid w:val="0008119E"/>
    <w:rsid w:val="0008136C"/>
    <w:rsid w:val="00081572"/>
    <w:rsid w:val="000817C3"/>
    <w:rsid w:val="00081CB9"/>
    <w:rsid w:val="000824CA"/>
    <w:rsid w:val="0008271B"/>
    <w:rsid w:val="00082FA8"/>
    <w:rsid w:val="000838F3"/>
    <w:rsid w:val="00083979"/>
    <w:rsid w:val="00083CF3"/>
    <w:rsid w:val="00083F42"/>
    <w:rsid w:val="00083FDC"/>
    <w:rsid w:val="000842E0"/>
    <w:rsid w:val="000854CB"/>
    <w:rsid w:val="00085822"/>
    <w:rsid w:val="00085ED5"/>
    <w:rsid w:val="00085FB9"/>
    <w:rsid w:val="0008687F"/>
    <w:rsid w:val="00086DEF"/>
    <w:rsid w:val="000873D6"/>
    <w:rsid w:val="000877A4"/>
    <w:rsid w:val="000879E5"/>
    <w:rsid w:val="00087DFF"/>
    <w:rsid w:val="0009004B"/>
    <w:rsid w:val="00090D26"/>
    <w:rsid w:val="00090E00"/>
    <w:rsid w:val="000910C7"/>
    <w:rsid w:val="000912DE"/>
    <w:rsid w:val="0009142A"/>
    <w:rsid w:val="00091CE2"/>
    <w:rsid w:val="00091E58"/>
    <w:rsid w:val="00091F60"/>
    <w:rsid w:val="00091FB5"/>
    <w:rsid w:val="0009342A"/>
    <w:rsid w:val="00093CAC"/>
    <w:rsid w:val="00093CE9"/>
    <w:rsid w:val="00093EFE"/>
    <w:rsid w:val="00094009"/>
    <w:rsid w:val="00094119"/>
    <w:rsid w:val="00094254"/>
    <w:rsid w:val="00094317"/>
    <w:rsid w:val="000947E2"/>
    <w:rsid w:val="000948C5"/>
    <w:rsid w:val="000949DF"/>
    <w:rsid w:val="0009508E"/>
    <w:rsid w:val="0009571C"/>
    <w:rsid w:val="000958D0"/>
    <w:rsid w:val="00095EEB"/>
    <w:rsid w:val="000972F3"/>
    <w:rsid w:val="000974F9"/>
    <w:rsid w:val="000976ED"/>
    <w:rsid w:val="00097ADD"/>
    <w:rsid w:val="00097F36"/>
    <w:rsid w:val="000A04C2"/>
    <w:rsid w:val="000A1075"/>
    <w:rsid w:val="000A10D2"/>
    <w:rsid w:val="000A17A2"/>
    <w:rsid w:val="000A1854"/>
    <w:rsid w:val="000A1E1B"/>
    <w:rsid w:val="000A1F48"/>
    <w:rsid w:val="000A2C4C"/>
    <w:rsid w:val="000A2F4C"/>
    <w:rsid w:val="000A334E"/>
    <w:rsid w:val="000A33FC"/>
    <w:rsid w:val="000A3946"/>
    <w:rsid w:val="000A3C52"/>
    <w:rsid w:val="000A4027"/>
    <w:rsid w:val="000A42CB"/>
    <w:rsid w:val="000A4819"/>
    <w:rsid w:val="000A4954"/>
    <w:rsid w:val="000A5313"/>
    <w:rsid w:val="000A59B4"/>
    <w:rsid w:val="000A6223"/>
    <w:rsid w:val="000A6536"/>
    <w:rsid w:val="000A71A2"/>
    <w:rsid w:val="000A72B2"/>
    <w:rsid w:val="000A7542"/>
    <w:rsid w:val="000A77CD"/>
    <w:rsid w:val="000A7A99"/>
    <w:rsid w:val="000B058F"/>
    <w:rsid w:val="000B08F7"/>
    <w:rsid w:val="000B0A2D"/>
    <w:rsid w:val="000B0B5B"/>
    <w:rsid w:val="000B0FDC"/>
    <w:rsid w:val="000B1122"/>
    <w:rsid w:val="000B1275"/>
    <w:rsid w:val="000B13D1"/>
    <w:rsid w:val="000B14A5"/>
    <w:rsid w:val="000B15CC"/>
    <w:rsid w:val="000B1DF2"/>
    <w:rsid w:val="000B2658"/>
    <w:rsid w:val="000B2AE5"/>
    <w:rsid w:val="000B3111"/>
    <w:rsid w:val="000B33A5"/>
    <w:rsid w:val="000B389E"/>
    <w:rsid w:val="000B3F87"/>
    <w:rsid w:val="000B426D"/>
    <w:rsid w:val="000B481A"/>
    <w:rsid w:val="000B4A4A"/>
    <w:rsid w:val="000B4C65"/>
    <w:rsid w:val="000B612B"/>
    <w:rsid w:val="000B64B7"/>
    <w:rsid w:val="000B6CB9"/>
    <w:rsid w:val="000B72B5"/>
    <w:rsid w:val="000B7A7A"/>
    <w:rsid w:val="000C052C"/>
    <w:rsid w:val="000C0676"/>
    <w:rsid w:val="000C1EB3"/>
    <w:rsid w:val="000C283D"/>
    <w:rsid w:val="000C2E3F"/>
    <w:rsid w:val="000C3BCE"/>
    <w:rsid w:val="000C3ED1"/>
    <w:rsid w:val="000C489F"/>
    <w:rsid w:val="000C5F76"/>
    <w:rsid w:val="000C613C"/>
    <w:rsid w:val="000C655D"/>
    <w:rsid w:val="000C6AA3"/>
    <w:rsid w:val="000C7BEE"/>
    <w:rsid w:val="000C7D01"/>
    <w:rsid w:val="000D00AD"/>
    <w:rsid w:val="000D031C"/>
    <w:rsid w:val="000D0773"/>
    <w:rsid w:val="000D1BD4"/>
    <w:rsid w:val="000D224F"/>
    <w:rsid w:val="000D3858"/>
    <w:rsid w:val="000D38DB"/>
    <w:rsid w:val="000D3FAC"/>
    <w:rsid w:val="000D482E"/>
    <w:rsid w:val="000D4BAA"/>
    <w:rsid w:val="000D4CA2"/>
    <w:rsid w:val="000D520D"/>
    <w:rsid w:val="000D5548"/>
    <w:rsid w:val="000D5F3B"/>
    <w:rsid w:val="000D74C0"/>
    <w:rsid w:val="000D78C2"/>
    <w:rsid w:val="000E0448"/>
    <w:rsid w:val="000E04E0"/>
    <w:rsid w:val="000E0571"/>
    <w:rsid w:val="000E0870"/>
    <w:rsid w:val="000E0F88"/>
    <w:rsid w:val="000E1327"/>
    <w:rsid w:val="000E149B"/>
    <w:rsid w:val="000E1866"/>
    <w:rsid w:val="000E1900"/>
    <w:rsid w:val="000E1DE7"/>
    <w:rsid w:val="000E1F97"/>
    <w:rsid w:val="000E295B"/>
    <w:rsid w:val="000E2989"/>
    <w:rsid w:val="000E2BAD"/>
    <w:rsid w:val="000E2C40"/>
    <w:rsid w:val="000E3855"/>
    <w:rsid w:val="000E38C8"/>
    <w:rsid w:val="000E4779"/>
    <w:rsid w:val="000E5660"/>
    <w:rsid w:val="000E60F3"/>
    <w:rsid w:val="000E639B"/>
    <w:rsid w:val="000E6552"/>
    <w:rsid w:val="000E71FE"/>
    <w:rsid w:val="000E7318"/>
    <w:rsid w:val="000E77D3"/>
    <w:rsid w:val="000F09B6"/>
    <w:rsid w:val="000F0C99"/>
    <w:rsid w:val="000F0D3B"/>
    <w:rsid w:val="000F1016"/>
    <w:rsid w:val="000F1107"/>
    <w:rsid w:val="000F12DD"/>
    <w:rsid w:val="000F27B9"/>
    <w:rsid w:val="000F2A7E"/>
    <w:rsid w:val="000F2AAE"/>
    <w:rsid w:val="000F363C"/>
    <w:rsid w:val="000F3656"/>
    <w:rsid w:val="000F3886"/>
    <w:rsid w:val="000F3E7A"/>
    <w:rsid w:val="000F43DD"/>
    <w:rsid w:val="000F43E3"/>
    <w:rsid w:val="000F466D"/>
    <w:rsid w:val="000F4807"/>
    <w:rsid w:val="000F53EB"/>
    <w:rsid w:val="000F54E1"/>
    <w:rsid w:val="000F5FD6"/>
    <w:rsid w:val="000F6322"/>
    <w:rsid w:val="000F68B8"/>
    <w:rsid w:val="000F7DCB"/>
    <w:rsid w:val="0010032B"/>
    <w:rsid w:val="00100BF2"/>
    <w:rsid w:val="0010177C"/>
    <w:rsid w:val="00101BC1"/>
    <w:rsid w:val="00101E8F"/>
    <w:rsid w:val="00101EC8"/>
    <w:rsid w:val="00102149"/>
    <w:rsid w:val="00102DEC"/>
    <w:rsid w:val="0010348D"/>
    <w:rsid w:val="00103C12"/>
    <w:rsid w:val="00104663"/>
    <w:rsid w:val="00104D12"/>
    <w:rsid w:val="00104EF8"/>
    <w:rsid w:val="00105194"/>
    <w:rsid w:val="001053BD"/>
    <w:rsid w:val="0010549F"/>
    <w:rsid w:val="00105E93"/>
    <w:rsid w:val="0010665A"/>
    <w:rsid w:val="0010678C"/>
    <w:rsid w:val="00106B72"/>
    <w:rsid w:val="001070D4"/>
    <w:rsid w:val="00107CFE"/>
    <w:rsid w:val="0011095F"/>
    <w:rsid w:val="00110AFF"/>
    <w:rsid w:val="00111478"/>
    <w:rsid w:val="0011157F"/>
    <w:rsid w:val="001118DB"/>
    <w:rsid w:val="001118F3"/>
    <w:rsid w:val="00111ACD"/>
    <w:rsid w:val="00111AED"/>
    <w:rsid w:val="0011258A"/>
    <w:rsid w:val="00112FAD"/>
    <w:rsid w:val="0011331A"/>
    <w:rsid w:val="0011377A"/>
    <w:rsid w:val="00113BBD"/>
    <w:rsid w:val="00114663"/>
    <w:rsid w:val="001146DE"/>
    <w:rsid w:val="00114BF5"/>
    <w:rsid w:val="00114D08"/>
    <w:rsid w:val="00115368"/>
    <w:rsid w:val="001156F3"/>
    <w:rsid w:val="00115911"/>
    <w:rsid w:val="00115FDD"/>
    <w:rsid w:val="00117147"/>
    <w:rsid w:val="00117B2C"/>
    <w:rsid w:val="00117B59"/>
    <w:rsid w:val="00117BE2"/>
    <w:rsid w:val="00117C3B"/>
    <w:rsid w:val="00117DA1"/>
    <w:rsid w:val="00117E8E"/>
    <w:rsid w:val="00120A23"/>
    <w:rsid w:val="00121C3E"/>
    <w:rsid w:val="00121DB6"/>
    <w:rsid w:val="0012216A"/>
    <w:rsid w:val="00122509"/>
    <w:rsid w:val="00122C7B"/>
    <w:rsid w:val="00123817"/>
    <w:rsid w:val="00123B6C"/>
    <w:rsid w:val="00123BA7"/>
    <w:rsid w:val="00123C40"/>
    <w:rsid w:val="00123D5B"/>
    <w:rsid w:val="00124725"/>
    <w:rsid w:val="00124CEC"/>
    <w:rsid w:val="00125925"/>
    <w:rsid w:val="0012631D"/>
    <w:rsid w:val="00127628"/>
    <w:rsid w:val="001276E9"/>
    <w:rsid w:val="00127715"/>
    <w:rsid w:val="00127A2F"/>
    <w:rsid w:val="0013033D"/>
    <w:rsid w:val="00130401"/>
    <w:rsid w:val="00131815"/>
    <w:rsid w:val="001319CA"/>
    <w:rsid w:val="00131C85"/>
    <w:rsid w:val="00132460"/>
    <w:rsid w:val="001325DB"/>
    <w:rsid w:val="00132CFA"/>
    <w:rsid w:val="001332C0"/>
    <w:rsid w:val="00133959"/>
    <w:rsid w:val="001342A5"/>
    <w:rsid w:val="001347BB"/>
    <w:rsid w:val="00134A66"/>
    <w:rsid w:val="00134E42"/>
    <w:rsid w:val="00135450"/>
    <w:rsid w:val="00135D14"/>
    <w:rsid w:val="0013615A"/>
    <w:rsid w:val="0013654B"/>
    <w:rsid w:val="00136996"/>
    <w:rsid w:val="001369AD"/>
    <w:rsid w:val="00136F6A"/>
    <w:rsid w:val="00136F6B"/>
    <w:rsid w:val="00137788"/>
    <w:rsid w:val="00137A74"/>
    <w:rsid w:val="00137FE3"/>
    <w:rsid w:val="00140214"/>
    <w:rsid w:val="00140654"/>
    <w:rsid w:val="00140829"/>
    <w:rsid w:val="00140CD3"/>
    <w:rsid w:val="00140D14"/>
    <w:rsid w:val="00140D7A"/>
    <w:rsid w:val="00140E84"/>
    <w:rsid w:val="00141653"/>
    <w:rsid w:val="001417D4"/>
    <w:rsid w:val="00141CD4"/>
    <w:rsid w:val="00141D6A"/>
    <w:rsid w:val="00141F42"/>
    <w:rsid w:val="00142200"/>
    <w:rsid w:val="0014242F"/>
    <w:rsid w:val="00142C43"/>
    <w:rsid w:val="00143187"/>
    <w:rsid w:val="001438CF"/>
    <w:rsid w:val="00144360"/>
    <w:rsid w:val="00145957"/>
    <w:rsid w:val="00145AB3"/>
    <w:rsid w:val="00145D76"/>
    <w:rsid w:val="00146480"/>
    <w:rsid w:val="00146719"/>
    <w:rsid w:val="0014681A"/>
    <w:rsid w:val="001468C8"/>
    <w:rsid w:val="00146A37"/>
    <w:rsid w:val="00146B65"/>
    <w:rsid w:val="00146C8C"/>
    <w:rsid w:val="001478D9"/>
    <w:rsid w:val="0015075F"/>
    <w:rsid w:val="00150ACE"/>
    <w:rsid w:val="00152BE9"/>
    <w:rsid w:val="00152C4C"/>
    <w:rsid w:val="00153207"/>
    <w:rsid w:val="0015397D"/>
    <w:rsid w:val="001547C8"/>
    <w:rsid w:val="00154A37"/>
    <w:rsid w:val="00154D2C"/>
    <w:rsid w:val="00154F60"/>
    <w:rsid w:val="001550AE"/>
    <w:rsid w:val="001553C7"/>
    <w:rsid w:val="00155695"/>
    <w:rsid w:val="00155A46"/>
    <w:rsid w:val="00155F04"/>
    <w:rsid w:val="00156037"/>
    <w:rsid w:val="001565F5"/>
    <w:rsid w:val="001566C3"/>
    <w:rsid w:val="00156FDF"/>
    <w:rsid w:val="00157300"/>
    <w:rsid w:val="0015743E"/>
    <w:rsid w:val="00157521"/>
    <w:rsid w:val="00157A0A"/>
    <w:rsid w:val="00160302"/>
    <w:rsid w:val="00161278"/>
    <w:rsid w:val="001616C9"/>
    <w:rsid w:val="0016183A"/>
    <w:rsid w:val="00162276"/>
    <w:rsid w:val="001628EF"/>
    <w:rsid w:val="00162A5D"/>
    <w:rsid w:val="00162E0C"/>
    <w:rsid w:val="00162E86"/>
    <w:rsid w:val="00163785"/>
    <w:rsid w:val="00163792"/>
    <w:rsid w:val="001642A8"/>
    <w:rsid w:val="001655E1"/>
    <w:rsid w:val="00165835"/>
    <w:rsid w:val="00165B5E"/>
    <w:rsid w:val="00165E08"/>
    <w:rsid w:val="00166546"/>
    <w:rsid w:val="00166A9A"/>
    <w:rsid w:val="00166EFC"/>
    <w:rsid w:val="001674EC"/>
    <w:rsid w:val="001678F7"/>
    <w:rsid w:val="00167C6B"/>
    <w:rsid w:val="00167EAC"/>
    <w:rsid w:val="0017015F"/>
    <w:rsid w:val="00170634"/>
    <w:rsid w:val="0017182E"/>
    <w:rsid w:val="00171917"/>
    <w:rsid w:val="00172D62"/>
    <w:rsid w:val="00173942"/>
    <w:rsid w:val="00173D2C"/>
    <w:rsid w:val="00174290"/>
    <w:rsid w:val="00174496"/>
    <w:rsid w:val="001744A7"/>
    <w:rsid w:val="001752AB"/>
    <w:rsid w:val="00175AE4"/>
    <w:rsid w:val="001767EF"/>
    <w:rsid w:val="0017688C"/>
    <w:rsid w:val="00176B84"/>
    <w:rsid w:val="00177090"/>
    <w:rsid w:val="0018004D"/>
    <w:rsid w:val="0018106E"/>
    <w:rsid w:val="00182564"/>
    <w:rsid w:val="0018262A"/>
    <w:rsid w:val="00182656"/>
    <w:rsid w:val="00183075"/>
    <w:rsid w:val="001834BE"/>
    <w:rsid w:val="00183AC5"/>
    <w:rsid w:val="001843F7"/>
    <w:rsid w:val="00184B81"/>
    <w:rsid w:val="00184E50"/>
    <w:rsid w:val="001851B9"/>
    <w:rsid w:val="00185946"/>
    <w:rsid w:val="0018613C"/>
    <w:rsid w:val="00187C30"/>
    <w:rsid w:val="00187ED5"/>
    <w:rsid w:val="0019011A"/>
    <w:rsid w:val="00190BD3"/>
    <w:rsid w:val="00190F69"/>
    <w:rsid w:val="00190FFD"/>
    <w:rsid w:val="00191092"/>
    <w:rsid w:val="001920C9"/>
    <w:rsid w:val="00192379"/>
    <w:rsid w:val="00192C36"/>
    <w:rsid w:val="0019346C"/>
    <w:rsid w:val="00193825"/>
    <w:rsid w:val="00193ACA"/>
    <w:rsid w:val="00193DC4"/>
    <w:rsid w:val="0019428C"/>
    <w:rsid w:val="0019471E"/>
    <w:rsid w:val="00194C13"/>
    <w:rsid w:val="00195766"/>
    <w:rsid w:val="001962AD"/>
    <w:rsid w:val="001976E4"/>
    <w:rsid w:val="001979D5"/>
    <w:rsid w:val="00197E58"/>
    <w:rsid w:val="001A028D"/>
    <w:rsid w:val="001A0735"/>
    <w:rsid w:val="001A073B"/>
    <w:rsid w:val="001A1C2A"/>
    <w:rsid w:val="001A1FC3"/>
    <w:rsid w:val="001A23C8"/>
    <w:rsid w:val="001A2A14"/>
    <w:rsid w:val="001A5A3E"/>
    <w:rsid w:val="001A5B0E"/>
    <w:rsid w:val="001A6808"/>
    <w:rsid w:val="001A6D19"/>
    <w:rsid w:val="001A6D9C"/>
    <w:rsid w:val="001A6ECC"/>
    <w:rsid w:val="001A6FC5"/>
    <w:rsid w:val="001A71D3"/>
    <w:rsid w:val="001A74C6"/>
    <w:rsid w:val="001A7902"/>
    <w:rsid w:val="001A7CEE"/>
    <w:rsid w:val="001A7F7F"/>
    <w:rsid w:val="001B0029"/>
    <w:rsid w:val="001B0187"/>
    <w:rsid w:val="001B05E3"/>
    <w:rsid w:val="001B0DE4"/>
    <w:rsid w:val="001B0EFB"/>
    <w:rsid w:val="001B1105"/>
    <w:rsid w:val="001B11F0"/>
    <w:rsid w:val="001B1217"/>
    <w:rsid w:val="001B131F"/>
    <w:rsid w:val="001B1B36"/>
    <w:rsid w:val="001B24A1"/>
    <w:rsid w:val="001B28E4"/>
    <w:rsid w:val="001B37FC"/>
    <w:rsid w:val="001B38CD"/>
    <w:rsid w:val="001B3B29"/>
    <w:rsid w:val="001B4235"/>
    <w:rsid w:val="001B47F3"/>
    <w:rsid w:val="001B4EC4"/>
    <w:rsid w:val="001B5E36"/>
    <w:rsid w:val="001B5F2C"/>
    <w:rsid w:val="001B689E"/>
    <w:rsid w:val="001B6D54"/>
    <w:rsid w:val="001B6DF4"/>
    <w:rsid w:val="001B7FD6"/>
    <w:rsid w:val="001C0030"/>
    <w:rsid w:val="001C008F"/>
    <w:rsid w:val="001C0151"/>
    <w:rsid w:val="001C049B"/>
    <w:rsid w:val="001C0572"/>
    <w:rsid w:val="001C0DD5"/>
    <w:rsid w:val="001C0E9A"/>
    <w:rsid w:val="001C1851"/>
    <w:rsid w:val="001C1960"/>
    <w:rsid w:val="001C1B4C"/>
    <w:rsid w:val="001C2147"/>
    <w:rsid w:val="001C22C3"/>
    <w:rsid w:val="001C2666"/>
    <w:rsid w:val="001C2F2B"/>
    <w:rsid w:val="001C4C0F"/>
    <w:rsid w:val="001C4DB2"/>
    <w:rsid w:val="001C4E00"/>
    <w:rsid w:val="001C4E3A"/>
    <w:rsid w:val="001C5DBB"/>
    <w:rsid w:val="001C662D"/>
    <w:rsid w:val="001C6F9D"/>
    <w:rsid w:val="001C72D2"/>
    <w:rsid w:val="001C747C"/>
    <w:rsid w:val="001C7A58"/>
    <w:rsid w:val="001C7AE7"/>
    <w:rsid w:val="001C7B5C"/>
    <w:rsid w:val="001D0CD2"/>
    <w:rsid w:val="001D1A37"/>
    <w:rsid w:val="001D2486"/>
    <w:rsid w:val="001D272D"/>
    <w:rsid w:val="001D27EB"/>
    <w:rsid w:val="001D2DF3"/>
    <w:rsid w:val="001D3535"/>
    <w:rsid w:val="001D358E"/>
    <w:rsid w:val="001D3F96"/>
    <w:rsid w:val="001D4A71"/>
    <w:rsid w:val="001D4D92"/>
    <w:rsid w:val="001D5181"/>
    <w:rsid w:val="001D58E8"/>
    <w:rsid w:val="001D5E76"/>
    <w:rsid w:val="001D6102"/>
    <w:rsid w:val="001D65B0"/>
    <w:rsid w:val="001D73A1"/>
    <w:rsid w:val="001D7417"/>
    <w:rsid w:val="001D7B54"/>
    <w:rsid w:val="001D7CDA"/>
    <w:rsid w:val="001E0399"/>
    <w:rsid w:val="001E0BA0"/>
    <w:rsid w:val="001E13A5"/>
    <w:rsid w:val="001E18E5"/>
    <w:rsid w:val="001E1BA7"/>
    <w:rsid w:val="001E1FF7"/>
    <w:rsid w:val="001E225B"/>
    <w:rsid w:val="001E3C9F"/>
    <w:rsid w:val="001E3E34"/>
    <w:rsid w:val="001E455C"/>
    <w:rsid w:val="001E4884"/>
    <w:rsid w:val="001E4ED4"/>
    <w:rsid w:val="001E5444"/>
    <w:rsid w:val="001E5542"/>
    <w:rsid w:val="001E5603"/>
    <w:rsid w:val="001E5DD9"/>
    <w:rsid w:val="001E66E3"/>
    <w:rsid w:val="001E6789"/>
    <w:rsid w:val="001E68E4"/>
    <w:rsid w:val="001E710E"/>
    <w:rsid w:val="001E77B3"/>
    <w:rsid w:val="001E7EEE"/>
    <w:rsid w:val="001F01D1"/>
    <w:rsid w:val="001F0E10"/>
    <w:rsid w:val="001F13B9"/>
    <w:rsid w:val="001F1EA1"/>
    <w:rsid w:val="001F2A02"/>
    <w:rsid w:val="001F3336"/>
    <w:rsid w:val="001F39E1"/>
    <w:rsid w:val="001F3F64"/>
    <w:rsid w:val="001F424A"/>
    <w:rsid w:val="001F44D1"/>
    <w:rsid w:val="001F469E"/>
    <w:rsid w:val="001F48D8"/>
    <w:rsid w:val="001F4CEA"/>
    <w:rsid w:val="001F4D0C"/>
    <w:rsid w:val="001F4DC9"/>
    <w:rsid w:val="001F5332"/>
    <w:rsid w:val="001F5659"/>
    <w:rsid w:val="001F5E5A"/>
    <w:rsid w:val="001F67D5"/>
    <w:rsid w:val="001F6CA9"/>
    <w:rsid w:val="001F6D63"/>
    <w:rsid w:val="001F6E0E"/>
    <w:rsid w:val="001F7BB3"/>
    <w:rsid w:val="0020048A"/>
    <w:rsid w:val="00200792"/>
    <w:rsid w:val="002010C0"/>
    <w:rsid w:val="002010CB"/>
    <w:rsid w:val="00201366"/>
    <w:rsid w:val="0020207F"/>
    <w:rsid w:val="00202183"/>
    <w:rsid w:val="00202426"/>
    <w:rsid w:val="00202E99"/>
    <w:rsid w:val="002032B5"/>
    <w:rsid w:val="0020438A"/>
    <w:rsid w:val="002050A6"/>
    <w:rsid w:val="00205E27"/>
    <w:rsid w:val="002077D5"/>
    <w:rsid w:val="00207BA1"/>
    <w:rsid w:val="0021034D"/>
    <w:rsid w:val="00211856"/>
    <w:rsid w:val="00211D5C"/>
    <w:rsid w:val="00211E63"/>
    <w:rsid w:val="00211F64"/>
    <w:rsid w:val="00212AC1"/>
    <w:rsid w:val="00213106"/>
    <w:rsid w:val="00213321"/>
    <w:rsid w:val="00213987"/>
    <w:rsid w:val="00213C83"/>
    <w:rsid w:val="00213EEB"/>
    <w:rsid w:val="00214092"/>
    <w:rsid w:val="00215585"/>
    <w:rsid w:val="002160B7"/>
    <w:rsid w:val="00216427"/>
    <w:rsid w:val="0021647E"/>
    <w:rsid w:val="00216588"/>
    <w:rsid w:val="002209CF"/>
    <w:rsid w:val="00221330"/>
    <w:rsid w:val="00221897"/>
    <w:rsid w:val="00222175"/>
    <w:rsid w:val="0022232A"/>
    <w:rsid w:val="00222AE2"/>
    <w:rsid w:val="00223539"/>
    <w:rsid w:val="0022431D"/>
    <w:rsid w:val="0022468D"/>
    <w:rsid w:val="00224E56"/>
    <w:rsid w:val="002250E4"/>
    <w:rsid w:val="002252D9"/>
    <w:rsid w:val="002257B4"/>
    <w:rsid w:val="00226016"/>
    <w:rsid w:val="00226F36"/>
    <w:rsid w:val="002277A3"/>
    <w:rsid w:val="00227B76"/>
    <w:rsid w:val="0023067F"/>
    <w:rsid w:val="00230976"/>
    <w:rsid w:val="00231AD9"/>
    <w:rsid w:val="00231B5E"/>
    <w:rsid w:val="00231FF2"/>
    <w:rsid w:val="002320A2"/>
    <w:rsid w:val="0023286E"/>
    <w:rsid w:val="0023292B"/>
    <w:rsid w:val="00232AD1"/>
    <w:rsid w:val="00232B98"/>
    <w:rsid w:val="0023366C"/>
    <w:rsid w:val="00233964"/>
    <w:rsid w:val="00233B78"/>
    <w:rsid w:val="002342C2"/>
    <w:rsid w:val="00234357"/>
    <w:rsid w:val="002345CD"/>
    <w:rsid w:val="002355FD"/>
    <w:rsid w:val="00235939"/>
    <w:rsid w:val="00235EDE"/>
    <w:rsid w:val="00236025"/>
    <w:rsid w:val="00236187"/>
    <w:rsid w:val="002361FC"/>
    <w:rsid w:val="00236956"/>
    <w:rsid w:val="00236CE7"/>
    <w:rsid w:val="00236E2C"/>
    <w:rsid w:val="002377C9"/>
    <w:rsid w:val="00237DF2"/>
    <w:rsid w:val="00237E08"/>
    <w:rsid w:val="00240976"/>
    <w:rsid w:val="0024097C"/>
    <w:rsid w:val="00240DCD"/>
    <w:rsid w:val="00240EF4"/>
    <w:rsid w:val="00241290"/>
    <w:rsid w:val="00241CFD"/>
    <w:rsid w:val="0024262F"/>
    <w:rsid w:val="00243550"/>
    <w:rsid w:val="00243956"/>
    <w:rsid w:val="00243A47"/>
    <w:rsid w:val="00244D66"/>
    <w:rsid w:val="00244EB4"/>
    <w:rsid w:val="00245000"/>
    <w:rsid w:val="002454B5"/>
    <w:rsid w:val="00245B95"/>
    <w:rsid w:val="00245CFE"/>
    <w:rsid w:val="0024623A"/>
    <w:rsid w:val="002466CE"/>
    <w:rsid w:val="002474DB"/>
    <w:rsid w:val="0025039E"/>
    <w:rsid w:val="0025055E"/>
    <w:rsid w:val="00250863"/>
    <w:rsid w:val="00250BA4"/>
    <w:rsid w:val="00250C5C"/>
    <w:rsid w:val="0025128D"/>
    <w:rsid w:val="00251D9A"/>
    <w:rsid w:val="00253371"/>
    <w:rsid w:val="00253B3B"/>
    <w:rsid w:val="00253C67"/>
    <w:rsid w:val="00254685"/>
    <w:rsid w:val="00255275"/>
    <w:rsid w:val="002558A9"/>
    <w:rsid w:val="00255AF8"/>
    <w:rsid w:val="00256735"/>
    <w:rsid w:val="00256BB1"/>
    <w:rsid w:val="00256CC5"/>
    <w:rsid w:val="0025751D"/>
    <w:rsid w:val="002575CA"/>
    <w:rsid w:val="00257774"/>
    <w:rsid w:val="00257D33"/>
    <w:rsid w:val="00260E9F"/>
    <w:rsid w:val="0026133A"/>
    <w:rsid w:val="00261509"/>
    <w:rsid w:val="00261734"/>
    <w:rsid w:val="002617CC"/>
    <w:rsid w:val="00261EF9"/>
    <w:rsid w:val="00262C1E"/>
    <w:rsid w:val="00262CFA"/>
    <w:rsid w:val="0026328B"/>
    <w:rsid w:val="002632B6"/>
    <w:rsid w:val="00263644"/>
    <w:rsid w:val="00263D3F"/>
    <w:rsid w:val="00263EAD"/>
    <w:rsid w:val="00264334"/>
    <w:rsid w:val="0026453C"/>
    <w:rsid w:val="00264629"/>
    <w:rsid w:val="0026476A"/>
    <w:rsid w:val="002647A0"/>
    <w:rsid w:val="002648DD"/>
    <w:rsid w:val="00264991"/>
    <w:rsid w:val="00264B18"/>
    <w:rsid w:val="00264B1A"/>
    <w:rsid w:val="00264DA3"/>
    <w:rsid w:val="00264F1D"/>
    <w:rsid w:val="0026522D"/>
    <w:rsid w:val="0026608D"/>
    <w:rsid w:val="0026618E"/>
    <w:rsid w:val="0026639B"/>
    <w:rsid w:val="00266C3A"/>
    <w:rsid w:val="0026762B"/>
    <w:rsid w:val="00270394"/>
    <w:rsid w:val="00270732"/>
    <w:rsid w:val="00270C73"/>
    <w:rsid w:val="00270C90"/>
    <w:rsid w:val="00270E71"/>
    <w:rsid w:val="00270F7E"/>
    <w:rsid w:val="00271127"/>
    <w:rsid w:val="002714B9"/>
    <w:rsid w:val="002719DF"/>
    <w:rsid w:val="00271B6F"/>
    <w:rsid w:val="00271CA8"/>
    <w:rsid w:val="00271D90"/>
    <w:rsid w:val="00272195"/>
    <w:rsid w:val="0027280D"/>
    <w:rsid w:val="00272C06"/>
    <w:rsid w:val="00272CEA"/>
    <w:rsid w:val="002739F3"/>
    <w:rsid w:val="00273D3E"/>
    <w:rsid w:val="00274A41"/>
    <w:rsid w:val="00275B36"/>
    <w:rsid w:val="00275CDD"/>
    <w:rsid w:val="00276759"/>
    <w:rsid w:val="002767B4"/>
    <w:rsid w:val="00276BFB"/>
    <w:rsid w:val="00276C10"/>
    <w:rsid w:val="00276CCB"/>
    <w:rsid w:val="0027723F"/>
    <w:rsid w:val="00277293"/>
    <w:rsid w:val="00277E70"/>
    <w:rsid w:val="00280056"/>
    <w:rsid w:val="002808F0"/>
    <w:rsid w:val="002808F9"/>
    <w:rsid w:val="00281226"/>
    <w:rsid w:val="00281520"/>
    <w:rsid w:val="002816F9"/>
    <w:rsid w:val="00281A5F"/>
    <w:rsid w:val="00282281"/>
    <w:rsid w:val="002824E8"/>
    <w:rsid w:val="0028261E"/>
    <w:rsid w:val="00282A62"/>
    <w:rsid w:val="00282B89"/>
    <w:rsid w:val="00283B78"/>
    <w:rsid w:val="00283C72"/>
    <w:rsid w:val="0028490D"/>
    <w:rsid w:val="00284AF8"/>
    <w:rsid w:val="00284D9C"/>
    <w:rsid w:val="00284FAB"/>
    <w:rsid w:val="00285177"/>
    <w:rsid w:val="00285424"/>
    <w:rsid w:val="002854BF"/>
    <w:rsid w:val="00286CAD"/>
    <w:rsid w:val="00286DD5"/>
    <w:rsid w:val="00286F47"/>
    <w:rsid w:val="002870E0"/>
    <w:rsid w:val="002877D1"/>
    <w:rsid w:val="0029000D"/>
    <w:rsid w:val="00290795"/>
    <w:rsid w:val="00290D06"/>
    <w:rsid w:val="002922DD"/>
    <w:rsid w:val="00292AF1"/>
    <w:rsid w:val="00292D6D"/>
    <w:rsid w:val="0029340E"/>
    <w:rsid w:val="002935E7"/>
    <w:rsid w:val="0029395D"/>
    <w:rsid w:val="0029488C"/>
    <w:rsid w:val="0029495E"/>
    <w:rsid w:val="0029525B"/>
    <w:rsid w:val="00295C37"/>
    <w:rsid w:val="00295D04"/>
    <w:rsid w:val="00296359"/>
    <w:rsid w:val="0029702B"/>
    <w:rsid w:val="00297457"/>
    <w:rsid w:val="00297A05"/>
    <w:rsid w:val="002A00D6"/>
    <w:rsid w:val="002A010E"/>
    <w:rsid w:val="002A0A4D"/>
    <w:rsid w:val="002A0F2A"/>
    <w:rsid w:val="002A112B"/>
    <w:rsid w:val="002A11D9"/>
    <w:rsid w:val="002A1D76"/>
    <w:rsid w:val="002A22AA"/>
    <w:rsid w:val="002A28E6"/>
    <w:rsid w:val="002A29C0"/>
    <w:rsid w:val="002A302F"/>
    <w:rsid w:val="002A340A"/>
    <w:rsid w:val="002A398B"/>
    <w:rsid w:val="002A3BF8"/>
    <w:rsid w:val="002A4413"/>
    <w:rsid w:val="002A4552"/>
    <w:rsid w:val="002A4585"/>
    <w:rsid w:val="002A46B8"/>
    <w:rsid w:val="002A46D6"/>
    <w:rsid w:val="002A4DAD"/>
    <w:rsid w:val="002A5546"/>
    <w:rsid w:val="002A5A4B"/>
    <w:rsid w:val="002A5AD1"/>
    <w:rsid w:val="002A6575"/>
    <w:rsid w:val="002A66F1"/>
    <w:rsid w:val="002A73FD"/>
    <w:rsid w:val="002A7958"/>
    <w:rsid w:val="002A7AE4"/>
    <w:rsid w:val="002A7B72"/>
    <w:rsid w:val="002A7ECF"/>
    <w:rsid w:val="002B00AC"/>
    <w:rsid w:val="002B021D"/>
    <w:rsid w:val="002B0394"/>
    <w:rsid w:val="002B0A22"/>
    <w:rsid w:val="002B0D2D"/>
    <w:rsid w:val="002B0E21"/>
    <w:rsid w:val="002B0E98"/>
    <w:rsid w:val="002B1011"/>
    <w:rsid w:val="002B14D0"/>
    <w:rsid w:val="002B19FD"/>
    <w:rsid w:val="002B233D"/>
    <w:rsid w:val="002B2D5E"/>
    <w:rsid w:val="002B3452"/>
    <w:rsid w:val="002B387B"/>
    <w:rsid w:val="002B3CAA"/>
    <w:rsid w:val="002B4772"/>
    <w:rsid w:val="002B47ED"/>
    <w:rsid w:val="002B487D"/>
    <w:rsid w:val="002B50FD"/>
    <w:rsid w:val="002B5487"/>
    <w:rsid w:val="002B5725"/>
    <w:rsid w:val="002B5AF2"/>
    <w:rsid w:val="002B5D5E"/>
    <w:rsid w:val="002B620A"/>
    <w:rsid w:val="002B67EE"/>
    <w:rsid w:val="002B6B0F"/>
    <w:rsid w:val="002B78DD"/>
    <w:rsid w:val="002B7E18"/>
    <w:rsid w:val="002C00A6"/>
    <w:rsid w:val="002C017D"/>
    <w:rsid w:val="002C04E9"/>
    <w:rsid w:val="002C0944"/>
    <w:rsid w:val="002C16F4"/>
    <w:rsid w:val="002C1E39"/>
    <w:rsid w:val="002C204A"/>
    <w:rsid w:val="002C2FB4"/>
    <w:rsid w:val="002C3DC3"/>
    <w:rsid w:val="002C419B"/>
    <w:rsid w:val="002C4889"/>
    <w:rsid w:val="002C4B93"/>
    <w:rsid w:val="002C4D54"/>
    <w:rsid w:val="002C4D69"/>
    <w:rsid w:val="002C55F4"/>
    <w:rsid w:val="002C5DE2"/>
    <w:rsid w:val="002C64B0"/>
    <w:rsid w:val="002C6BC5"/>
    <w:rsid w:val="002C727B"/>
    <w:rsid w:val="002C7B9C"/>
    <w:rsid w:val="002C7F85"/>
    <w:rsid w:val="002D0C02"/>
    <w:rsid w:val="002D109D"/>
    <w:rsid w:val="002D10F9"/>
    <w:rsid w:val="002D14BB"/>
    <w:rsid w:val="002D16E5"/>
    <w:rsid w:val="002D194F"/>
    <w:rsid w:val="002D1A9A"/>
    <w:rsid w:val="002D1B2B"/>
    <w:rsid w:val="002D1BF3"/>
    <w:rsid w:val="002D2213"/>
    <w:rsid w:val="002D267F"/>
    <w:rsid w:val="002D29B9"/>
    <w:rsid w:val="002D29CF"/>
    <w:rsid w:val="002D2ECC"/>
    <w:rsid w:val="002D34CA"/>
    <w:rsid w:val="002D3B9C"/>
    <w:rsid w:val="002D3CE5"/>
    <w:rsid w:val="002D3D88"/>
    <w:rsid w:val="002D3F5B"/>
    <w:rsid w:val="002D4B2A"/>
    <w:rsid w:val="002D5509"/>
    <w:rsid w:val="002D578C"/>
    <w:rsid w:val="002D57ED"/>
    <w:rsid w:val="002D613C"/>
    <w:rsid w:val="002D6376"/>
    <w:rsid w:val="002D6EFE"/>
    <w:rsid w:val="002D6F86"/>
    <w:rsid w:val="002D71C3"/>
    <w:rsid w:val="002D7637"/>
    <w:rsid w:val="002D7A43"/>
    <w:rsid w:val="002E0B3A"/>
    <w:rsid w:val="002E0B73"/>
    <w:rsid w:val="002E0CE4"/>
    <w:rsid w:val="002E0EDC"/>
    <w:rsid w:val="002E18C2"/>
    <w:rsid w:val="002E1C89"/>
    <w:rsid w:val="002E214F"/>
    <w:rsid w:val="002E23DA"/>
    <w:rsid w:val="002E2782"/>
    <w:rsid w:val="002E2929"/>
    <w:rsid w:val="002E2C94"/>
    <w:rsid w:val="002E302C"/>
    <w:rsid w:val="002E3673"/>
    <w:rsid w:val="002E36EA"/>
    <w:rsid w:val="002E3EB7"/>
    <w:rsid w:val="002E3ED7"/>
    <w:rsid w:val="002E44AC"/>
    <w:rsid w:val="002E4AE0"/>
    <w:rsid w:val="002E592A"/>
    <w:rsid w:val="002E5E0D"/>
    <w:rsid w:val="002E5FF7"/>
    <w:rsid w:val="002E6475"/>
    <w:rsid w:val="002E6BF2"/>
    <w:rsid w:val="002E6E63"/>
    <w:rsid w:val="002E6E66"/>
    <w:rsid w:val="002E7BC5"/>
    <w:rsid w:val="002E7DA1"/>
    <w:rsid w:val="002F010E"/>
    <w:rsid w:val="002F060E"/>
    <w:rsid w:val="002F06B8"/>
    <w:rsid w:val="002F08BC"/>
    <w:rsid w:val="002F09CC"/>
    <w:rsid w:val="002F0ED3"/>
    <w:rsid w:val="002F119D"/>
    <w:rsid w:val="002F177C"/>
    <w:rsid w:val="002F196E"/>
    <w:rsid w:val="002F1E35"/>
    <w:rsid w:val="002F34AE"/>
    <w:rsid w:val="002F41AD"/>
    <w:rsid w:val="002F41F0"/>
    <w:rsid w:val="002F4499"/>
    <w:rsid w:val="002F44A4"/>
    <w:rsid w:val="002F4673"/>
    <w:rsid w:val="002F4ED7"/>
    <w:rsid w:val="002F69D4"/>
    <w:rsid w:val="002F6D71"/>
    <w:rsid w:val="002F741A"/>
    <w:rsid w:val="0030012B"/>
    <w:rsid w:val="0030025B"/>
    <w:rsid w:val="0030057B"/>
    <w:rsid w:val="00300C8F"/>
    <w:rsid w:val="00300D22"/>
    <w:rsid w:val="0030162F"/>
    <w:rsid w:val="00301CCB"/>
    <w:rsid w:val="0030230D"/>
    <w:rsid w:val="00302A9A"/>
    <w:rsid w:val="00302A9B"/>
    <w:rsid w:val="00302BDD"/>
    <w:rsid w:val="0030363E"/>
    <w:rsid w:val="003039EB"/>
    <w:rsid w:val="00303C2C"/>
    <w:rsid w:val="00303C84"/>
    <w:rsid w:val="00303CEE"/>
    <w:rsid w:val="00303D83"/>
    <w:rsid w:val="00303DA6"/>
    <w:rsid w:val="00304267"/>
    <w:rsid w:val="00304D7C"/>
    <w:rsid w:val="00304DAB"/>
    <w:rsid w:val="003052DC"/>
    <w:rsid w:val="00305411"/>
    <w:rsid w:val="00305440"/>
    <w:rsid w:val="003058CF"/>
    <w:rsid w:val="00306708"/>
    <w:rsid w:val="00306B7B"/>
    <w:rsid w:val="00307145"/>
    <w:rsid w:val="003072BF"/>
    <w:rsid w:val="003072DB"/>
    <w:rsid w:val="00307341"/>
    <w:rsid w:val="00307F2C"/>
    <w:rsid w:val="00310057"/>
    <w:rsid w:val="00310308"/>
    <w:rsid w:val="00310488"/>
    <w:rsid w:val="00310567"/>
    <w:rsid w:val="0031065C"/>
    <w:rsid w:val="00310662"/>
    <w:rsid w:val="00310A06"/>
    <w:rsid w:val="00310F7B"/>
    <w:rsid w:val="00311157"/>
    <w:rsid w:val="0031178C"/>
    <w:rsid w:val="00311915"/>
    <w:rsid w:val="00311D2B"/>
    <w:rsid w:val="00312860"/>
    <w:rsid w:val="00312FB4"/>
    <w:rsid w:val="00313239"/>
    <w:rsid w:val="00313380"/>
    <w:rsid w:val="00313558"/>
    <w:rsid w:val="003148F2"/>
    <w:rsid w:val="00314A7C"/>
    <w:rsid w:val="00314B1E"/>
    <w:rsid w:val="00314EEA"/>
    <w:rsid w:val="003156DE"/>
    <w:rsid w:val="00315964"/>
    <w:rsid w:val="00315CEA"/>
    <w:rsid w:val="00315D8D"/>
    <w:rsid w:val="00315E0F"/>
    <w:rsid w:val="00315E21"/>
    <w:rsid w:val="00316991"/>
    <w:rsid w:val="00316B9D"/>
    <w:rsid w:val="00316F31"/>
    <w:rsid w:val="003178A7"/>
    <w:rsid w:val="003206CB"/>
    <w:rsid w:val="00320762"/>
    <w:rsid w:val="00320991"/>
    <w:rsid w:val="00320AF8"/>
    <w:rsid w:val="00320B1B"/>
    <w:rsid w:val="0032110B"/>
    <w:rsid w:val="00321190"/>
    <w:rsid w:val="0032198B"/>
    <w:rsid w:val="00321A8F"/>
    <w:rsid w:val="00321C33"/>
    <w:rsid w:val="00321C3E"/>
    <w:rsid w:val="00322A31"/>
    <w:rsid w:val="00322A81"/>
    <w:rsid w:val="00323143"/>
    <w:rsid w:val="00324627"/>
    <w:rsid w:val="00324A01"/>
    <w:rsid w:val="00324AF0"/>
    <w:rsid w:val="00324C6D"/>
    <w:rsid w:val="00324CA4"/>
    <w:rsid w:val="0032501D"/>
    <w:rsid w:val="0032539A"/>
    <w:rsid w:val="003255B6"/>
    <w:rsid w:val="003266EC"/>
    <w:rsid w:val="00326880"/>
    <w:rsid w:val="00326E49"/>
    <w:rsid w:val="00326E62"/>
    <w:rsid w:val="00326F82"/>
    <w:rsid w:val="003272DE"/>
    <w:rsid w:val="0032797A"/>
    <w:rsid w:val="00327B1D"/>
    <w:rsid w:val="00330B20"/>
    <w:rsid w:val="00330B71"/>
    <w:rsid w:val="00330C99"/>
    <w:rsid w:val="0033107F"/>
    <w:rsid w:val="003318DE"/>
    <w:rsid w:val="00331B7D"/>
    <w:rsid w:val="00331D45"/>
    <w:rsid w:val="003321CC"/>
    <w:rsid w:val="00332287"/>
    <w:rsid w:val="00332B0C"/>
    <w:rsid w:val="00332CDB"/>
    <w:rsid w:val="00332D90"/>
    <w:rsid w:val="00332FFB"/>
    <w:rsid w:val="00333763"/>
    <w:rsid w:val="00333A52"/>
    <w:rsid w:val="00334024"/>
    <w:rsid w:val="003342A4"/>
    <w:rsid w:val="00334A08"/>
    <w:rsid w:val="0033519E"/>
    <w:rsid w:val="00336231"/>
    <w:rsid w:val="00336259"/>
    <w:rsid w:val="00337AC9"/>
    <w:rsid w:val="00337D06"/>
    <w:rsid w:val="00340BC8"/>
    <w:rsid w:val="00342697"/>
    <w:rsid w:val="00342987"/>
    <w:rsid w:val="00342F1C"/>
    <w:rsid w:val="00343788"/>
    <w:rsid w:val="00343A43"/>
    <w:rsid w:val="003443C4"/>
    <w:rsid w:val="00344470"/>
    <w:rsid w:val="00344A9A"/>
    <w:rsid w:val="00344E0D"/>
    <w:rsid w:val="00345CFD"/>
    <w:rsid w:val="00345E73"/>
    <w:rsid w:val="0034601A"/>
    <w:rsid w:val="00346056"/>
    <w:rsid w:val="003462A3"/>
    <w:rsid w:val="0034634D"/>
    <w:rsid w:val="00346762"/>
    <w:rsid w:val="00346B0B"/>
    <w:rsid w:val="003477F2"/>
    <w:rsid w:val="00347FAE"/>
    <w:rsid w:val="00351180"/>
    <w:rsid w:val="00351507"/>
    <w:rsid w:val="0035189D"/>
    <w:rsid w:val="00352778"/>
    <w:rsid w:val="003527BB"/>
    <w:rsid w:val="00352B2D"/>
    <w:rsid w:val="00352E3A"/>
    <w:rsid w:val="00354E74"/>
    <w:rsid w:val="00355330"/>
    <w:rsid w:val="003558CB"/>
    <w:rsid w:val="003561AF"/>
    <w:rsid w:val="00356709"/>
    <w:rsid w:val="0035691D"/>
    <w:rsid w:val="00356C1A"/>
    <w:rsid w:val="00357626"/>
    <w:rsid w:val="00357A66"/>
    <w:rsid w:val="0036048A"/>
    <w:rsid w:val="00360492"/>
    <w:rsid w:val="00361C8D"/>
    <w:rsid w:val="00362BD8"/>
    <w:rsid w:val="00363153"/>
    <w:rsid w:val="003636D5"/>
    <w:rsid w:val="00363D37"/>
    <w:rsid w:val="00363D9B"/>
    <w:rsid w:val="00363FC8"/>
    <w:rsid w:val="00364019"/>
    <w:rsid w:val="003642C9"/>
    <w:rsid w:val="00364547"/>
    <w:rsid w:val="0036494B"/>
    <w:rsid w:val="00365171"/>
    <w:rsid w:val="00365C2A"/>
    <w:rsid w:val="00365F09"/>
    <w:rsid w:val="003660C7"/>
    <w:rsid w:val="00366436"/>
    <w:rsid w:val="00366483"/>
    <w:rsid w:val="00366848"/>
    <w:rsid w:val="00366C68"/>
    <w:rsid w:val="00366EEB"/>
    <w:rsid w:val="00366EFE"/>
    <w:rsid w:val="00367063"/>
    <w:rsid w:val="003707A4"/>
    <w:rsid w:val="00370A36"/>
    <w:rsid w:val="00370EEE"/>
    <w:rsid w:val="00371009"/>
    <w:rsid w:val="00371880"/>
    <w:rsid w:val="00371D12"/>
    <w:rsid w:val="00372389"/>
    <w:rsid w:val="00372822"/>
    <w:rsid w:val="003732D1"/>
    <w:rsid w:val="0037422E"/>
    <w:rsid w:val="0037459C"/>
    <w:rsid w:val="00374ADB"/>
    <w:rsid w:val="00374B1C"/>
    <w:rsid w:val="00374D6A"/>
    <w:rsid w:val="00375802"/>
    <w:rsid w:val="00375B28"/>
    <w:rsid w:val="00375DF8"/>
    <w:rsid w:val="00377357"/>
    <w:rsid w:val="003773F3"/>
    <w:rsid w:val="00377492"/>
    <w:rsid w:val="00377834"/>
    <w:rsid w:val="00377B21"/>
    <w:rsid w:val="00377E9E"/>
    <w:rsid w:val="003808DB"/>
    <w:rsid w:val="0038115E"/>
    <w:rsid w:val="0038162C"/>
    <w:rsid w:val="00381F5C"/>
    <w:rsid w:val="00382499"/>
    <w:rsid w:val="00382918"/>
    <w:rsid w:val="00382E81"/>
    <w:rsid w:val="0038320C"/>
    <w:rsid w:val="003833CA"/>
    <w:rsid w:val="00383543"/>
    <w:rsid w:val="00383B13"/>
    <w:rsid w:val="00384C7E"/>
    <w:rsid w:val="0038506A"/>
    <w:rsid w:val="00385450"/>
    <w:rsid w:val="00385743"/>
    <w:rsid w:val="00385D09"/>
    <w:rsid w:val="0038621D"/>
    <w:rsid w:val="00386454"/>
    <w:rsid w:val="003864BA"/>
    <w:rsid w:val="003864CA"/>
    <w:rsid w:val="00386502"/>
    <w:rsid w:val="0038666D"/>
    <w:rsid w:val="003871C8"/>
    <w:rsid w:val="003872A5"/>
    <w:rsid w:val="00387767"/>
    <w:rsid w:val="00387D60"/>
    <w:rsid w:val="00390505"/>
    <w:rsid w:val="0039070A"/>
    <w:rsid w:val="00390DC6"/>
    <w:rsid w:val="0039124C"/>
    <w:rsid w:val="003913D0"/>
    <w:rsid w:val="00391450"/>
    <w:rsid w:val="00391D8B"/>
    <w:rsid w:val="00391DF1"/>
    <w:rsid w:val="00391E6F"/>
    <w:rsid w:val="00392075"/>
    <w:rsid w:val="0039297D"/>
    <w:rsid w:val="00392DA7"/>
    <w:rsid w:val="00393ECE"/>
    <w:rsid w:val="00394CEF"/>
    <w:rsid w:val="003959CB"/>
    <w:rsid w:val="00395EA1"/>
    <w:rsid w:val="0039606E"/>
    <w:rsid w:val="003964BF"/>
    <w:rsid w:val="0039681B"/>
    <w:rsid w:val="00397075"/>
    <w:rsid w:val="00397B05"/>
    <w:rsid w:val="003A0970"/>
    <w:rsid w:val="003A0C7A"/>
    <w:rsid w:val="003A0D5C"/>
    <w:rsid w:val="003A0D8A"/>
    <w:rsid w:val="003A0F9E"/>
    <w:rsid w:val="003A192D"/>
    <w:rsid w:val="003A1B0F"/>
    <w:rsid w:val="003A1DA2"/>
    <w:rsid w:val="003A272C"/>
    <w:rsid w:val="003A379B"/>
    <w:rsid w:val="003A3CAF"/>
    <w:rsid w:val="003A44E1"/>
    <w:rsid w:val="003A47D3"/>
    <w:rsid w:val="003A4A8F"/>
    <w:rsid w:val="003A668E"/>
    <w:rsid w:val="003A686E"/>
    <w:rsid w:val="003A72DC"/>
    <w:rsid w:val="003A732E"/>
    <w:rsid w:val="003A77E1"/>
    <w:rsid w:val="003A7B3B"/>
    <w:rsid w:val="003A7CFF"/>
    <w:rsid w:val="003A7E5C"/>
    <w:rsid w:val="003B02E2"/>
    <w:rsid w:val="003B0873"/>
    <w:rsid w:val="003B0C5A"/>
    <w:rsid w:val="003B11C4"/>
    <w:rsid w:val="003B1337"/>
    <w:rsid w:val="003B135B"/>
    <w:rsid w:val="003B1787"/>
    <w:rsid w:val="003B1B3F"/>
    <w:rsid w:val="003B1D8C"/>
    <w:rsid w:val="003B3096"/>
    <w:rsid w:val="003B37CD"/>
    <w:rsid w:val="003B397E"/>
    <w:rsid w:val="003B39BA"/>
    <w:rsid w:val="003B3DE3"/>
    <w:rsid w:val="003B426A"/>
    <w:rsid w:val="003B542C"/>
    <w:rsid w:val="003B713A"/>
    <w:rsid w:val="003C03BC"/>
    <w:rsid w:val="003C05D2"/>
    <w:rsid w:val="003C11C3"/>
    <w:rsid w:val="003C19E7"/>
    <w:rsid w:val="003C1A38"/>
    <w:rsid w:val="003C1C08"/>
    <w:rsid w:val="003C1D18"/>
    <w:rsid w:val="003C222B"/>
    <w:rsid w:val="003C2A4E"/>
    <w:rsid w:val="003C31C4"/>
    <w:rsid w:val="003C422E"/>
    <w:rsid w:val="003C44B0"/>
    <w:rsid w:val="003C4C51"/>
    <w:rsid w:val="003C4C6C"/>
    <w:rsid w:val="003C4DC6"/>
    <w:rsid w:val="003C4DDE"/>
    <w:rsid w:val="003C4E24"/>
    <w:rsid w:val="003C5197"/>
    <w:rsid w:val="003C5A2C"/>
    <w:rsid w:val="003C5B3A"/>
    <w:rsid w:val="003C64E0"/>
    <w:rsid w:val="003C6A10"/>
    <w:rsid w:val="003C740E"/>
    <w:rsid w:val="003C7593"/>
    <w:rsid w:val="003C7D0E"/>
    <w:rsid w:val="003D00C0"/>
    <w:rsid w:val="003D0272"/>
    <w:rsid w:val="003D03DA"/>
    <w:rsid w:val="003D2021"/>
    <w:rsid w:val="003D3236"/>
    <w:rsid w:val="003D3C88"/>
    <w:rsid w:val="003D4013"/>
    <w:rsid w:val="003D409A"/>
    <w:rsid w:val="003D4864"/>
    <w:rsid w:val="003D4A8D"/>
    <w:rsid w:val="003D4B49"/>
    <w:rsid w:val="003D4C66"/>
    <w:rsid w:val="003D4F95"/>
    <w:rsid w:val="003D53CF"/>
    <w:rsid w:val="003D53ED"/>
    <w:rsid w:val="003D6A16"/>
    <w:rsid w:val="003D6D5D"/>
    <w:rsid w:val="003D7CB3"/>
    <w:rsid w:val="003E165F"/>
    <w:rsid w:val="003E1666"/>
    <w:rsid w:val="003E218B"/>
    <w:rsid w:val="003E2328"/>
    <w:rsid w:val="003E247F"/>
    <w:rsid w:val="003E2BFA"/>
    <w:rsid w:val="003E2E84"/>
    <w:rsid w:val="003E3062"/>
    <w:rsid w:val="003E3242"/>
    <w:rsid w:val="003E3F40"/>
    <w:rsid w:val="003E426A"/>
    <w:rsid w:val="003E43AD"/>
    <w:rsid w:val="003E44ED"/>
    <w:rsid w:val="003E46CA"/>
    <w:rsid w:val="003E4F84"/>
    <w:rsid w:val="003E504B"/>
    <w:rsid w:val="003E524E"/>
    <w:rsid w:val="003E54FE"/>
    <w:rsid w:val="003E5863"/>
    <w:rsid w:val="003E59CB"/>
    <w:rsid w:val="003E5ED0"/>
    <w:rsid w:val="003E6298"/>
    <w:rsid w:val="003E66A4"/>
    <w:rsid w:val="003E78FF"/>
    <w:rsid w:val="003F0397"/>
    <w:rsid w:val="003F097B"/>
    <w:rsid w:val="003F0B23"/>
    <w:rsid w:val="003F10D0"/>
    <w:rsid w:val="003F193D"/>
    <w:rsid w:val="003F1B25"/>
    <w:rsid w:val="003F1C42"/>
    <w:rsid w:val="003F1D2D"/>
    <w:rsid w:val="003F22C3"/>
    <w:rsid w:val="003F2B30"/>
    <w:rsid w:val="003F2C60"/>
    <w:rsid w:val="003F2C74"/>
    <w:rsid w:val="003F34AD"/>
    <w:rsid w:val="003F34F0"/>
    <w:rsid w:val="003F3B69"/>
    <w:rsid w:val="003F3CF4"/>
    <w:rsid w:val="003F3F78"/>
    <w:rsid w:val="003F4B64"/>
    <w:rsid w:val="003F4D4C"/>
    <w:rsid w:val="003F4ED5"/>
    <w:rsid w:val="003F585B"/>
    <w:rsid w:val="003F5BA8"/>
    <w:rsid w:val="003F62D2"/>
    <w:rsid w:val="003F62E6"/>
    <w:rsid w:val="003F691B"/>
    <w:rsid w:val="003F6926"/>
    <w:rsid w:val="003F6F8F"/>
    <w:rsid w:val="003F741A"/>
    <w:rsid w:val="00400327"/>
    <w:rsid w:val="00400B7D"/>
    <w:rsid w:val="00400D27"/>
    <w:rsid w:val="00401B2C"/>
    <w:rsid w:val="00402165"/>
    <w:rsid w:val="004026CA"/>
    <w:rsid w:val="00402782"/>
    <w:rsid w:val="00402F37"/>
    <w:rsid w:val="0040392A"/>
    <w:rsid w:val="004039DC"/>
    <w:rsid w:val="004045B7"/>
    <w:rsid w:val="004047EF"/>
    <w:rsid w:val="00404871"/>
    <w:rsid w:val="00404D8E"/>
    <w:rsid w:val="00405031"/>
    <w:rsid w:val="00405682"/>
    <w:rsid w:val="00405A27"/>
    <w:rsid w:val="00405B2D"/>
    <w:rsid w:val="0040633B"/>
    <w:rsid w:val="004065E3"/>
    <w:rsid w:val="00406D7F"/>
    <w:rsid w:val="00407327"/>
    <w:rsid w:val="00407FAB"/>
    <w:rsid w:val="0041010E"/>
    <w:rsid w:val="00410837"/>
    <w:rsid w:val="00410DA1"/>
    <w:rsid w:val="00410E8A"/>
    <w:rsid w:val="004118DF"/>
    <w:rsid w:val="00412328"/>
    <w:rsid w:val="00413041"/>
    <w:rsid w:val="00414419"/>
    <w:rsid w:val="00414924"/>
    <w:rsid w:val="00414EBC"/>
    <w:rsid w:val="00414EC6"/>
    <w:rsid w:val="00415168"/>
    <w:rsid w:val="00415384"/>
    <w:rsid w:val="00415947"/>
    <w:rsid w:val="00415AE9"/>
    <w:rsid w:val="0041618A"/>
    <w:rsid w:val="0041619C"/>
    <w:rsid w:val="004164D4"/>
    <w:rsid w:val="0041664E"/>
    <w:rsid w:val="00416D86"/>
    <w:rsid w:val="00416FCE"/>
    <w:rsid w:val="00417510"/>
    <w:rsid w:val="004202B6"/>
    <w:rsid w:val="004203FD"/>
    <w:rsid w:val="00420478"/>
    <w:rsid w:val="004209F8"/>
    <w:rsid w:val="00420F8D"/>
    <w:rsid w:val="00421177"/>
    <w:rsid w:val="00421FDD"/>
    <w:rsid w:val="004223F2"/>
    <w:rsid w:val="00422878"/>
    <w:rsid w:val="00422AA3"/>
    <w:rsid w:val="00422C2F"/>
    <w:rsid w:val="004235A4"/>
    <w:rsid w:val="0042368F"/>
    <w:rsid w:val="004236F8"/>
    <w:rsid w:val="00423F4E"/>
    <w:rsid w:val="0042435C"/>
    <w:rsid w:val="004243AA"/>
    <w:rsid w:val="00424554"/>
    <w:rsid w:val="00424D8D"/>
    <w:rsid w:val="00424ED5"/>
    <w:rsid w:val="00424FDE"/>
    <w:rsid w:val="004250B1"/>
    <w:rsid w:val="00425745"/>
    <w:rsid w:val="004262BF"/>
    <w:rsid w:val="00426755"/>
    <w:rsid w:val="00426966"/>
    <w:rsid w:val="004269BE"/>
    <w:rsid w:val="00426A41"/>
    <w:rsid w:val="00426B00"/>
    <w:rsid w:val="00426B8E"/>
    <w:rsid w:val="00430072"/>
    <w:rsid w:val="0043089A"/>
    <w:rsid w:val="00430D22"/>
    <w:rsid w:val="004317C2"/>
    <w:rsid w:val="00431853"/>
    <w:rsid w:val="004322C6"/>
    <w:rsid w:val="00432503"/>
    <w:rsid w:val="00433BAB"/>
    <w:rsid w:val="00433C60"/>
    <w:rsid w:val="00434451"/>
    <w:rsid w:val="0043472E"/>
    <w:rsid w:val="004357BA"/>
    <w:rsid w:val="00435B6A"/>
    <w:rsid w:val="00435CE7"/>
    <w:rsid w:val="00435FC2"/>
    <w:rsid w:val="00436050"/>
    <w:rsid w:val="004362A5"/>
    <w:rsid w:val="00436D37"/>
    <w:rsid w:val="00436E56"/>
    <w:rsid w:val="0044036D"/>
    <w:rsid w:val="004405F1"/>
    <w:rsid w:val="004408A4"/>
    <w:rsid w:val="004412FA"/>
    <w:rsid w:val="004418FD"/>
    <w:rsid w:val="00441F4E"/>
    <w:rsid w:val="00442144"/>
    <w:rsid w:val="004427C8"/>
    <w:rsid w:val="00442A22"/>
    <w:rsid w:val="00442BC5"/>
    <w:rsid w:val="00442D89"/>
    <w:rsid w:val="00444423"/>
    <w:rsid w:val="00444731"/>
    <w:rsid w:val="0044509D"/>
    <w:rsid w:val="004452C0"/>
    <w:rsid w:val="00445865"/>
    <w:rsid w:val="0044588E"/>
    <w:rsid w:val="00445BFE"/>
    <w:rsid w:val="00445D96"/>
    <w:rsid w:val="00445F27"/>
    <w:rsid w:val="00447157"/>
    <w:rsid w:val="0044767F"/>
    <w:rsid w:val="00447C9F"/>
    <w:rsid w:val="00447D15"/>
    <w:rsid w:val="0045098E"/>
    <w:rsid w:val="0045143B"/>
    <w:rsid w:val="00451745"/>
    <w:rsid w:val="0045203A"/>
    <w:rsid w:val="00452511"/>
    <w:rsid w:val="004525DE"/>
    <w:rsid w:val="00452773"/>
    <w:rsid w:val="00453826"/>
    <w:rsid w:val="00453EF6"/>
    <w:rsid w:val="00454149"/>
    <w:rsid w:val="00454404"/>
    <w:rsid w:val="004545C2"/>
    <w:rsid w:val="0045506B"/>
    <w:rsid w:val="0045551D"/>
    <w:rsid w:val="00456508"/>
    <w:rsid w:val="004565B5"/>
    <w:rsid w:val="004576F2"/>
    <w:rsid w:val="00457D31"/>
    <w:rsid w:val="004600A2"/>
    <w:rsid w:val="004601FD"/>
    <w:rsid w:val="00460426"/>
    <w:rsid w:val="00460889"/>
    <w:rsid w:val="00460F21"/>
    <w:rsid w:val="00460FE8"/>
    <w:rsid w:val="004618EB"/>
    <w:rsid w:val="004619BE"/>
    <w:rsid w:val="004621AC"/>
    <w:rsid w:val="0046225E"/>
    <w:rsid w:val="00462B57"/>
    <w:rsid w:val="00462D63"/>
    <w:rsid w:val="00462FBB"/>
    <w:rsid w:val="004635C6"/>
    <w:rsid w:val="00463B55"/>
    <w:rsid w:val="00463E99"/>
    <w:rsid w:val="00464F02"/>
    <w:rsid w:val="00464FAD"/>
    <w:rsid w:val="0046501F"/>
    <w:rsid w:val="0046545A"/>
    <w:rsid w:val="00465948"/>
    <w:rsid w:val="00465963"/>
    <w:rsid w:val="00465AD8"/>
    <w:rsid w:val="00465DC6"/>
    <w:rsid w:val="004661C9"/>
    <w:rsid w:val="00466426"/>
    <w:rsid w:val="0046691B"/>
    <w:rsid w:val="00467647"/>
    <w:rsid w:val="00467749"/>
    <w:rsid w:val="00467836"/>
    <w:rsid w:val="00467B10"/>
    <w:rsid w:val="00467D3B"/>
    <w:rsid w:val="00467F95"/>
    <w:rsid w:val="004706C0"/>
    <w:rsid w:val="00470916"/>
    <w:rsid w:val="00470DDA"/>
    <w:rsid w:val="00470F9A"/>
    <w:rsid w:val="004712E3"/>
    <w:rsid w:val="00471449"/>
    <w:rsid w:val="00472093"/>
    <w:rsid w:val="004728AF"/>
    <w:rsid w:val="00472D0D"/>
    <w:rsid w:val="00472E93"/>
    <w:rsid w:val="0047319F"/>
    <w:rsid w:val="004737E6"/>
    <w:rsid w:val="00473B32"/>
    <w:rsid w:val="004744FF"/>
    <w:rsid w:val="00474F83"/>
    <w:rsid w:val="004753BF"/>
    <w:rsid w:val="00475BEA"/>
    <w:rsid w:val="00475DD5"/>
    <w:rsid w:val="00475DDA"/>
    <w:rsid w:val="00476137"/>
    <w:rsid w:val="00476254"/>
    <w:rsid w:val="00476563"/>
    <w:rsid w:val="0047694D"/>
    <w:rsid w:val="00476D98"/>
    <w:rsid w:val="00477078"/>
    <w:rsid w:val="00477CB1"/>
    <w:rsid w:val="00477E55"/>
    <w:rsid w:val="00477FED"/>
    <w:rsid w:val="00480239"/>
    <w:rsid w:val="004802F8"/>
    <w:rsid w:val="00480349"/>
    <w:rsid w:val="0048131D"/>
    <w:rsid w:val="0048141E"/>
    <w:rsid w:val="004816DF"/>
    <w:rsid w:val="004817E4"/>
    <w:rsid w:val="004819C7"/>
    <w:rsid w:val="00481F87"/>
    <w:rsid w:val="004822AB"/>
    <w:rsid w:val="004831AB"/>
    <w:rsid w:val="00483F55"/>
    <w:rsid w:val="004847E4"/>
    <w:rsid w:val="0048498F"/>
    <w:rsid w:val="00484F06"/>
    <w:rsid w:val="00485360"/>
    <w:rsid w:val="0048547A"/>
    <w:rsid w:val="00485810"/>
    <w:rsid w:val="00485846"/>
    <w:rsid w:val="004859C1"/>
    <w:rsid w:val="00485BD6"/>
    <w:rsid w:val="004866A7"/>
    <w:rsid w:val="00486C3B"/>
    <w:rsid w:val="00486FA2"/>
    <w:rsid w:val="004876DC"/>
    <w:rsid w:val="004878CE"/>
    <w:rsid w:val="00487DCD"/>
    <w:rsid w:val="004901C6"/>
    <w:rsid w:val="004908A0"/>
    <w:rsid w:val="00491423"/>
    <w:rsid w:val="00491836"/>
    <w:rsid w:val="004922C3"/>
    <w:rsid w:val="00492EF0"/>
    <w:rsid w:val="00492FBC"/>
    <w:rsid w:val="00493035"/>
    <w:rsid w:val="00493760"/>
    <w:rsid w:val="0049430D"/>
    <w:rsid w:val="00494D0A"/>
    <w:rsid w:val="00494FBF"/>
    <w:rsid w:val="0049565E"/>
    <w:rsid w:val="0049570A"/>
    <w:rsid w:val="00495B7D"/>
    <w:rsid w:val="00496341"/>
    <w:rsid w:val="0049635E"/>
    <w:rsid w:val="00496806"/>
    <w:rsid w:val="00496A9B"/>
    <w:rsid w:val="00496F5E"/>
    <w:rsid w:val="0049728F"/>
    <w:rsid w:val="004975F0"/>
    <w:rsid w:val="00497F97"/>
    <w:rsid w:val="004A0466"/>
    <w:rsid w:val="004A08FA"/>
    <w:rsid w:val="004A0FD7"/>
    <w:rsid w:val="004A1068"/>
    <w:rsid w:val="004A10BB"/>
    <w:rsid w:val="004A1DD2"/>
    <w:rsid w:val="004A2251"/>
    <w:rsid w:val="004A312F"/>
    <w:rsid w:val="004A3A1B"/>
    <w:rsid w:val="004A3AB6"/>
    <w:rsid w:val="004A3F01"/>
    <w:rsid w:val="004A4066"/>
    <w:rsid w:val="004A41E1"/>
    <w:rsid w:val="004A439B"/>
    <w:rsid w:val="004A47A1"/>
    <w:rsid w:val="004A47F2"/>
    <w:rsid w:val="004A4840"/>
    <w:rsid w:val="004A4BC0"/>
    <w:rsid w:val="004A5F4F"/>
    <w:rsid w:val="004A6302"/>
    <w:rsid w:val="004A6703"/>
    <w:rsid w:val="004A6C1E"/>
    <w:rsid w:val="004A6F23"/>
    <w:rsid w:val="004A6FAA"/>
    <w:rsid w:val="004A700E"/>
    <w:rsid w:val="004A77D6"/>
    <w:rsid w:val="004A7A3A"/>
    <w:rsid w:val="004B0715"/>
    <w:rsid w:val="004B0AE6"/>
    <w:rsid w:val="004B14CF"/>
    <w:rsid w:val="004B156A"/>
    <w:rsid w:val="004B1AA5"/>
    <w:rsid w:val="004B1AF6"/>
    <w:rsid w:val="004B1C40"/>
    <w:rsid w:val="004B1C68"/>
    <w:rsid w:val="004B357B"/>
    <w:rsid w:val="004B3839"/>
    <w:rsid w:val="004B5686"/>
    <w:rsid w:val="004B59AD"/>
    <w:rsid w:val="004B5A2B"/>
    <w:rsid w:val="004B5ED4"/>
    <w:rsid w:val="004B641F"/>
    <w:rsid w:val="004B68B3"/>
    <w:rsid w:val="004B693A"/>
    <w:rsid w:val="004B6F76"/>
    <w:rsid w:val="004B70F7"/>
    <w:rsid w:val="004B7565"/>
    <w:rsid w:val="004B7ABD"/>
    <w:rsid w:val="004B7D9D"/>
    <w:rsid w:val="004B7DE1"/>
    <w:rsid w:val="004C0B88"/>
    <w:rsid w:val="004C1263"/>
    <w:rsid w:val="004C126B"/>
    <w:rsid w:val="004C1771"/>
    <w:rsid w:val="004C1C06"/>
    <w:rsid w:val="004C1F30"/>
    <w:rsid w:val="004C2284"/>
    <w:rsid w:val="004C231F"/>
    <w:rsid w:val="004C271B"/>
    <w:rsid w:val="004C2CCD"/>
    <w:rsid w:val="004C326D"/>
    <w:rsid w:val="004C3ABD"/>
    <w:rsid w:val="004C42A8"/>
    <w:rsid w:val="004C43B0"/>
    <w:rsid w:val="004C4433"/>
    <w:rsid w:val="004C595B"/>
    <w:rsid w:val="004C5B45"/>
    <w:rsid w:val="004C653A"/>
    <w:rsid w:val="004C6728"/>
    <w:rsid w:val="004C7442"/>
    <w:rsid w:val="004C774C"/>
    <w:rsid w:val="004C775A"/>
    <w:rsid w:val="004C79D3"/>
    <w:rsid w:val="004C7E9A"/>
    <w:rsid w:val="004D029F"/>
    <w:rsid w:val="004D0BB9"/>
    <w:rsid w:val="004D0C71"/>
    <w:rsid w:val="004D0DA9"/>
    <w:rsid w:val="004D127A"/>
    <w:rsid w:val="004D15E1"/>
    <w:rsid w:val="004D1CD6"/>
    <w:rsid w:val="004D1D5F"/>
    <w:rsid w:val="004D3282"/>
    <w:rsid w:val="004D4D5A"/>
    <w:rsid w:val="004D50AD"/>
    <w:rsid w:val="004D5203"/>
    <w:rsid w:val="004D53DD"/>
    <w:rsid w:val="004D5825"/>
    <w:rsid w:val="004D5D33"/>
    <w:rsid w:val="004D61BD"/>
    <w:rsid w:val="004D6AB6"/>
    <w:rsid w:val="004D72C7"/>
    <w:rsid w:val="004E059F"/>
    <w:rsid w:val="004E0B1D"/>
    <w:rsid w:val="004E105E"/>
    <w:rsid w:val="004E117E"/>
    <w:rsid w:val="004E118A"/>
    <w:rsid w:val="004E12A0"/>
    <w:rsid w:val="004E14FE"/>
    <w:rsid w:val="004E1DCD"/>
    <w:rsid w:val="004E2014"/>
    <w:rsid w:val="004E20F2"/>
    <w:rsid w:val="004E295E"/>
    <w:rsid w:val="004E2A0F"/>
    <w:rsid w:val="004E2FC2"/>
    <w:rsid w:val="004E3390"/>
    <w:rsid w:val="004E3AA6"/>
    <w:rsid w:val="004E45A5"/>
    <w:rsid w:val="004E4783"/>
    <w:rsid w:val="004E48D2"/>
    <w:rsid w:val="004E5921"/>
    <w:rsid w:val="004E592D"/>
    <w:rsid w:val="004E5946"/>
    <w:rsid w:val="004E5AA2"/>
    <w:rsid w:val="004E5CAA"/>
    <w:rsid w:val="004E651E"/>
    <w:rsid w:val="004E67AF"/>
    <w:rsid w:val="004E6C5F"/>
    <w:rsid w:val="004E6DB1"/>
    <w:rsid w:val="004E72D0"/>
    <w:rsid w:val="004E7C21"/>
    <w:rsid w:val="004E7E01"/>
    <w:rsid w:val="004F04FE"/>
    <w:rsid w:val="004F0A92"/>
    <w:rsid w:val="004F0C51"/>
    <w:rsid w:val="004F0D87"/>
    <w:rsid w:val="004F0DD5"/>
    <w:rsid w:val="004F24CE"/>
    <w:rsid w:val="004F24DA"/>
    <w:rsid w:val="004F2761"/>
    <w:rsid w:val="004F2EE4"/>
    <w:rsid w:val="004F3913"/>
    <w:rsid w:val="004F3D3C"/>
    <w:rsid w:val="004F4062"/>
    <w:rsid w:val="004F43A3"/>
    <w:rsid w:val="004F4C22"/>
    <w:rsid w:val="004F4DCD"/>
    <w:rsid w:val="004F6A6C"/>
    <w:rsid w:val="004F6A84"/>
    <w:rsid w:val="004F6C04"/>
    <w:rsid w:val="004F6CA2"/>
    <w:rsid w:val="004F6D48"/>
    <w:rsid w:val="0050069F"/>
    <w:rsid w:val="005019D6"/>
    <w:rsid w:val="0050273A"/>
    <w:rsid w:val="00502F34"/>
    <w:rsid w:val="00504380"/>
    <w:rsid w:val="00504E8A"/>
    <w:rsid w:val="00504EA9"/>
    <w:rsid w:val="005052E2"/>
    <w:rsid w:val="0050532A"/>
    <w:rsid w:val="00505683"/>
    <w:rsid w:val="00505979"/>
    <w:rsid w:val="00505A10"/>
    <w:rsid w:val="00505FD8"/>
    <w:rsid w:val="00506162"/>
    <w:rsid w:val="005066FF"/>
    <w:rsid w:val="00506BA8"/>
    <w:rsid w:val="005100BE"/>
    <w:rsid w:val="00510162"/>
    <w:rsid w:val="0051022E"/>
    <w:rsid w:val="00510BA4"/>
    <w:rsid w:val="00510E15"/>
    <w:rsid w:val="00511184"/>
    <w:rsid w:val="00511FD6"/>
    <w:rsid w:val="005129DF"/>
    <w:rsid w:val="00512C32"/>
    <w:rsid w:val="00512C67"/>
    <w:rsid w:val="005131D4"/>
    <w:rsid w:val="00513F28"/>
    <w:rsid w:val="00513FBB"/>
    <w:rsid w:val="00514C6C"/>
    <w:rsid w:val="00514E82"/>
    <w:rsid w:val="00515D2B"/>
    <w:rsid w:val="00515D7A"/>
    <w:rsid w:val="005162DD"/>
    <w:rsid w:val="00516C01"/>
    <w:rsid w:val="0051720F"/>
    <w:rsid w:val="00517EFE"/>
    <w:rsid w:val="00520A57"/>
    <w:rsid w:val="00520D5A"/>
    <w:rsid w:val="005211E9"/>
    <w:rsid w:val="0052146B"/>
    <w:rsid w:val="00522528"/>
    <w:rsid w:val="00523751"/>
    <w:rsid w:val="00523774"/>
    <w:rsid w:val="00523BC0"/>
    <w:rsid w:val="005257F3"/>
    <w:rsid w:val="00525A61"/>
    <w:rsid w:val="00525C84"/>
    <w:rsid w:val="00525ECB"/>
    <w:rsid w:val="00526062"/>
    <w:rsid w:val="005263A6"/>
    <w:rsid w:val="00526442"/>
    <w:rsid w:val="005267B9"/>
    <w:rsid w:val="00526833"/>
    <w:rsid w:val="005269C3"/>
    <w:rsid w:val="00526DF3"/>
    <w:rsid w:val="005271E1"/>
    <w:rsid w:val="0052723E"/>
    <w:rsid w:val="00527BB0"/>
    <w:rsid w:val="00530647"/>
    <w:rsid w:val="0053075F"/>
    <w:rsid w:val="00530EDE"/>
    <w:rsid w:val="00532110"/>
    <w:rsid w:val="005321A2"/>
    <w:rsid w:val="00532302"/>
    <w:rsid w:val="0053281F"/>
    <w:rsid w:val="0053285B"/>
    <w:rsid w:val="00532E3F"/>
    <w:rsid w:val="00533A55"/>
    <w:rsid w:val="005340DA"/>
    <w:rsid w:val="00534681"/>
    <w:rsid w:val="005346A8"/>
    <w:rsid w:val="0053577E"/>
    <w:rsid w:val="005358CC"/>
    <w:rsid w:val="00535EA2"/>
    <w:rsid w:val="00535EEF"/>
    <w:rsid w:val="00536339"/>
    <w:rsid w:val="005365FA"/>
    <w:rsid w:val="00536CDF"/>
    <w:rsid w:val="0053731B"/>
    <w:rsid w:val="00537B47"/>
    <w:rsid w:val="00537B85"/>
    <w:rsid w:val="00537C1E"/>
    <w:rsid w:val="00537D9A"/>
    <w:rsid w:val="00540219"/>
    <w:rsid w:val="005408F9"/>
    <w:rsid w:val="00540A83"/>
    <w:rsid w:val="00540EB5"/>
    <w:rsid w:val="0054132F"/>
    <w:rsid w:val="005414D8"/>
    <w:rsid w:val="0054162E"/>
    <w:rsid w:val="00541814"/>
    <w:rsid w:val="00541A85"/>
    <w:rsid w:val="00542028"/>
    <w:rsid w:val="0054238A"/>
    <w:rsid w:val="00542D63"/>
    <w:rsid w:val="00543693"/>
    <w:rsid w:val="00543832"/>
    <w:rsid w:val="0054384E"/>
    <w:rsid w:val="00544368"/>
    <w:rsid w:val="00544787"/>
    <w:rsid w:val="00544EC5"/>
    <w:rsid w:val="00545500"/>
    <w:rsid w:val="00545584"/>
    <w:rsid w:val="0054596C"/>
    <w:rsid w:val="00546CC0"/>
    <w:rsid w:val="00547624"/>
    <w:rsid w:val="0054783C"/>
    <w:rsid w:val="00547A75"/>
    <w:rsid w:val="00550796"/>
    <w:rsid w:val="00550C5E"/>
    <w:rsid w:val="00551A68"/>
    <w:rsid w:val="00551CEA"/>
    <w:rsid w:val="005529C0"/>
    <w:rsid w:val="00552E46"/>
    <w:rsid w:val="0055302C"/>
    <w:rsid w:val="00553764"/>
    <w:rsid w:val="00553995"/>
    <w:rsid w:val="00553B39"/>
    <w:rsid w:val="00553E4B"/>
    <w:rsid w:val="005540D2"/>
    <w:rsid w:val="005541BE"/>
    <w:rsid w:val="005548AB"/>
    <w:rsid w:val="00554902"/>
    <w:rsid w:val="00554F1A"/>
    <w:rsid w:val="0055529C"/>
    <w:rsid w:val="00555727"/>
    <w:rsid w:val="00555910"/>
    <w:rsid w:val="00555ABE"/>
    <w:rsid w:val="00555BC8"/>
    <w:rsid w:val="00556D53"/>
    <w:rsid w:val="0055714C"/>
    <w:rsid w:val="005579D5"/>
    <w:rsid w:val="0056035C"/>
    <w:rsid w:val="00560633"/>
    <w:rsid w:val="005619B9"/>
    <w:rsid w:val="005619F6"/>
    <w:rsid w:val="00562A68"/>
    <w:rsid w:val="00562A7E"/>
    <w:rsid w:val="00562CC1"/>
    <w:rsid w:val="00562FF4"/>
    <w:rsid w:val="00563571"/>
    <w:rsid w:val="005638D0"/>
    <w:rsid w:val="00563935"/>
    <w:rsid w:val="0056405C"/>
    <w:rsid w:val="00564BB7"/>
    <w:rsid w:val="005650FB"/>
    <w:rsid w:val="00565137"/>
    <w:rsid w:val="005651DB"/>
    <w:rsid w:val="0056553B"/>
    <w:rsid w:val="00565623"/>
    <w:rsid w:val="005660FE"/>
    <w:rsid w:val="0056612D"/>
    <w:rsid w:val="005661F4"/>
    <w:rsid w:val="00566525"/>
    <w:rsid w:val="00566989"/>
    <w:rsid w:val="00566B65"/>
    <w:rsid w:val="00566E85"/>
    <w:rsid w:val="0056714D"/>
    <w:rsid w:val="0056773A"/>
    <w:rsid w:val="00570297"/>
    <w:rsid w:val="005704E3"/>
    <w:rsid w:val="0057053B"/>
    <w:rsid w:val="0057053D"/>
    <w:rsid w:val="00570777"/>
    <w:rsid w:val="0057095C"/>
    <w:rsid w:val="00570A3D"/>
    <w:rsid w:val="005710BC"/>
    <w:rsid w:val="00571499"/>
    <w:rsid w:val="00571851"/>
    <w:rsid w:val="00571C6F"/>
    <w:rsid w:val="0057218B"/>
    <w:rsid w:val="005721FB"/>
    <w:rsid w:val="00572494"/>
    <w:rsid w:val="005726C9"/>
    <w:rsid w:val="005734B5"/>
    <w:rsid w:val="00573950"/>
    <w:rsid w:val="00574130"/>
    <w:rsid w:val="005750B1"/>
    <w:rsid w:val="00575114"/>
    <w:rsid w:val="0057516C"/>
    <w:rsid w:val="005751C2"/>
    <w:rsid w:val="005762D5"/>
    <w:rsid w:val="0057663F"/>
    <w:rsid w:val="00576ECA"/>
    <w:rsid w:val="00576F9A"/>
    <w:rsid w:val="005777D9"/>
    <w:rsid w:val="00577AF9"/>
    <w:rsid w:val="005807BB"/>
    <w:rsid w:val="00581D26"/>
    <w:rsid w:val="0058234C"/>
    <w:rsid w:val="0058242D"/>
    <w:rsid w:val="00582E5E"/>
    <w:rsid w:val="00583489"/>
    <w:rsid w:val="00583F2B"/>
    <w:rsid w:val="0058464C"/>
    <w:rsid w:val="00585AAA"/>
    <w:rsid w:val="00586BA6"/>
    <w:rsid w:val="00586C51"/>
    <w:rsid w:val="00586DD8"/>
    <w:rsid w:val="00587110"/>
    <w:rsid w:val="00587F02"/>
    <w:rsid w:val="005908EE"/>
    <w:rsid w:val="00591B6A"/>
    <w:rsid w:val="0059235A"/>
    <w:rsid w:val="00592FA1"/>
    <w:rsid w:val="005936A4"/>
    <w:rsid w:val="005941C5"/>
    <w:rsid w:val="00594CF1"/>
    <w:rsid w:val="00595177"/>
    <w:rsid w:val="00595BF3"/>
    <w:rsid w:val="00595CA9"/>
    <w:rsid w:val="00595E90"/>
    <w:rsid w:val="0059643C"/>
    <w:rsid w:val="00596FDD"/>
    <w:rsid w:val="005977D1"/>
    <w:rsid w:val="00597818"/>
    <w:rsid w:val="005979A5"/>
    <w:rsid w:val="00597FA5"/>
    <w:rsid w:val="005A08D1"/>
    <w:rsid w:val="005A0AB5"/>
    <w:rsid w:val="005A0C1B"/>
    <w:rsid w:val="005A0F63"/>
    <w:rsid w:val="005A0F7D"/>
    <w:rsid w:val="005A18D8"/>
    <w:rsid w:val="005A2287"/>
    <w:rsid w:val="005A273D"/>
    <w:rsid w:val="005A28F8"/>
    <w:rsid w:val="005A3215"/>
    <w:rsid w:val="005A3D39"/>
    <w:rsid w:val="005A45DF"/>
    <w:rsid w:val="005A4B55"/>
    <w:rsid w:val="005A53E2"/>
    <w:rsid w:val="005A543A"/>
    <w:rsid w:val="005A597B"/>
    <w:rsid w:val="005A6257"/>
    <w:rsid w:val="005A6B7D"/>
    <w:rsid w:val="005A6C0E"/>
    <w:rsid w:val="005A7B49"/>
    <w:rsid w:val="005B10E5"/>
    <w:rsid w:val="005B1402"/>
    <w:rsid w:val="005B27BE"/>
    <w:rsid w:val="005B2BBB"/>
    <w:rsid w:val="005B2CAE"/>
    <w:rsid w:val="005B3679"/>
    <w:rsid w:val="005B3773"/>
    <w:rsid w:val="005B3875"/>
    <w:rsid w:val="005B4319"/>
    <w:rsid w:val="005B45AB"/>
    <w:rsid w:val="005B4701"/>
    <w:rsid w:val="005B47EC"/>
    <w:rsid w:val="005B4DC8"/>
    <w:rsid w:val="005B5654"/>
    <w:rsid w:val="005B6963"/>
    <w:rsid w:val="005B6A7E"/>
    <w:rsid w:val="005B7295"/>
    <w:rsid w:val="005B77B9"/>
    <w:rsid w:val="005C0A2A"/>
    <w:rsid w:val="005C0B70"/>
    <w:rsid w:val="005C0C0A"/>
    <w:rsid w:val="005C10D3"/>
    <w:rsid w:val="005C1172"/>
    <w:rsid w:val="005C126C"/>
    <w:rsid w:val="005C294E"/>
    <w:rsid w:val="005C2EC0"/>
    <w:rsid w:val="005C38A1"/>
    <w:rsid w:val="005C3BC2"/>
    <w:rsid w:val="005C3EC7"/>
    <w:rsid w:val="005C4083"/>
    <w:rsid w:val="005C412B"/>
    <w:rsid w:val="005C424C"/>
    <w:rsid w:val="005C438B"/>
    <w:rsid w:val="005C4728"/>
    <w:rsid w:val="005C4740"/>
    <w:rsid w:val="005C4C9E"/>
    <w:rsid w:val="005C4D45"/>
    <w:rsid w:val="005C4F85"/>
    <w:rsid w:val="005C54EC"/>
    <w:rsid w:val="005C5FB2"/>
    <w:rsid w:val="005C6369"/>
    <w:rsid w:val="005C66B5"/>
    <w:rsid w:val="005C7509"/>
    <w:rsid w:val="005C79B6"/>
    <w:rsid w:val="005D0020"/>
    <w:rsid w:val="005D044E"/>
    <w:rsid w:val="005D04CE"/>
    <w:rsid w:val="005D060A"/>
    <w:rsid w:val="005D1974"/>
    <w:rsid w:val="005D1E26"/>
    <w:rsid w:val="005D252C"/>
    <w:rsid w:val="005D2657"/>
    <w:rsid w:val="005D2C20"/>
    <w:rsid w:val="005D2F55"/>
    <w:rsid w:val="005D2FE7"/>
    <w:rsid w:val="005D350E"/>
    <w:rsid w:val="005D35FA"/>
    <w:rsid w:val="005D37F8"/>
    <w:rsid w:val="005D39E0"/>
    <w:rsid w:val="005D3A31"/>
    <w:rsid w:val="005D3C1F"/>
    <w:rsid w:val="005D41F5"/>
    <w:rsid w:val="005D4669"/>
    <w:rsid w:val="005D48A2"/>
    <w:rsid w:val="005D52ED"/>
    <w:rsid w:val="005D5EA2"/>
    <w:rsid w:val="005D617D"/>
    <w:rsid w:val="005D692E"/>
    <w:rsid w:val="005D6934"/>
    <w:rsid w:val="005D6C30"/>
    <w:rsid w:val="005D6D3E"/>
    <w:rsid w:val="005D744F"/>
    <w:rsid w:val="005D7B8A"/>
    <w:rsid w:val="005D7ECC"/>
    <w:rsid w:val="005D7F93"/>
    <w:rsid w:val="005E0240"/>
    <w:rsid w:val="005E0296"/>
    <w:rsid w:val="005E0E9E"/>
    <w:rsid w:val="005E2D44"/>
    <w:rsid w:val="005E2E0D"/>
    <w:rsid w:val="005E2EE8"/>
    <w:rsid w:val="005E3FA8"/>
    <w:rsid w:val="005E4264"/>
    <w:rsid w:val="005E443C"/>
    <w:rsid w:val="005E4932"/>
    <w:rsid w:val="005E496A"/>
    <w:rsid w:val="005E572B"/>
    <w:rsid w:val="005E694C"/>
    <w:rsid w:val="005E6B71"/>
    <w:rsid w:val="005E6DCB"/>
    <w:rsid w:val="005E6FE7"/>
    <w:rsid w:val="005E7032"/>
    <w:rsid w:val="005E75F8"/>
    <w:rsid w:val="005E78BD"/>
    <w:rsid w:val="005E7AF8"/>
    <w:rsid w:val="005E7FC0"/>
    <w:rsid w:val="005F0356"/>
    <w:rsid w:val="005F087F"/>
    <w:rsid w:val="005F09D3"/>
    <w:rsid w:val="005F0DAF"/>
    <w:rsid w:val="005F0EF5"/>
    <w:rsid w:val="005F148E"/>
    <w:rsid w:val="005F1690"/>
    <w:rsid w:val="005F1701"/>
    <w:rsid w:val="005F1717"/>
    <w:rsid w:val="005F18BB"/>
    <w:rsid w:val="005F18BD"/>
    <w:rsid w:val="005F21CF"/>
    <w:rsid w:val="005F2649"/>
    <w:rsid w:val="005F2B53"/>
    <w:rsid w:val="005F3EA9"/>
    <w:rsid w:val="005F4090"/>
    <w:rsid w:val="005F4669"/>
    <w:rsid w:val="005F5268"/>
    <w:rsid w:val="005F52A6"/>
    <w:rsid w:val="005F5588"/>
    <w:rsid w:val="005F5B69"/>
    <w:rsid w:val="005F6035"/>
    <w:rsid w:val="005F6135"/>
    <w:rsid w:val="005F65D7"/>
    <w:rsid w:val="005F765A"/>
    <w:rsid w:val="006000E6"/>
    <w:rsid w:val="006002F1"/>
    <w:rsid w:val="0060083E"/>
    <w:rsid w:val="00600ACF"/>
    <w:rsid w:val="00600DCF"/>
    <w:rsid w:val="00600E12"/>
    <w:rsid w:val="00600F88"/>
    <w:rsid w:val="00601030"/>
    <w:rsid w:val="006012ED"/>
    <w:rsid w:val="00601513"/>
    <w:rsid w:val="00601924"/>
    <w:rsid w:val="0060199C"/>
    <w:rsid w:val="00601B6D"/>
    <w:rsid w:val="00601C98"/>
    <w:rsid w:val="0060221A"/>
    <w:rsid w:val="006023D2"/>
    <w:rsid w:val="00602504"/>
    <w:rsid w:val="00602C2F"/>
    <w:rsid w:val="00602F3A"/>
    <w:rsid w:val="0060310F"/>
    <w:rsid w:val="00603D28"/>
    <w:rsid w:val="00603ECD"/>
    <w:rsid w:val="00604089"/>
    <w:rsid w:val="00604491"/>
    <w:rsid w:val="00604AD2"/>
    <w:rsid w:val="00605955"/>
    <w:rsid w:val="00605F67"/>
    <w:rsid w:val="006061F7"/>
    <w:rsid w:val="00606306"/>
    <w:rsid w:val="00606DC8"/>
    <w:rsid w:val="006071C0"/>
    <w:rsid w:val="00607240"/>
    <w:rsid w:val="006079C0"/>
    <w:rsid w:val="00607BAD"/>
    <w:rsid w:val="0061011B"/>
    <w:rsid w:val="006103EC"/>
    <w:rsid w:val="00610BAB"/>
    <w:rsid w:val="00611992"/>
    <w:rsid w:val="00611DA9"/>
    <w:rsid w:val="0061288E"/>
    <w:rsid w:val="0061371A"/>
    <w:rsid w:val="00614456"/>
    <w:rsid w:val="00614E42"/>
    <w:rsid w:val="0061552E"/>
    <w:rsid w:val="006159CD"/>
    <w:rsid w:val="00615A6C"/>
    <w:rsid w:val="00616414"/>
    <w:rsid w:val="00616C66"/>
    <w:rsid w:val="006170D6"/>
    <w:rsid w:val="00617258"/>
    <w:rsid w:val="006175DA"/>
    <w:rsid w:val="00617AEB"/>
    <w:rsid w:val="00617E6B"/>
    <w:rsid w:val="00620ADA"/>
    <w:rsid w:val="00620B6E"/>
    <w:rsid w:val="00620E39"/>
    <w:rsid w:val="00621096"/>
    <w:rsid w:val="00621CFF"/>
    <w:rsid w:val="00623EDA"/>
    <w:rsid w:val="00624104"/>
    <w:rsid w:val="00624206"/>
    <w:rsid w:val="00625FBE"/>
    <w:rsid w:val="00626B37"/>
    <w:rsid w:val="00626E6F"/>
    <w:rsid w:val="00627187"/>
    <w:rsid w:val="006273A1"/>
    <w:rsid w:val="00627D63"/>
    <w:rsid w:val="00630601"/>
    <w:rsid w:val="00630654"/>
    <w:rsid w:val="006306AE"/>
    <w:rsid w:val="00630930"/>
    <w:rsid w:val="006317AC"/>
    <w:rsid w:val="0063189C"/>
    <w:rsid w:val="0063193F"/>
    <w:rsid w:val="00633372"/>
    <w:rsid w:val="00633773"/>
    <w:rsid w:val="006349E1"/>
    <w:rsid w:val="00636829"/>
    <w:rsid w:val="00636A35"/>
    <w:rsid w:val="0063747F"/>
    <w:rsid w:val="00637C5D"/>
    <w:rsid w:val="00640463"/>
    <w:rsid w:val="006412A2"/>
    <w:rsid w:val="0064130F"/>
    <w:rsid w:val="006416FF"/>
    <w:rsid w:val="00641837"/>
    <w:rsid w:val="0064190A"/>
    <w:rsid w:val="00641AE7"/>
    <w:rsid w:val="00641E5F"/>
    <w:rsid w:val="00642371"/>
    <w:rsid w:val="0064259B"/>
    <w:rsid w:val="0064283F"/>
    <w:rsid w:val="006429F2"/>
    <w:rsid w:val="00642B6A"/>
    <w:rsid w:val="006434AF"/>
    <w:rsid w:val="006439EC"/>
    <w:rsid w:val="00643D59"/>
    <w:rsid w:val="00643E97"/>
    <w:rsid w:val="0064434A"/>
    <w:rsid w:val="0064471A"/>
    <w:rsid w:val="00644BD3"/>
    <w:rsid w:val="00644D9E"/>
    <w:rsid w:val="00645AA0"/>
    <w:rsid w:val="00645CE3"/>
    <w:rsid w:val="0064628F"/>
    <w:rsid w:val="0064638F"/>
    <w:rsid w:val="006466D0"/>
    <w:rsid w:val="0064678E"/>
    <w:rsid w:val="0064726E"/>
    <w:rsid w:val="00647397"/>
    <w:rsid w:val="006475C3"/>
    <w:rsid w:val="00647F8B"/>
    <w:rsid w:val="0065079C"/>
    <w:rsid w:val="006514C8"/>
    <w:rsid w:val="00652772"/>
    <w:rsid w:val="00653829"/>
    <w:rsid w:val="006540C4"/>
    <w:rsid w:val="006540D6"/>
    <w:rsid w:val="006545A2"/>
    <w:rsid w:val="006552E7"/>
    <w:rsid w:val="006556CF"/>
    <w:rsid w:val="006562BD"/>
    <w:rsid w:val="00656652"/>
    <w:rsid w:val="006568C8"/>
    <w:rsid w:val="00656930"/>
    <w:rsid w:val="00656BCB"/>
    <w:rsid w:val="00656F28"/>
    <w:rsid w:val="006572F4"/>
    <w:rsid w:val="00660100"/>
    <w:rsid w:val="006603E8"/>
    <w:rsid w:val="00660D7D"/>
    <w:rsid w:val="00660F39"/>
    <w:rsid w:val="00661182"/>
    <w:rsid w:val="006617A0"/>
    <w:rsid w:val="00661E67"/>
    <w:rsid w:val="00661FB8"/>
    <w:rsid w:val="00662721"/>
    <w:rsid w:val="00662955"/>
    <w:rsid w:val="00663FAB"/>
    <w:rsid w:val="00664058"/>
    <w:rsid w:val="006640CD"/>
    <w:rsid w:val="006643AC"/>
    <w:rsid w:val="006644EA"/>
    <w:rsid w:val="0066481D"/>
    <w:rsid w:val="006651E2"/>
    <w:rsid w:val="0066581D"/>
    <w:rsid w:val="00665A38"/>
    <w:rsid w:val="006670EC"/>
    <w:rsid w:val="00667B47"/>
    <w:rsid w:val="00667C8A"/>
    <w:rsid w:val="00670273"/>
    <w:rsid w:val="0067039E"/>
    <w:rsid w:val="00670809"/>
    <w:rsid w:val="006709BA"/>
    <w:rsid w:val="00671224"/>
    <w:rsid w:val="00671624"/>
    <w:rsid w:val="00671F74"/>
    <w:rsid w:val="0067203B"/>
    <w:rsid w:val="006720CF"/>
    <w:rsid w:val="0067273F"/>
    <w:rsid w:val="006727F0"/>
    <w:rsid w:val="00672C50"/>
    <w:rsid w:val="00672CCA"/>
    <w:rsid w:val="00673026"/>
    <w:rsid w:val="00673249"/>
    <w:rsid w:val="006739C5"/>
    <w:rsid w:val="00674188"/>
    <w:rsid w:val="00674360"/>
    <w:rsid w:val="00675258"/>
    <w:rsid w:val="00676421"/>
    <w:rsid w:val="00676788"/>
    <w:rsid w:val="00676AE4"/>
    <w:rsid w:val="00676DF6"/>
    <w:rsid w:val="00677872"/>
    <w:rsid w:val="00677D63"/>
    <w:rsid w:val="00680057"/>
    <w:rsid w:val="006800A1"/>
    <w:rsid w:val="006800B6"/>
    <w:rsid w:val="00680364"/>
    <w:rsid w:val="006809B6"/>
    <w:rsid w:val="0068111D"/>
    <w:rsid w:val="00681FE3"/>
    <w:rsid w:val="006820FC"/>
    <w:rsid w:val="00682B0F"/>
    <w:rsid w:val="00682BA6"/>
    <w:rsid w:val="00682E14"/>
    <w:rsid w:val="006831FB"/>
    <w:rsid w:val="00683DFE"/>
    <w:rsid w:val="00684626"/>
    <w:rsid w:val="006847CC"/>
    <w:rsid w:val="00685382"/>
    <w:rsid w:val="006857A4"/>
    <w:rsid w:val="00685B66"/>
    <w:rsid w:val="00685E9A"/>
    <w:rsid w:val="00685EAD"/>
    <w:rsid w:val="00686255"/>
    <w:rsid w:val="00686442"/>
    <w:rsid w:val="006870AB"/>
    <w:rsid w:val="00687F03"/>
    <w:rsid w:val="006907B9"/>
    <w:rsid w:val="00690862"/>
    <w:rsid w:val="00690921"/>
    <w:rsid w:val="00690BF1"/>
    <w:rsid w:val="00691081"/>
    <w:rsid w:val="00691577"/>
    <w:rsid w:val="0069252E"/>
    <w:rsid w:val="00692538"/>
    <w:rsid w:val="00692B03"/>
    <w:rsid w:val="00692C99"/>
    <w:rsid w:val="00692ECC"/>
    <w:rsid w:val="00693584"/>
    <w:rsid w:val="00693C92"/>
    <w:rsid w:val="00694269"/>
    <w:rsid w:val="00694AEE"/>
    <w:rsid w:val="00694B94"/>
    <w:rsid w:val="0069571D"/>
    <w:rsid w:val="0069604E"/>
    <w:rsid w:val="006967A9"/>
    <w:rsid w:val="00697109"/>
    <w:rsid w:val="00697D9D"/>
    <w:rsid w:val="006A0B86"/>
    <w:rsid w:val="006A1193"/>
    <w:rsid w:val="006A17A1"/>
    <w:rsid w:val="006A1F6A"/>
    <w:rsid w:val="006A2BAB"/>
    <w:rsid w:val="006A2D2F"/>
    <w:rsid w:val="006A2FD1"/>
    <w:rsid w:val="006A315B"/>
    <w:rsid w:val="006A372D"/>
    <w:rsid w:val="006A375A"/>
    <w:rsid w:val="006A3E50"/>
    <w:rsid w:val="006A4FDD"/>
    <w:rsid w:val="006A5252"/>
    <w:rsid w:val="006A5291"/>
    <w:rsid w:val="006A5366"/>
    <w:rsid w:val="006A5ECE"/>
    <w:rsid w:val="006A6B72"/>
    <w:rsid w:val="006A6D8C"/>
    <w:rsid w:val="006B0281"/>
    <w:rsid w:val="006B098B"/>
    <w:rsid w:val="006B0A96"/>
    <w:rsid w:val="006B157C"/>
    <w:rsid w:val="006B163D"/>
    <w:rsid w:val="006B1863"/>
    <w:rsid w:val="006B1CA5"/>
    <w:rsid w:val="006B283F"/>
    <w:rsid w:val="006B3040"/>
    <w:rsid w:val="006B30D3"/>
    <w:rsid w:val="006B3130"/>
    <w:rsid w:val="006B35EE"/>
    <w:rsid w:val="006B3801"/>
    <w:rsid w:val="006B383B"/>
    <w:rsid w:val="006B38D3"/>
    <w:rsid w:val="006B4071"/>
    <w:rsid w:val="006B4E0F"/>
    <w:rsid w:val="006B571E"/>
    <w:rsid w:val="006B57FA"/>
    <w:rsid w:val="006B67D0"/>
    <w:rsid w:val="006B6CBD"/>
    <w:rsid w:val="006B6E03"/>
    <w:rsid w:val="006B71DB"/>
    <w:rsid w:val="006B7247"/>
    <w:rsid w:val="006B7E21"/>
    <w:rsid w:val="006C00CC"/>
    <w:rsid w:val="006C0282"/>
    <w:rsid w:val="006C0B14"/>
    <w:rsid w:val="006C1013"/>
    <w:rsid w:val="006C1DEA"/>
    <w:rsid w:val="006C223D"/>
    <w:rsid w:val="006C2597"/>
    <w:rsid w:val="006C2799"/>
    <w:rsid w:val="006C300A"/>
    <w:rsid w:val="006C38DD"/>
    <w:rsid w:val="006C3B2E"/>
    <w:rsid w:val="006C3CBB"/>
    <w:rsid w:val="006C45AC"/>
    <w:rsid w:val="006C4A4B"/>
    <w:rsid w:val="006C56D9"/>
    <w:rsid w:val="006C56EF"/>
    <w:rsid w:val="006C5E8F"/>
    <w:rsid w:val="006C604E"/>
    <w:rsid w:val="006C64B2"/>
    <w:rsid w:val="006C6726"/>
    <w:rsid w:val="006C6CC0"/>
    <w:rsid w:val="006C75E2"/>
    <w:rsid w:val="006C783D"/>
    <w:rsid w:val="006D051E"/>
    <w:rsid w:val="006D0B02"/>
    <w:rsid w:val="006D0E05"/>
    <w:rsid w:val="006D0EFF"/>
    <w:rsid w:val="006D24E6"/>
    <w:rsid w:val="006D3414"/>
    <w:rsid w:val="006D343B"/>
    <w:rsid w:val="006D3B47"/>
    <w:rsid w:val="006D3F2D"/>
    <w:rsid w:val="006D486A"/>
    <w:rsid w:val="006D5889"/>
    <w:rsid w:val="006D5B04"/>
    <w:rsid w:val="006D638C"/>
    <w:rsid w:val="006D65C3"/>
    <w:rsid w:val="006D6A9F"/>
    <w:rsid w:val="006D6C7B"/>
    <w:rsid w:val="006D6CE2"/>
    <w:rsid w:val="006D6D0E"/>
    <w:rsid w:val="006D769D"/>
    <w:rsid w:val="006E07F0"/>
    <w:rsid w:val="006E0911"/>
    <w:rsid w:val="006E0DB2"/>
    <w:rsid w:val="006E0ECA"/>
    <w:rsid w:val="006E0FFD"/>
    <w:rsid w:val="006E1070"/>
    <w:rsid w:val="006E1675"/>
    <w:rsid w:val="006E18A3"/>
    <w:rsid w:val="006E1AEC"/>
    <w:rsid w:val="006E2113"/>
    <w:rsid w:val="006E227E"/>
    <w:rsid w:val="006E244B"/>
    <w:rsid w:val="006E25A2"/>
    <w:rsid w:val="006E2D38"/>
    <w:rsid w:val="006E2E8C"/>
    <w:rsid w:val="006E414D"/>
    <w:rsid w:val="006E47B7"/>
    <w:rsid w:val="006E481B"/>
    <w:rsid w:val="006E48BD"/>
    <w:rsid w:val="006E4EFF"/>
    <w:rsid w:val="006E52BD"/>
    <w:rsid w:val="006E57C6"/>
    <w:rsid w:val="006E60C8"/>
    <w:rsid w:val="006E60FB"/>
    <w:rsid w:val="006E63C4"/>
    <w:rsid w:val="006E6AC4"/>
    <w:rsid w:val="006E6B77"/>
    <w:rsid w:val="006E6E25"/>
    <w:rsid w:val="006E729E"/>
    <w:rsid w:val="006E7AD3"/>
    <w:rsid w:val="006F0C03"/>
    <w:rsid w:val="006F0F5F"/>
    <w:rsid w:val="006F1173"/>
    <w:rsid w:val="006F1807"/>
    <w:rsid w:val="006F19ED"/>
    <w:rsid w:val="006F1CDD"/>
    <w:rsid w:val="006F1F28"/>
    <w:rsid w:val="006F1FF7"/>
    <w:rsid w:val="006F20DE"/>
    <w:rsid w:val="006F2614"/>
    <w:rsid w:val="006F2875"/>
    <w:rsid w:val="006F2D1E"/>
    <w:rsid w:val="006F340E"/>
    <w:rsid w:val="006F3842"/>
    <w:rsid w:val="006F3857"/>
    <w:rsid w:val="006F390A"/>
    <w:rsid w:val="006F3A5B"/>
    <w:rsid w:val="006F4F86"/>
    <w:rsid w:val="006F5EEF"/>
    <w:rsid w:val="006F60B4"/>
    <w:rsid w:val="006F6D5B"/>
    <w:rsid w:val="006F7D31"/>
    <w:rsid w:val="00700CAE"/>
    <w:rsid w:val="00701F7B"/>
    <w:rsid w:val="00702167"/>
    <w:rsid w:val="00702508"/>
    <w:rsid w:val="00702A76"/>
    <w:rsid w:val="00702E9B"/>
    <w:rsid w:val="00702ED3"/>
    <w:rsid w:val="00703137"/>
    <w:rsid w:val="00703C7C"/>
    <w:rsid w:val="00703DEF"/>
    <w:rsid w:val="0070410A"/>
    <w:rsid w:val="0070414F"/>
    <w:rsid w:val="007041A5"/>
    <w:rsid w:val="00704B43"/>
    <w:rsid w:val="007054FC"/>
    <w:rsid w:val="00705717"/>
    <w:rsid w:val="00705C1D"/>
    <w:rsid w:val="007062EF"/>
    <w:rsid w:val="0070687D"/>
    <w:rsid w:val="00706AA8"/>
    <w:rsid w:val="007070A6"/>
    <w:rsid w:val="0070775F"/>
    <w:rsid w:val="007078EF"/>
    <w:rsid w:val="007078F4"/>
    <w:rsid w:val="00707AB4"/>
    <w:rsid w:val="00707E3B"/>
    <w:rsid w:val="007102E0"/>
    <w:rsid w:val="0071073D"/>
    <w:rsid w:val="00710CD0"/>
    <w:rsid w:val="00711858"/>
    <w:rsid w:val="00711897"/>
    <w:rsid w:val="007118B2"/>
    <w:rsid w:val="00711E9E"/>
    <w:rsid w:val="00711EF1"/>
    <w:rsid w:val="0071268B"/>
    <w:rsid w:val="0071276F"/>
    <w:rsid w:val="00713578"/>
    <w:rsid w:val="00713707"/>
    <w:rsid w:val="00713A39"/>
    <w:rsid w:val="00713C57"/>
    <w:rsid w:val="0071412D"/>
    <w:rsid w:val="007144AE"/>
    <w:rsid w:val="00714CD0"/>
    <w:rsid w:val="00714DCC"/>
    <w:rsid w:val="007150E3"/>
    <w:rsid w:val="00715EFE"/>
    <w:rsid w:val="007163FA"/>
    <w:rsid w:val="00716411"/>
    <w:rsid w:val="007169AD"/>
    <w:rsid w:val="007169C1"/>
    <w:rsid w:val="00716AFD"/>
    <w:rsid w:val="00716BA0"/>
    <w:rsid w:val="00716BE2"/>
    <w:rsid w:val="0072004D"/>
    <w:rsid w:val="007200AA"/>
    <w:rsid w:val="00720257"/>
    <w:rsid w:val="0072042D"/>
    <w:rsid w:val="00720803"/>
    <w:rsid w:val="007210F7"/>
    <w:rsid w:val="00721861"/>
    <w:rsid w:val="007218AB"/>
    <w:rsid w:val="00722C62"/>
    <w:rsid w:val="00723065"/>
    <w:rsid w:val="0072343D"/>
    <w:rsid w:val="00723727"/>
    <w:rsid w:val="007239D9"/>
    <w:rsid w:val="00724191"/>
    <w:rsid w:val="007253DD"/>
    <w:rsid w:val="00725EE2"/>
    <w:rsid w:val="007261CA"/>
    <w:rsid w:val="0072662D"/>
    <w:rsid w:val="00727015"/>
    <w:rsid w:val="007270E8"/>
    <w:rsid w:val="00727308"/>
    <w:rsid w:val="007278E7"/>
    <w:rsid w:val="00727922"/>
    <w:rsid w:val="00727E3F"/>
    <w:rsid w:val="007300EA"/>
    <w:rsid w:val="0073055B"/>
    <w:rsid w:val="007305B1"/>
    <w:rsid w:val="00730676"/>
    <w:rsid w:val="00730994"/>
    <w:rsid w:val="007314FB"/>
    <w:rsid w:val="007314FD"/>
    <w:rsid w:val="00731E79"/>
    <w:rsid w:val="00732098"/>
    <w:rsid w:val="0073214E"/>
    <w:rsid w:val="007326BA"/>
    <w:rsid w:val="00732776"/>
    <w:rsid w:val="007329F1"/>
    <w:rsid w:val="00732C5B"/>
    <w:rsid w:val="00732CC3"/>
    <w:rsid w:val="0073318D"/>
    <w:rsid w:val="00733756"/>
    <w:rsid w:val="00733965"/>
    <w:rsid w:val="00733B42"/>
    <w:rsid w:val="007347C0"/>
    <w:rsid w:val="00734903"/>
    <w:rsid w:val="00734FF5"/>
    <w:rsid w:val="00735A33"/>
    <w:rsid w:val="00736DA9"/>
    <w:rsid w:val="0073734D"/>
    <w:rsid w:val="007379AB"/>
    <w:rsid w:val="00737A10"/>
    <w:rsid w:val="00737C01"/>
    <w:rsid w:val="00737DA3"/>
    <w:rsid w:val="0074077E"/>
    <w:rsid w:val="007407C5"/>
    <w:rsid w:val="00740B42"/>
    <w:rsid w:val="00740DD6"/>
    <w:rsid w:val="00741043"/>
    <w:rsid w:val="007412BF"/>
    <w:rsid w:val="007418F5"/>
    <w:rsid w:val="007421F7"/>
    <w:rsid w:val="0074224B"/>
    <w:rsid w:val="00742537"/>
    <w:rsid w:val="00742912"/>
    <w:rsid w:val="007432B5"/>
    <w:rsid w:val="00743744"/>
    <w:rsid w:val="00743CA3"/>
    <w:rsid w:val="00743D43"/>
    <w:rsid w:val="00743E7C"/>
    <w:rsid w:val="007443D6"/>
    <w:rsid w:val="0074454E"/>
    <w:rsid w:val="00745409"/>
    <w:rsid w:val="00745439"/>
    <w:rsid w:val="007463AC"/>
    <w:rsid w:val="00746474"/>
    <w:rsid w:val="0074677C"/>
    <w:rsid w:val="00746860"/>
    <w:rsid w:val="00746E2A"/>
    <w:rsid w:val="00746F2D"/>
    <w:rsid w:val="00747798"/>
    <w:rsid w:val="00747E7D"/>
    <w:rsid w:val="00750499"/>
    <w:rsid w:val="00750529"/>
    <w:rsid w:val="00750709"/>
    <w:rsid w:val="007507E3"/>
    <w:rsid w:val="0075102E"/>
    <w:rsid w:val="007514F1"/>
    <w:rsid w:val="00751A25"/>
    <w:rsid w:val="00751D2B"/>
    <w:rsid w:val="00751EEE"/>
    <w:rsid w:val="00753496"/>
    <w:rsid w:val="007536CE"/>
    <w:rsid w:val="00753F48"/>
    <w:rsid w:val="0075443D"/>
    <w:rsid w:val="00754FB7"/>
    <w:rsid w:val="0075513E"/>
    <w:rsid w:val="00755416"/>
    <w:rsid w:val="007556E0"/>
    <w:rsid w:val="00755A66"/>
    <w:rsid w:val="00755E8C"/>
    <w:rsid w:val="0075636F"/>
    <w:rsid w:val="00756A4A"/>
    <w:rsid w:val="00756D19"/>
    <w:rsid w:val="007611C6"/>
    <w:rsid w:val="00761987"/>
    <w:rsid w:val="00761F24"/>
    <w:rsid w:val="007624DE"/>
    <w:rsid w:val="007629FE"/>
    <w:rsid w:val="00762B4D"/>
    <w:rsid w:val="00762FD8"/>
    <w:rsid w:val="007632BE"/>
    <w:rsid w:val="007635FA"/>
    <w:rsid w:val="0076480B"/>
    <w:rsid w:val="007648B2"/>
    <w:rsid w:val="0076492B"/>
    <w:rsid w:val="00764B5D"/>
    <w:rsid w:val="00764EE9"/>
    <w:rsid w:val="00765182"/>
    <w:rsid w:val="0076583F"/>
    <w:rsid w:val="0076638E"/>
    <w:rsid w:val="00766760"/>
    <w:rsid w:val="007667C1"/>
    <w:rsid w:val="00766EA1"/>
    <w:rsid w:val="00766F1F"/>
    <w:rsid w:val="00767233"/>
    <w:rsid w:val="007705AD"/>
    <w:rsid w:val="00770931"/>
    <w:rsid w:val="00771380"/>
    <w:rsid w:val="00771A21"/>
    <w:rsid w:val="00771EEB"/>
    <w:rsid w:val="00772195"/>
    <w:rsid w:val="00772511"/>
    <w:rsid w:val="00772CD8"/>
    <w:rsid w:val="0077372E"/>
    <w:rsid w:val="0077397B"/>
    <w:rsid w:val="00773A5E"/>
    <w:rsid w:val="0077433C"/>
    <w:rsid w:val="00774A1D"/>
    <w:rsid w:val="0077524A"/>
    <w:rsid w:val="0077667F"/>
    <w:rsid w:val="00776BEB"/>
    <w:rsid w:val="0077706A"/>
    <w:rsid w:val="00777785"/>
    <w:rsid w:val="00777DE5"/>
    <w:rsid w:val="00780B99"/>
    <w:rsid w:val="00780D1F"/>
    <w:rsid w:val="007811B3"/>
    <w:rsid w:val="00781823"/>
    <w:rsid w:val="00781CAA"/>
    <w:rsid w:val="00782168"/>
    <w:rsid w:val="0078293A"/>
    <w:rsid w:val="007829C8"/>
    <w:rsid w:val="00782B1C"/>
    <w:rsid w:val="007837F6"/>
    <w:rsid w:val="00783B9B"/>
    <w:rsid w:val="00783CB0"/>
    <w:rsid w:val="0078414F"/>
    <w:rsid w:val="007841F3"/>
    <w:rsid w:val="00784274"/>
    <w:rsid w:val="0078557E"/>
    <w:rsid w:val="007865F8"/>
    <w:rsid w:val="00786775"/>
    <w:rsid w:val="00786BA3"/>
    <w:rsid w:val="00786C3C"/>
    <w:rsid w:val="00786D67"/>
    <w:rsid w:val="00786E36"/>
    <w:rsid w:val="00786F8A"/>
    <w:rsid w:val="00787378"/>
    <w:rsid w:val="0078792A"/>
    <w:rsid w:val="00787B2D"/>
    <w:rsid w:val="00787CCF"/>
    <w:rsid w:val="007901F9"/>
    <w:rsid w:val="00790274"/>
    <w:rsid w:val="00790E04"/>
    <w:rsid w:val="00791105"/>
    <w:rsid w:val="007914BA"/>
    <w:rsid w:val="007921A4"/>
    <w:rsid w:val="007921E3"/>
    <w:rsid w:val="00792DBE"/>
    <w:rsid w:val="007939DB"/>
    <w:rsid w:val="00794356"/>
    <w:rsid w:val="00794DAC"/>
    <w:rsid w:val="00795C12"/>
    <w:rsid w:val="00795E17"/>
    <w:rsid w:val="00796A9B"/>
    <w:rsid w:val="00796ADC"/>
    <w:rsid w:val="00796F43"/>
    <w:rsid w:val="007977FF"/>
    <w:rsid w:val="007A030D"/>
    <w:rsid w:val="007A0382"/>
    <w:rsid w:val="007A1066"/>
    <w:rsid w:val="007A1540"/>
    <w:rsid w:val="007A1610"/>
    <w:rsid w:val="007A1F03"/>
    <w:rsid w:val="007A251D"/>
    <w:rsid w:val="007A284C"/>
    <w:rsid w:val="007A3804"/>
    <w:rsid w:val="007A39FB"/>
    <w:rsid w:val="007A3BFC"/>
    <w:rsid w:val="007A3D9D"/>
    <w:rsid w:val="007A4085"/>
    <w:rsid w:val="007A4293"/>
    <w:rsid w:val="007A4A06"/>
    <w:rsid w:val="007A4F73"/>
    <w:rsid w:val="007A5372"/>
    <w:rsid w:val="007A5421"/>
    <w:rsid w:val="007A572D"/>
    <w:rsid w:val="007A5F4B"/>
    <w:rsid w:val="007A65A0"/>
    <w:rsid w:val="007A665B"/>
    <w:rsid w:val="007A6DFC"/>
    <w:rsid w:val="007A71D2"/>
    <w:rsid w:val="007A7848"/>
    <w:rsid w:val="007A7B89"/>
    <w:rsid w:val="007B0434"/>
    <w:rsid w:val="007B066D"/>
    <w:rsid w:val="007B07D4"/>
    <w:rsid w:val="007B1495"/>
    <w:rsid w:val="007B153A"/>
    <w:rsid w:val="007B15A4"/>
    <w:rsid w:val="007B1713"/>
    <w:rsid w:val="007B1AF0"/>
    <w:rsid w:val="007B2594"/>
    <w:rsid w:val="007B2850"/>
    <w:rsid w:val="007B31A8"/>
    <w:rsid w:val="007B3326"/>
    <w:rsid w:val="007B3C09"/>
    <w:rsid w:val="007B3D33"/>
    <w:rsid w:val="007B3E86"/>
    <w:rsid w:val="007B4BC8"/>
    <w:rsid w:val="007B58A6"/>
    <w:rsid w:val="007B5C45"/>
    <w:rsid w:val="007B5D8C"/>
    <w:rsid w:val="007B6250"/>
    <w:rsid w:val="007B62D4"/>
    <w:rsid w:val="007B6AB8"/>
    <w:rsid w:val="007B6AC7"/>
    <w:rsid w:val="007B6E25"/>
    <w:rsid w:val="007B71D5"/>
    <w:rsid w:val="007B7608"/>
    <w:rsid w:val="007B7BDA"/>
    <w:rsid w:val="007C0061"/>
    <w:rsid w:val="007C0365"/>
    <w:rsid w:val="007C0804"/>
    <w:rsid w:val="007C0A01"/>
    <w:rsid w:val="007C10AB"/>
    <w:rsid w:val="007C15F4"/>
    <w:rsid w:val="007C1E75"/>
    <w:rsid w:val="007C1ED6"/>
    <w:rsid w:val="007C27C7"/>
    <w:rsid w:val="007C284E"/>
    <w:rsid w:val="007C2B30"/>
    <w:rsid w:val="007C2D10"/>
    <w:rsid w:val="007C2D27"/>
    <w:rsid w:val="007C34DF"/>
    <w:rsid w:val="007C3E3C"/>
    <w:rsid w:val="007C4C12"/>
    <w:rsid w:val="007C4F11"/>
    <w:rsid w:val="007C4F3E"/>
    <w:rsid w:val="007C50E4"/>
    <w:rsid w:val="007C5FA4"/>
    <w:rsid w:val="007C6542"/>
    <w:rsid w:val="007C6820"/>
    <w:rsid w:val="007C6896"/>
    <w:rsid w:val="007C68DC"/>
    <w:rsid w:val="007C68E0"/>
    <w:rsid w:val="007C7293"/>
    <w:rsid w:val="007C7B5F"/>
    <w:rsid w:val="007C7EFF"/>
    <w:rsid w:val="007D0224"/>
    <w:rsid w:val="007D03F6"/>
    <w:rsid w:val="007D042D"/>
    <w:rsid w:val="007D04D5"/>
    <w:rsid w:val="007D05D4"/>
    <w:rsid w:val="007D1EB3"/>
    <w:rsid w:val="007D2062"/>
    <w:rsid w:val="007D2476"/>
    <w:rsid w:val="007D2652"/>
    <w:rsid w:val="007D2750"/>
    <w:rsid w:val="007D2B6A"/>
    <w:rsid w:val="007D2C59"/>
    <w:rsid w:val="007D355C"/>
    <w:rsid w:val="007D3886"/>
    <w:rsid w:val="007D3B79"/>
    <w:rsid w:val="007D405A"/>
    <w:rsid w:val="007D408B"/>
    <w:rsid w:val="007D426E"/>
    <w:rsid w:val="007D477C"/>
    <w:rsid w:val="007D4809"/>
    <w:rsid w:val="007D4C27"/>
    <w:rsid w:val="007D4D6A"/>
    <w:rsid w:val="007D6067"/>
    <w:rsid w:val="007D60E4"/>
    <w:rsid w:val="007D6EC8"/>
    <w:rsid w:val="007D7259"/>
    <w:rsid w:val="007D77CF"/>
    <w:rsid w:val="007D7BEE"/>
    <w:rsid w:val="007E0074"/>
    <w:rsid w:val="007E0612"/>
    <w:rsid w:val="007E083B"/>
    <w:rsid w:val="007E0EA5"/>
    <w:rsid w:val="007E19AA"/>
    <w:rsid w:val="007E258F"/>
    <w:rsid w:val="007E2A5C"/>
    <w:rsid w:val="007E2BE0"/>
    <w:rsid w:val="007E3184"/>
    <w:rsid w:val="007E3639"/>
    <w:rsid w:val="007E3B92"/>
    <w:rsid w:val="007E3FDE"/>
    <w:rsid w:val="007E4131"/>
    <w:rsid w:val="007E42C6"/>
    <w:rsid w:val="007E45AA"/>
    <w:rsid w:val="007E47D5"/>
    <w:rsid w:val="007E49FD"/>
    <w:rsid w:val="007E4AC7"/>
    <w:rsid w:val="007E4FD6"/>
    <w:rsid w:val="007E50A1"/>
    <w:rsid w:val="007E60C7"/>
    <w:rsid w:val="007E60F5"/>
    <w:rsid w:val="007E62A6"/>
    <w:rsid w:val="007E6658"/>
    <w:rsid w:val="007E6F2B"/>
    <w:rsid w:val="007E7739"/>
    <w:rsid w:val="007E7C32"/>
    <w:rsid w:val="007F0265"/>
    <w:rsid w:val="007F0278"/>
    <w:rsid w:val="007F0F78"/>
    <w:rsid w:val="007F10C3"/>
    <w:rsid w:val="007F18C7"/>
    <w:rsid w:val="007F288F"/>
    <w:rsid w:val="007F2F22"/>
    <w:rsid w:val="007F2F42"/>
    <w:rsid w:val="007F30B6"/>
    <w:rsid w:val="007F317B"/>
    <w:rsid w:val="007F317D"/>
    <w:rsid w:val="007F3468"/>
    <w:rsid w:val="007F43AF"/>
    <w:rsid w:val="007F4935"/>
    <w:rsid w:val="007F4D35"/>
    <w:rsid w:val="007F4E16"/>
    <w:rsid w:val="007F5DE4"/>
    <w:rsid w:val="007F5FBE"/>
    <w:rsid w:val="007F6D0E"/>
    <w:rsid w:val="00800785"/>
    <w:rsid w:val="00800C15"/>
    <w:rsid w:val="0080103D"/>
    <w:rsid w:val="00801199"/>
    <w:rsid w:val="008013F0"/>
    <w:rsid w:val="00801537"/>
    <w:rsid w:val="008016BF"/>
    <w:rsid w:val="00801855"/>
    <w:rsid w:val="008018CC"/>
    <w:rsid w:val="00801B54"/>
    <w:rsid w:val="00801C08"/>
    <w:rsid w:val="00801E2F"/>
    <w:rsid w:val="00801F20"/>
    <w:rsid w:val="00802215"/>
    <w:rsid w:val="00803261"/>
    <w:rsid w:val="0080364F"/>
    <w:rsid w:val="00803E15"/>
    <w:rsid w:val="0080416F"/>
    <w:rsid w:val="00804592"/>
    <w:rsid w:val="00804656"/>
    <w:rsid w:val="008046C5"/>
    <w:rsid w:val="00804C2B"/>
    <w:rsid w:val="008051B7"/>
    <w:rsid w:val="008052BD"/>
    <w:rsid w:val="008055CA"/>
    <w:rsid w:val="008067AA"/>
    <w:rsid w:val="00806B5F"/>
    <w:rsid w:val="00806F89"/>
    <w:rsid w:val="00807C05"/>
    <w:rsid w:val="00810483"/>
    <w:rsid w:val="008119F6"/>
    <w:rsid w:val="008126DE"/>
    <w:rsid w:val="008134F2"/>
    <w:rsid w:val="00813638"/>
    <w:rsid w:val="0081437D"/>
    <w:rsid w:val="00814429"/>
    <w:rsid w:val="00814624"/>
    <w:rsid w:val="008146F4"/>
    <w:rsid w:val="00814716"/>
    <w:rsid w:val="00814915"/>
    <w:rsid w:val="0081491F"/>
    <w:rsid w:val="00814B00"/>
    <w:rsid w:val="00814BEE"/>
    <w:rsid w:val="00815F76"/>
    <w:rsid w:val="008160F2"/>
    <w:rsid w:val="0081629C"/>
    <w:rsid w:val="00816CB2"/>
    <w:rsid w:val="008170E5"/>
    <w:rsid w:val="008175A5"/>
    <w:rsid w:val="008178A7"/>
    <w:rsid w:val="00817AF4"/>
    <w:rsid w:val="00817B13"/>
    <w:rsid w:val="0082036A"/>
    <w:rsid w:val="008203A1"/>
    <w:rsid w:val="0082042C"/>
    <w:rsid w:val="008205F4"/>
    <w:rsid w:val="0082085A"/>
    <w:rsid w:val="008209EF"/>
    <w:rsid w:val="00820EC2"/>
    <w:rsid w:val="00821232"/>
    <w:rsid w:val="0082133A"/>
    <w:rsid w:val="0082133F"/>
    <w:rsid w:val="00821461"/>
    <w:rsid w:val="00821B8A"/>
    <w:rsid w:val="00822332"/>
    <w:rsid w:val="00822445"/>
    <w:rsid w:val="00822DAE"/>
    <w:rsid w:val="00823C46"/>
    <w:rsid w:val="008246CC"/>
    <w:rsid w:val="00824B60"/>
    <w:rsid w:val="00825230"/>
    <w:rsid w:val="0082619F"/>
    <w:rsid w:val="00827AE8"/>
    <w:rsid w:val="00827CAD"/>
    <w:rsid w:val="008300E0"/>
    <w:rsid w:val="0083031C"/>
    <w:rsid w:val="008303C6"/>
    <w:rsid w:val="00830400"/>
    <w:rsid w:val="00831501"/>
    <w:rsid w:val="008315D8"/>
    <w:rsid w:val="00831D23"/>
    <w:rsid w:val="00831DB6"/>
    <w:rsid w:val="00832310"/>
    <w:rsid w:val="008324A3"/>
    <w:rsid w:val="00832988"/>
    <w:rsid w:val="00833608"/>
    <w:rsid w:val="00834180"/>
    <w:rsid w:val="008343DB"/>
    <w:rsid w:val="0083470E"/>
    <w:rsid w:val="00834A53"/>
    <w:rsid w:val="00834C7D"/>
    <w:rsid w:val="008350FF"/>
    <w:rsid w:val="00835157"/>
    <w:rsid w:val="0083545B"/>
    <w:rsid w:val="0083644A"/>
    <w:rsid w:val="0083732A"/>
    <w:rsid w:val="00837B60"/>
    <w:rsid w:val="008403BE"/>
    <w:rsid w:val="008408B2"/>
    <w:rsid w:val="008408EE"/>
    <w:rsid w:val="00840E63"/>
    <w:rsid w:val="008427DA"/>
    <w:rsid w:val="00842886"/>
    <w:rsid w:val="0084299D"/>
    <w:rsid w:val="00842B7F"/>
    <w:rsid w:val="00842FFD"/>
    <w:rsid w:val="0084335A"/>
    <w:rsid w:val="0084378F"/>
    <w:rsid w:val="00844A47"/>
    <w:rsid w:val="0084517E"/>
    <w:rsid w:val="00845917"/>
    <w:rsid w:val="00845D51"/>
    <w:rsid w:val="00845FDB"/>
    <w:rsid w:val="00846311"/>
    <w:rsid w:val="00846E00"/>
    <w:rsid w:val="00846E43"/>
    <w:rsid w:val="00847367"/>
    <w:rsid w:val="00847375"/>
    <w:rsid w:val="0084798F"/>
    <w:rsid w:val="00850162"/>
    <w:rsid w:val="008504DD"/>
    <w:rsid w:val="008510DA"/>
    <w:rsid w:val="008512FE"/>
    <w:rsid w:val="008518E3"/>
    <w:rsid w:val="00851EF2"/>
    <w:rsid w:val="00852346"/>
    <w:rsid w:val="00852C11"/>
    <w:rsid w:val="00853126"/>
    <w:rsid w:val="0085353C"/>
    <w:rsid w:val="00853675"/>
    <w:rsid w:val="00854838"/>
    <w:rsid w:val="00854BDC"/>
    <w:rsid w:val="00855048"/>
    <w:rsid w:val="0085506F"/>
    <w:rsid w:val="00855475"/>
    <w:rsid w:val="0085572F"/>
    <w:rsid w:val="00855C15"/>
    <w:rsid w:val="00855D86"/>
    <w:rsid w:val="0085641F"/>
    <w:rsid w:val="0085654F"/>
    <w:rsid w:val="0085658B"/>
    <w:rsid w:val="00856ABA"/>
    <w:rsid w:val="00857093"/>
    <w:rsid w:val="00857666"/>
    <w:rsid w:val="00857668"/>
    <w:rsid w:val="0085792C"/>
    <w:rsid w:val="00857B4A"/>
    <w:rsid w:val="00857CB8"/>
    <w:rsid w:val="00857FD4"/>
    <w:rsid w:val="00860325"/>
    <w:rsid w:val="008606BE"/>
    <w:rsid w:val="00860951"/>
    <w:rsid w:val="0086170D"/>
    <w:rsid w:val="00861AC0"/>
    <w:rsid w:val="00862790"/>
    <w:rsid w:val="00862A43"/>
    <w:rsid w:val="00862F8B"/>
    <w:rsid w:val="008633E9"/>
    <w:rsid w:val="00863927"/>
    <w:rsid w:val="00864033"/>
    <w:rsid w:val="00864311"/>
    <w:rsid w:val="00864DD2"/>
    <w:rsid w:val="00864E48"/>
    <w:rsid w:val="008651B6"/>
    <w:rsid w:val="00865349"/>
    <w:rsid w:val="0086574F"/>
    <w:rsid w:val="00865767"/>
    <w:rsid w:val="00865B7B"/>
    <w:rsid w:val="00865C45"/>
    <w:rsid w:val="00865DEA"/>
    <w:rsid w:val="00866027"/>
    <w:rsid w:val="0086679F"/>
    <w:rsid w:val="00866D66"/>
    <w:rsid w:val="00867359"/>
    <w:rsid w:val="00867383"/>
    <w:rsid w:val="00867691"/>
    <w:rsid w:val="008677F3"/>
    <w:rsid w:val="00867B2B"/>
    <w:rsid w:val="008702B5"/>
    <w:rsid w:val="00870377"/>
    <w:rsid w:val="008704A3"/>
    <w:rsid w:val="008705D2"/>
    <w:rsid w:val="008709F0"/>
    <w:rsid w:val="00870C07"/>
    <w:rsid w:val="00870C1B"/>
    <w:rsid w:val="00870D77"/>
    <w:rsid w:val="00871FE7"/>
    <w:rsid w:val="008724C3"/>
    <w:rsid w:val="0087263F"/>
    <w:rsid w:val="00873748"/>
    <w:rsid w:val="00873D5E"/>
    <w:rsid w:val="00874172"/>
    <w:rsid w:val="00874BC7"/>
    <w:rsid w:val="00875C9F"/>
    <w:rsid w:val="00875EEE"/>
    <w:rsid w:val="00875F09"/>
    <w:rsid w:val="008764B2"/>
    <w:rsid w:val="00876613"/>
    <w:rsid w:val="00876F4C"/>
    <w:rsid w:val="00880DB8"/>
    <w:rsid w:val="0088124F"/>
    <w:rsid w:val="00881669"/>
    <w:rsid w:val="00881710"/>
    <w:rsid w:val="00881AA1"/>
    <w:rsid w:val="00881D98"/>
    <w:rsid w:val="00881DF5"/>
    <w:rsid w:val="00881E97"/>
    <w:rsid w:val="00881F51"/>
    <w:rsid w:val="008820A6"/>
    <w:rsid w:val="00882C92"/>
    <w:rsid w:val="00883E97"/>
    <w:rsid w:val="00884060"/>
    <w:rsid w:val="008842C9"/>
    <w:rsid w:val="008845F2"/>
    <w:rsid w:val="00884F06"/>
    <w:rsid w:val="00885339"/>
    <w:rsid w:val="0088568B"/>
    <w:rsid w:val="00885991"/>
    <w:rsid w:val="00885D90"/>
    <w:rsid w:val="008862C6"/>
    <w:rsid w:val="008863C0"/>
    <w:rsid w:val="00886A3D"/>
    <w:rsid w:val="00886B0C"/>
    <w:rsid w:val="00886DFD"/>
    <w:rsid w:val="0088725A"/>
    <w:rsid w:val="00887270"/>
    <w:rsid w:val="0088731E"/>
    <w:rsid w:val="00887E15"/>
    <w:rsid w:val="00887ED6"/>
    <w:rsid w:val="00890000"/>
    <w:rsid w:val="008904D3"/>
    <w:rsid w:val="00890754"/>
    <w:rsid w:val="00890898"/>
    <w:rsid w:val="0089098F"/>
    <w:rsid w:val="00890A7E"/>
    <w:rsid w:val="00890C41"/>
    <w:rsid w:val="00890F05"/>
    <w:rsid w:val="008912DC"/>
    <w:rsid w:val="00891F22"/>
    <w:rsid w:val="00892126"/>
    <w:rsid w:val="00892682"/>
    <w:rsid w:val="0089278A"/>
    <w:rsid w:val="00892A4F"/>
    <w:rsid w:val="00892BB2"/>
    <w:rsid w:val="00893536"/>
    <w:rsid w:val="008935D7"/>
    <w:rsid w:val="0089371D"/>
    <w:rsid w:val="00893997"/>
    <w:rsid w:val="00893BF6"/>
    <w:rsid w:val="00894931"/>
    <w:rsid w:val="00894967"/>
    <w:rsid w:val="00894C4F"/>
    <w:rsid w:val="00895BCC"/>
    <w:rsid w:val="00895E3E"/>
    <w:rsid w:val="00896412"/>
    <w:rsid w:val="00896537"/>
    <w:rsid w:val="00896776"/>
    <w:rsid w:val="0089699C"/>
    <w:rsid w:val="00897035"/>
    <w:rsid w:val="00897460"/>
    <w:rsid w:val="00897545"/>
    <w:rsid w:val="00897C40"/>
    <w:rsid w:val="008A027E"/>
    <w:rsid w:val="008A0701"/>
    <w:rsid w:val="008A099B"/>
    <w:rsid w:val="008A0B1D"/>
    <w:rsid w:val="008A0B68"/>
    <w:rsid w:val="008A186C"/>
    <w:rsid w:val="008A1E56"/>
    <w:rsid w:val="008A1F6C"/>
    <w:rsid w:val="008A2226"/>
    <w:rsid w:val="008A2B19"/>
    <w:rsid w:val="008A3125"/>
    <w:rsid w:val="008A312B"/>
    <w:rsid w:val="008A3D24"/>
    <w:rsid w:val="008A3E73"/>
    <w:rsid w:val="008A4267"/>
    <w:rsid w:val="008A42D1"/>
    <w:rsid w:val="008A459F"/>
    <w:rsid w:val="008A4C83"/>
    <w:rsid w:val="008A4D77"/>
    <w:rsid w:val="008A6A43"/>
    <w:rsid w:val="008A6BB8"/>
    <w:rsid w:val="008A6BC9"/>
    <w:rsid w:val="008A7285"/>
    <w:rsid w:val="008A7449"/>
    <w:rsid w:val="008A7766"/>
    <w:rsid w:val="008A7E97"/>
    <w:rsid w:val="008B005E"/>
    <w:rsid w:val="008B00E8"/>
    <w:rsid w:val="008B06D5"/>
    <w:rsid w:val="008B06DB"/>
    <w:rsid w:val="008B0A43"/>
    <w:rsid w:val="008B0CD0"/>
    <w:rsid w:val="008B127B"/>
    <w:rsid w:val="008B12AD"/>
    <w:rsid w:val="008B1332"/>
    <w:rsid w:val="008B136D"/>
    <w:rsid w:val="008B1994"/>
    <w:rsid w:val="008B19DD"/>
    <w:rsid w:val="008B25D8"/>
    <w:rsid w:val="008B2837"/>
    <w:rsid w:val="008B2FE7"/>
    <w:rsid w:val="008B379C"/>
    <w:rsid w:val="008B3A90"/>
    <w:rsid w:val="008B4541"/>
    <w:rsid w:val="008B477B"/>
    <w:rsid w:val="008B4C89"/>
    <w:rsid w:val="008B4D01"/>
    <w:rsid w:val="008B55DD"/>
    <w:rsid w:val="008B5C3E"/>
    <w:rsid w:val="008B6082"/>
    <w:rsid w:val="008B64C8"/>
    <w:rsid w:val="008B6502"/>
    <w:rsid w:val="008B67C8"/>
    <w:rsid w:val="008B7EBA"/>
    <w:rsid w:val="008C12DB"/>
    <w:rsid w:val="008C1306"/>
    <w:rsid w:val="008C14F8"/>
    <w:rsid w:val="008C1E4A"/>
    <w:rsid w:val="008C27A6"/>
    <w:rsid w:val="008C2B22"/>
    <w:rsid w:val="008C3077"/>
    <w:rsid w:val="008C31FD"/>
    <w:rsid w:val="008C3227"/>
    <w:rsid w:val="008C456F"/>
    <w:rsid w:val="008C5634"/>
    <w:rsid w:val="008C5773"/>
    <w:rsid w:val="008C5BEA"/>
    <w:rsid w:val="008C69B0"/>
    <w:rsid w:val="008C6C3C"/>
    <w:rsid w:val="008C6EDB"/>
    <w:rsid w:val="008C71AB"/>
    <w:rsid w:val="008C7D7E"/>
    <w:rsid w:val="008D02D6"/>
    <w:rsid w:val="008D1184"/>
    <w:rsid w:val="008D29E5"/>
    <w:rsid w:val="008D2BB5"/>
    <w:rsid w:val="008D2BB9"/>
    <w:rsid w:val="008D2C8C"/>
    <w:rsid w:val="008D2D7D"/>
    <w:rsid w:val="008D32F6"/>
    <w:rsid w:val="008D3339"/>
    <w:rsid w:val="008D3787"/>
    <w:rsid w:val="008D3B90"/>
    <w:rsid w:val="008D3DC3"/>
    <w:rsid w:val="008D42DC"/>
    <w:rsid w:val="008D4454"/>
    <w:rsid w:val="008D5010"/>
    <w:rsid w:val="008D58C7"/>
    <w:rsid w:val="008D5A25"/>
    <w:rsid w:val="008D5ABE"/>
    <w:rsid w:val="008D5DA1"/>
    <w:rsid w:val="008D5F14"/>
    <w:rsid w:val="008D5F69"/>
    <w:rsid w:val="008D63B3"/>
    <w:rsid w:val="008D6458"/>
    <w:rsid w:val="008D7161"/>
    <w:rsid w:val="008D77BD"/>
    <w:rsid w:val="008D7CEF"/>
    <w:rsid w:val="008D7D0B"/>
    <w:rsid w:val="008E0D36"/>
    <w:rsid w:val="008E0FAC"/>
    <w:rsid w:val="008E199D"/>
    <w:rsid w:val="008E1CF2"/>
    <w:rsid w:val="008E1DC4"/>
    <w:rsid w:val="008E20A8"/>
    <w:rsid w:val="008E2C88"/>
    <w:rsid w:val="008E2EC3"/>
    <w:rsid w:val="008E2F36"/>
    <w:rsid w:val="008E33F3"/>
    <w:rsid w:val="008E3868"/>
    <w:rsid w:val="008E3B86"/>
    <w:rsid w:val="008E4976"/>
    <w:rsid w:val="008E55DF"/>
    <w:rsid w:val="008E57B5"/>
    <w:rsid w:val="008E5AAF"/>
    <w:rsid w:val="008E5E05"/>
    <w:rsid w:val="008E64B4"/>
    <w:rsid w:val="008E6969"/>
    <w:rsid w:val="008E6E98"/>
    <w:rsid w:val="008E73F2"/>
    <w:rsid w:val="008E773C"/>
    <w:rsid w:val="008E7A9D"/>
    <w:rsid w:val="008E7D6B"/>
    <w:rsid w:val="008F021D"/>
    <w:rsid w:val="008F0B26"/>
    <w:rsid w:val="008F1274"/>
    <w:rsid w:val="008F1680"/>
    <w:rsid w:val="008F1CA0"/>
    <w:rsid w:val="008F1ECC"/>
    <w:rsid w:val="008F1FBF"/>
    <w:rsid w:val="008F2155"/>
    <w:rsid w:val="008F223D"/>
    <w:rsid w:val="008F24A7"/>
    <w:rsid w:val="008F2B64"/>
    <w:rsid w:val="008F429C"/>
    <w:rsid w:val="008F4C85"/>
    <w:rsid w:val="008F4C8B"/>
    <w:rsid w:val="008F4E26"/>
    <w:rsid w:val="008F54D3"/>
    <w:rsid w:val="008F580A"/>
    <w:rsid w:val="008F64AC"/>
    <w:rsid w:val="008F67DC"/>
    <w:rsid w:val="008F6938"/>
    <w:rsid w:val="008F6BAC"/>
    <w:rsid w:val="0090019B"/>
    <w:rsid w:val="0090036F"/>
    <w:rsid w:val="00900421"/>
    <w:rsid w:val="0090042A"/>
    <w:rsid w:val="0090083E"/>
    <w:rsid w:val="009012EC"/>
    <w:rsid w:val="0090139C"/>
    <w:rsid w:val="00901496"/>
    <w:rsid w:val="009022DB"/>
    <w:rsid w:val="0090288B"/>
    <w:rsid w:val="00903072"/>
    <w:rsid w:val="009031E0"/>
    <w:rsid w:val="00903C0E"/>
    <w:rsid w:val="00903D2F"/>
    <w:rsid w:val="00905BC9"/>
    <w:rsid w:val="0090692E"/>
    <w:rsid w:val="009069A7"/>
    <w:rsid w:val="009069AC"/>
    <w:rsid w:val="00906B14"/>
    <w:rsid w:val="00907551"/>
    <w:rsid w:val="009075D4"/>
    <w:rsid w:val="00907A71"/>
    <w:rsid w:val="00907C8B"/>
    <w:rsid w:val="00907D49"/>
    <w:rsid w:val="009101C3"/>
    <w:rsid w:val="00910241"/>
    <w:rsid w:val="009116E8"/>
    <w:rsid w:val="00911A1C"/>
    <w:rsid w:val="00911BBB"/>
    <w:rsid w:val="00911F1C"/>
    <w:rsid w:val="00911F4B"/>
    <w:rsid w:val="00912EC5"/>
    <w:rsid w:val="009135C6"/>
    <w:rsid w:val="009136A8"/>
    <w:rsid w:val="00913C9E"/>
    <w:rsid w:val="009141AE"/>
    <w:rsid w:val="0091428D"/>
    <w:rsid w:val="0091460A"/>
    <w:rsid w:val="00914750"/>
    <w:rsid w:val="00915AA9"/>
    <w:rsid w:val="00915F8D"/>
    <w:rsid w:val="0091604C"/>
    <w:rsid w:val="009161F8"/>
    <w:rsid w:val="009169B6"/>
    <w:rsid w:val="00916C2E"/>
    <w:rsid w:val="00917B55"/>
    <w:rsid w:val="009200BC"/>
    <w:rsid w:val="00920A0D"/>
    <w:rsid w:val="00921500"/>
    <w:rsid w:val="00921A1C"/>
    <w:rsid w:val="00921D82"/>
    <w:rsid w:val="00922572"/>
    <w:rsid w:val="00922AA3"/>
    <w:rsid w:val="00922C7A"/>
    <w:rsid w:val="00924064"/>
    <w:rsid w:val="0092430A"/>
    <w:rsid w:val="00924B03"/>
    <w:rsid w:val="00924B83"/>
    <w:rsid w:val="00925032"/>
    <w:rsid w:val="0092550E"/>
    <w:rsid w:val="00925618"/>
    <w:rsid w:val="00925627"/>
    <w:rsid w:val="00925FC5"/>
    <w:rsid w:val="009264A6"/>
    <w:rsid w:val="009265C3"/>
    <w:rsid w:val="009266D5"/>
    <w:rsid w:val="00926D2C"/>
    <w:rsid w:val="00927149"/>
    <w:rsid w:val="00927914"/>
    <w:rsid w:val="00927C61"/>
    <w:rsid w:val="00927CEB"/>
    <w:rsid w:val="00927F04"/>
    <w:rsid w:val="0093043C"/>
    <w:rsid w:val="00930583"/>
    <w:rsid w:val="009307B6"/>
    <w:rsid w:val="009307FD"/>
    <w:rsid w:val="00930AB5"/>
    <w:rsid w:val="0093122D"/>
    <w:rsid w:val="00931765"/>
    <w:rsid w:val="009328C5"/>
    <w:rsid w:val="00932E4B"/>
    <w:rsid w:val="009330E4"/>
    <w:rsid w:val="00933637"/>
    <w:rsid w:val="00933A4D"/>
    <w:rsid w:val="009341FC"/>
    <w:rsid w:val="009344EB"/>
    <w:rsid w:val="00934568"/>
    <w:rsid w:val="0093457B"/>
    <w:rsid w:val="00934977"/>
    <w:rsid w:val="009350CA"/>
    <w:rsid w:val="009353DE"/>
    <w:rsid w:val="009353EF"/>
    <w:rsid w:val="0093596B"/>
    <w:rsid w:val="00935EDF"/>
    <w:rsid w:val="0093637A"/>
    <w:rsid w:val="009365EE"/>
    <w:rsid w:val="00936F5B"/>
    <w:rsid w:val="00936F61"/>
    <w:rsid w:val="00937009"/>
    <w:rsid w:val="00937596"/>
    <w:rsid w:val="00937CF7"/>
    <w:rsid w:val="00941151"/>
    <w:rsid w:val="00942144"/>
    <w:rsid w:val="00942786"/>
    <w:rsid w:val="009427B5"/>
    <w:rsid w:val="00942828"/>
    <w:rsid w:val="00942D24"/>
    <w:rsid w:val="00943EC5"/>
    <w:rsid w:val="00944807"/>
    <w:rsid w:val="00945345"/>
    <w:rsid w:val="00945505"/>
    <w:rsid w:val="0094562E"/>
    <w:rsid w:val="009467B1"/>
    <w:rsid w:val="00946880"/>
    <w:rsid w:val="00946A93"/>
    <w:rsid w:val="009475EF"/>
    <w:rsid w:val="009475F5"/>
    <w:rsid w:val="00947A4C"/>
    <w:rsid w:val="00947CCD"/>
    <w:rsid w:val="0095019E"/>
    <w:rsid w:val="009507BC"/>
    <w:rsid w:val="009507BE"/>
    <w:rsid w:val="00950834"/>
    <w:rsid w:val="00950C48"/>
    <w:rsid w:val="00950F6B"/>
    <w:rsid w:val="00951850"/>
    <w:rsid w:val="00951A32"/>
    <w:rsid w:val="00952F5F"/>
    <w:rsid w:val="00953843"/>
    <w:rsid w:val="00954075"/>
    <w:rsid w:val="00954644"/>
    <w:rsid w:val="00954C7A"/>
    <w:rsid w:val="00954EEF"/>
    <w:rsid w:val="00955F66"/>
    <w:rsid w:val="009560AB"/>
    <w:rsid w:val="009567A6"/>
    <w:rsid w:val="00956A3C"/>
    <w:rsid w:val="00956C8B"/>
    <w:rsid w:val="00956DD6"/>
    <w:rsid w:val="00956DF1"/>
    <w:rsid w:val="00957191"/>
    <w:rsid w:val="00957B92"/>
    <w:rsid w:val="00957EB3"/>
    <w:rsid w:val="00957FC9"/>
    <w:rsid w:val="009608ED"/>
    <w:rsid w:val="0096151C"/>
    <w:rsid w:val="00962214"/>
    <w:rsid w:val="00962441"/>
    <w:rsid w:val="0096250C"/>
    <w:rsid w:val="00962BBE"/>
    <w:rsid w:val="00963979"/>
    <w:rsid w:val="00963A13"/>
    <w:rsid w:val="009647B8"/>
    <w:rsid w:val="00964E8C"/>
    <w:rsid w:val="00965F4A"/>
    <w:rsid w:val="0096697D"/>
    <w:rsid w:val="00966B4B"/>
    <w:rsid w:val="009679D2"/>
    <w:rsid w:val="00967EDF"/>
    <w:rsid w:val="00970E7F"/>
    <w:rsid w:val="00971017"/>
    <w:rsid w:val="00971481"/>
    <w:rsid w:val="00971562"/>
    <w:rsid w:val="0097174C"/>
    <w:rsid w:val="00971A52"/>
    <w:rsid w:val="00971A7B"/>
    <w:rsid w:val="00971EF4"/>
    <w:rsid w:val="00972F23"/>
    <w:rsid w:val="00974519"/>
    <w:rsid w:val="00974F34"/>
    <w:rsid w:val="009759EB"/>
    <w:rsid w:val="00975DE6"/>
    <w:rsid w:val="009766BC"/>
    <w:rsid w:val="0097691F"/>
    <w:rsid w:val="00977D06"/>
    <w:rsid w:val="00977E92"/>
    <w:rsid w:val="0098049D"/>
    <w:rsid w:val="00980571"/>
    <w:rsid w:val="0098072F"/>
    <w:rsid w:val="0098085F"/>
    <w:rsid w:val="0098109C"/>
    <w:rsid w:val="00981B5A"/>
    <w:rsid w:val="00981F6E"/>
    <w:rsid w:val="0098308F"/>
    <w:rsid w:val="0098328D"/>
    <w:rsid w:val="00983776"/>
    <w:rsid w:val="00983A65"/>
    <w:rsid w:val="00983F0B"/>
    <w:rsid w:val="00983FCD"/>
    <w:rsid w:val="00984319"/>
    <w:rsid w:val="00984912"/>
    <w:rsid w:val="00985175"/>
    <w:rsid w:val="009852C2"/>
    <w:rsid w:val="009853F9"/>
    <w:rsid w:val="00985BBA"/>
    <w:rsid w:val="00986B32"/>
    <w:rsid w:val="00986D42"/>
    <w:rsid w:val="00986D61"/>
    <w:rsid w:val="00986D70"/>
    <w:rsid w:val="00987017"/>
    <w:rsid w:val="00987B76"/>
    <w:rsid w:val="00990035"/>
    <w:rsid w:val="0099023A"/>
    <w:rsid w:val="009911DC"/>
    <w:rsid w:val="00991EA4"/>
    <w:rsid w:val="00992351"/>
    <w:rsid w:val="0099245A"/>
    <w:rsid w:val="009924F8"/>
    <w:rsid w:val="009929E3"/>
    <w:rsid w:val="00992A89"/>
    <w:rsid w:val="00993C32"/>
    <w:rsid w:val="00993E6D"/>
    <w:rsid w:val="0099419C"/>
    <w:rsid w:val="009945C6"/>
    <w:rsid w:val="009948FD"/>
    <w:rsid w:val="00994B6A"/>
    <w:rsid w:val="00994CB2"/>
    <w:rsid w:val="009950AF"/>
    <w:rsid w:val="0099515E"/>
    <w:rsid w:val="0099560E"/>
    <w:rsid w:val="00995B03"/>
    <w:rsid w:val="00995CB9"/>
    <w:rsid w:val="00995D80"/>
    <w:rsid w:val="0099618E"/>
    <w:rsid w:val="00996B26"/>
    <w:rsid w:val="00997243"/>
    <w:rsid w:val="0099734D"/>
    <w:rsid w:val="00997467"/>
    <w:rsid w:val="00997763"/>
    <w:rsid w:val="009979D8"/>
    <w:rsid w:val="00997C07"/>
    <w:rsid w:val="00997D0C"/>
    <w:rsid w:val="009A00C1"/>
    <w:rsid w:val="009A01C5"/>
    <w:rsid w:val="009A0739"/>
    <w:rsid w:val="009A0B27"/>
    <w:rsid w:val="009A0D6E"/>
    <w:rsid w:val="009A26C9"/>
    <w:rsid w:val="009A2C37"/>
    <w:rsid w:val="009A2E1E"/>
    <w:rsid w:val="009A363D"/>
    <w:rsid w:val="009A366A"/>
    <w:rsid w:val="009A3C9F"/>
    <w:rsid w:val="009A3D84"/>
    <w:rsid w:val="009A3DBC"/>
    <w:rsid w:val="009A41AC"/>
    <w:rsid w:val="009A4B56"/>
    <w:rsid w:val="009A50DE"/>
    <w:rsid w:val="009A517D"/>
    <w:rsid w:val="009A5761"/>
    <w:rsid w:val="009A5FCF"/>
    <w:rsid w:val="009A6B9D"/>
    <w:rsid w:val="009B0A1C"/>
    <w:rsid w:val="009B0B42"/>
    <w:rsid w:val="009B0CD2"/>
    <w:rsid w:val="009B1422"/>
    <w:rsid w:val="009B195C"/>
    <w:rsid w:val="009B29D0"/>
    <w:rsid w:val="009B2EC1"/>
    <w:rsid w:val="009B2ECD"/>
    <w:rsid w:val="009B3870"/>
    <w:rsid w:val="009B3F70"/>
    <w:rsid w:val="009B4687"/>
    <w:rsid w:val="009B4BD3"/>
    <w:rsid w:val="009B56CF"/>
    <w:rsid w:val="009B5D16"/>
    <w:rsid w:val="009B60D5"/>
    <w:rsid w:val="009B63FE"/>
    <w:rsid w:val="009B6CF0"/>
    <w:rsid w:val="009B6E7E"/>
    <w:rsid w:val="009B704F"/>
    <w:rsid w:val="009B77CF"/>
    <w:rsid w:val="009C035C"/>
    <w:rsid w:val="009C03E1"/>
    <w:rsid w:val="009C0C7C"/>
    <w:rsid w:val="009C0FE8"/>
    <w:rsid w:val="009C1177"/>
    <w:rsid w:val="009C1705"/>
    <w:rsid w:val="009C1F02"/>
    <w:rsid w:val="009C320A"/>
    <w:rsid w:val="009C347B"/>
    <w:rsid w:val="009C3701"/>
    <w:rsid w:val="009C3B4F"/>
    <w:rsid w:val="009C3CB6"/>
    <w:rsid w:val="009C44AC"/>
    <w:rsid w:val="009C4C17"/>
    <w:rsid w:val="009C4DE3"/>
    <w:rsid w:val="009C4E24"/>
    <w:rsid w:val="009C512F"/>
    <w:rsid w:val="009C5181"/>
    <w:rsid w:val="009C5727"/>
    <w:rsid w:val="009C5FB7"/>
    <w:rsid w:val="009C6B8F"/>
    <w:rsid w:val="009C78AE"/>
    <w:rsid w:val="009C7CBE"/>
    <w:rsid w:val="009D06E5"/>
    <w:rsid w:val="009D1CFC"/>
    <w:rsid w:val="009D2A4D"/>
    <w:rsid w:val="009D2E1E"/>
    <w:rsid w:val="009D2E26"/>
    <w:rsid w:val="009D4199"/>
    <w:rsid w:val="009D50CC"/>
    <w:rsid w:val="009D54C7"/>
    <w:rsid w:val="009D5583"/>
    <w:rsid w:val="009D6501"/>
    <w:rsid w:val="009D6BDA"/>
    <w:rsid w:val="009D74CA"/>
    <w:rsid w:val="009D75D3"/>
    <w:rsid w:val="009D7600"/>
    <w:rsid w:val="009D7891"/>
    <w:rsid w:val="009E01A2"/>
    <w:rsid w:val="009E030E"/>
    <w:rsid w:val="009E05EE"/>
    <w:rsid w:val="009E0657"/>
    <w:rsid w:val="009E08DA"/>
    <w:rsid w:val="009E0E6D"/>
    <w:rsid w:val="009E16E7"/>
    <w:rsid w:val="009E1A70"/>
    <w:rsid w:val="009E1DBD"/>
    <w:rsid w:val="009E2473"/>
    <w:rsid w:val="009E2A4C"/>
    <w:rsid w:val="009E310D"/>
    <w:rsid w:val="009E322A"/>
    <w:rsid w:val="009E3979"/>
    <w:rsid w:val="009E39C9"/>
    <w:rsid w:val="009E3BF2"/>
    <w:rsid w:val="009E3FEE"/>
    <w:rsid w:val="009E4B28"/>
    <w:rsid w:val="009E4DFA"/>
    <w:rsid w:val="009E51E3"/>
    <w:rsid w:val="009E55E4"/>
    <w:rsid w:val="009E5A84"/>
    <w:rsid w:val="009E5F42"/>
    <w:rsid w:val="009E68AF"/>
    <w:rsid w:val="009E6AE5"/>
    <w:rsid w:val="009E6CC5"/>
    <w:rsid w:val="009E6F67"/>
    <w:rsid w:val="009E710E"/>
    <w:rsid w:val="009E7B9E"/>
    <w:rsid w:val="009E7FD7"/>
    <w:rsid w:val="009F0156"/>
    <w:rsid w:val="009F0555"/>
    <w:rsid w:val="009F06F4"/>
    <w:rsid w:val="009F10EF"/>
    <w:rsid w:val="009F1416"/>
    <w:rsid w:val="009F17F9"/>
    <w:rsid w:val="009F1876"/>
    <w:rsid w:val="009F1D89"/>
    <w:rsid w:val="009F1F12"/>
    <w:rsid w:val="009F2BD7"/>
    <w:rsid w:val="009F2BE0"/>
    <w:rsid w:val="009F3AF2"/>
    <w:rsid w:val="009F3C0C"/>
    <w:rsid w:val="009F3F8C"/>
    <w:rsid w:val="009F4005"/>
    <w:rsid w:val="009F43DA"/>
    <w:rsid w:val="009F4434"/>
    <w:rsid w:val="009F4603"/>
    <w:rsid w:val="009F464F"/>
    <w:rsid w:val="009F4791"/>
    <w:rsid w:val="009F4A4B"/>
    <w:rsid w:val="009F4EE0"/>
    <w:rsid w:val="009F5EF0"/>
    <w:rsid w:val="009F61DF"/>
    <w:rsid w:val="009F6765"/>
    <w:rsid w:val="009F6E32"/>
    <w:rsid w:val="009F750A"/>
    <w:rsid w:val="009F7614"/>
    <w:rsid w:val="009F7AA9"/>
    <w:rsid w:val="00A00241"/>
    <w:rsid w:val="00A00C26"/>
    <w:rsid w:val="00A00D99"/>
    <w:rsid w:val="00A00FAF"/>
    <w:rsid w:val="00A019FD"/>
    <w:rsid w:val="00A0335E"/>
    <w:rsid w:val="00A03689"/>
    <w:rsid w:val="00A03D9D"/>
    <w:rsid w:val="00A04457"/>
    <w:rsid w:val="00A04B5B"/>
    <w:rsid w:val="00A04BD0"/>
    <w:rsid w:val="00A05117"/>
    <w:rsid w:val="00A052E1"/>
    <w:rsid w:val="00A05911"/>
    <w:rsid w:val="00A06904"/>
    <w:rsid w:val="00A0699C"/>
    <w:rsid w:val="00A06A3E"/>
    <w:rsid w:val="00A06A5F"/>
    <w:rsid w:val="00A06C58"/>
    <w:rsid w:val="00A07496"/>
    <w:rsid w:val="00A10885"/>
    <w:rsid w:val="00A10D11"/>
    <w:rsid w:val="00A10EBC"/>
    <w:rsid w:val="00A114FD"/>
    <w:rsid w:val="00A11DF9"/>
    <w:rsid w:val="00A11E4C"/>
    <w:rsid w:val="00A11F55"/>
    <w:rsid w:val="00A11FB1"/>
    <w:rsid w:val="00A12609"/>
    <w:rsid w:val="00A137E4"/>
    <w:rsid w:val="00A13892"/>
    <w:rsid w:val="00A139DA"/>
    <w:rsid w:val="00A13D3B"/>
    <w:rsid w:val="00A14871"/>
    <w:rsid w:val="00A14A8D"/>
    <w:rsid w:val="00A14B19"/>
    <w:rsid w:val="00A15417"/>
    <w:rsid w:val="00A1564A"/>
    <w:rsid w:val="00A15912"/>
    <w:rsid w:val="00A15A24"/>
    <w:rsid w:val="00A15B75"/>
    <w:rsid w:val="00A15DEE"/>
    <w:rsid w:val="00A16134"/>
    <w:rsid w:val="00A16655"/>
    <w:rsid w:val="00A16C8D"/>
    <w:rsid w:val="00A16D41"/>
    <w:rsid w:val="00A170B0"/>
    <w:rsid w:val="00A1749A"/>
    <w:rsid w:val="00A17F6D"/>
    <w:rsid w:val="00A200F4"/>
    <w:rsid w:val="00A208E2"/>
    <w:rsid w:val="00A20C9E"/>
    <w:rsid w:val="00A21323"/>
    <w:rsid w:val="00A2144E"/>
    <w:rsid w:val="00A2154F"/>
    <w:rsid w:val="00A2161A"/>
    <w:rsid w:val="00A21E11"/>
    <w:rsid w:val="00A221B1"/>
    <w:rsid w:val="00A22F93"/>
    <w:rsid w:val="00A23C42"/>
    <w:rsid w:val="00A23F79"/>
    <w:rsid w:val="00A24027"/>
    <w:rsid w:val="00A245D9"/>
    <w:rsid w:val="00A24914"/>
    <w:rsid w:val="00A24E64"/>
    <w:rsid w:val="00A253EA"/>
    <w:rsid w:val="00A25DA6"/>
    <w:rsid w:val="00A26543"/>
    <w:rsid w:val="00A26598"/>
    <w:rsid w:val="00A26AB8"/>
    <w:rsid w:val="00A26EAE"/>
    <w:rsid w:val="00A273A4"/>
    <w:rsid w:val="00A273F2"/>
    <w:rsid w:val="00A27523"/>
    <w:rsid w:val="00A2764D"/>
    <w:rsid w:val="00A27E9D"/>
    <w:rsid w:val="00A30019"/>
    <w:rsid w:val="00A3023D"/>
    <w:rsid w:val="00A305F7"/>
    <w:rsid w:val="00A308FB"/>
    <w:rsid w:val="00A311D5"/>
    <w:rsid w:val="00A318B6"/>
    <w:rsid w:val="00A31B8A"/>
    <w:rsid w:val="00A31CBC"/>
    <w:rsid w:val="00A32013"/>
    <w:rsid w:val="00A3219C"/>
    <w:rsid w:val="00A325B0"/>
    <w:rsid w:val="00A32728"/>
    <w:rsid w:val="00A32FC9"/>
    <w:rsid w:val="00A32FD3"/>
    <w:rsid w:val="00A33034"/>
    <w:rsid w:val="00A33144"/>
    <w:rsid w:val="00A33B19"/>
    <w:rsid w:val="00A33FFC"/>
    <w:rsid w:val="00A3425F"/>
    <w:rsid w:val="00A35635"/>
    <w:rsid w:val="00A35F3E"/>
    <w:rsid w:val="00A36403"/>
    <w:rsid w:val="00A36F28"/>
    <w:rsid w:val="00A37A35"/>
    <w:rsid w:val="00A4038F"/>
    <w:rsid w:val="00A40449"/>
    <w:rsid w:val="00A40A37"/>
    <w:rsid w:val="00A412DA"/>
    <w:rsid w:val="00A41857"/>
    <w:rsid w:val="00A41F38"/>
    <w:rsid w:val="00A42078"/>
    <w:rsid w:val="00A42201"/>
    <w:rsid w:val="00A42934"/>
    <w:rsid w:val="00A42E39"/>
    <w:rsid w:val="00A43494"/>
    <w:rsid w:val="00A4375A"/>
    <w:rsid w:val="00A43813"/>
    <w:rsid w:val="00A43DAD"/>
    <w:rsid w:val="00A43EBC"/>
    <w:rsid w:val="00A44135"/>
    <w:rsid w:val="00A4477A"/>
    <w:rsid w:val="00A45667"/>
    <w:rsid w:val="00A45689"/>
    <w:rsid w:val="00A45AAA"/>
    <w:rsid w:val="00A45C31"/>
    <w:rsid w:val="00A45E95"/>
    <w:rsid w:val="00A4607D"/>
    <w:rsid w:val="00A50040"/>
    <w:rsid w:val="00A504E0"/>
    <w:rsid w:val="00A51147"/>
    <w:rsid w:val="00A51219"/>
    <w:rsid w:val="00A515AB"/>
    <w:rsid w:val="00A51CFD"/>
    <w:rsid w:val="00A51FEE"/>
    <w:rsid w:val="00A51FFA"/>
    <w:rsid w:val="00A522ED"/>
    <w:rsid w:val="00A5258E"/>
    <w:rsid w:val="00A5262B"/>
    <w:rsid w:val="00A52919"/>
    <w:rsid w:val="00A53F5E"/>
    <w:rsid w:val="00A53FA3"/>
    <w:rsid w:val="00A540AB"/>
    <w:rsid w:val="00A54272"/>
    <w:rsid w:val="00A54858"/>
    <w:rsid w:val="00A5490D"/>
    <w:rsid w:val="00A54F64"/>
    <w:rsid w:val="00A5507F"/>
    <w:rsid w:val="00A55AA5"/>
    <w:rsid w:val="00A561F1"/>
    <w:rsid w:val="00A567F4"/>
    <w:rsid w:val="00A57B8C"/>
    <w:rsid w:val="00A57BD6"/>
    <w:rsid w:val="00A57CCE"/>
    <w:rsid w:val="00A600D5"/>
    <w:rsid w:val="00A60125"/>
    <w:rsid w:val="00A602D4"/>
    <w:rsid w:val="00A610E9"/>
    <w:rsid w:val="00A61FD4"/>
    <w:rsid w:val="00A629C4"/>
    <w:rsid w:val="00A62A68"/>
    <w:rsid w:val="00A62B8E"/>
    <w:rsid w:val="00A639AF"/>
    <w:rsid w:val="00A63D15"/>
    <w:rsid w:val="00A63D52"/>
    <w:rsid w:val="00A64068"/>
    <w:rsid w:val="00A6438D"/>
    <w:rsid w:val="00A647DB"/>
    <w:rsid w:val="00A648B5"/>
    <w:rsid w:val="00A648C5"/>
    <w:rsid w:val="00A64974"/>
    <w:rsid w:val="00A64ACD"/>
    <w:rsid w:val="00A65BF2"/>
    <w:rsid w:val="00A65C72"/>
    <w:rsid w:val="00A65C78"/>
    <w:rsid w:val="00A65D37"/>
    <w:rsid w:val="00A65D70"/>
    <w:rsid w:val="00A66201"/>
    <w:rsid w:val="00A663E6"/>
    <w:rsid w:val="00A66444"/>
    <w:rsid w:val="00A664FF"/>
    <w:rsid w:val="00A66B8B"/>
    <w:rsid w:val="00A670B0"/>
    <w:rsid w:val="00A674D7"/>
    <w:rsid w:val="00A678AD"/>
    <w:rsid w:val="00A70145"/>
    <w:rsid w:val="00A701AD"/>
    <w:rsid w:val="00A7022A"/>
    <w:rsid w:val="00A71056"/>
    <w:rsid w:val="00A71166"/>
    <w:rsid w:val="00A71198"/>
    <w:rsid w:val="00A71395"/>
    <w:rsid w:val="00A71629"/>
    <w:rsid w:val="00A71C76"/>
    <w:rsid w:val="00A71DAF"/>
    <w:rsid w:val="00A72441"/>
    <w:rsid w:val="00A7263A"/>
    <w:rsid w:val="00A72B5E"/>
    <w:rsid w:val="00A72CA6"/>
    <w:rsid w:val="00A72E35"/>
    <w:rsid w:val="00A73492"/>
    <w:rsid w:val="00A734E5"/>
    <w:rsid w:val="00A74148"/>
    <w:rsid w:val="00A7427B"/>
    <w:rsid w:val="00A742A9"/>
    <w:rsid w:val="00A743A2"/>
    <w:rsid w:val="00A75926"/>
    <w:rsid w:val="00A76071"/>
    <w:rsid w:val="00A763AE"/>
    <w:rsid w:val="00A7640E"/>
    <w:rsid w:val="00A7657F"/>
    <w:rsid w:val="00A76B2D"/>
    <w:rsid w:val="00A777F6"/>
    <w:rsid w:val="00A778C8"/>
    <w:rsid w:val="00A7796D"/>
    <w:rsid w:val="00A8080A"/>
    <w:rsid w:val="00A80B72"/>
    <w:rsid w:val="00A80BC7"/>
    <w:rsid w:val="00A80D8D"/>
    <w:rsid w:val="00A80D91"/>
    <w:rsid w:val="00A80E6B"/>
    <w:rsid w:val="00A812F7"/>
    <w:rsid w:val="00A817A5"/>
    <w:rsid w:val="00A817A9"/>
    <w:rsid w:val="00A81A28"/>
    <w:rsid w:val="00A81BB5"/>
    <w:rsid w:val="00A81C71"/>
    <w:rsid w:val="00A82095"/>
    <w:rsid w:val="00A821F2"/>
    <w:rsid w:val="00A82840"/>
    <w:rsid w:val="00A8290E"/>
    <w:rsid w:val="00A82AB6"/>
    <w:rsid w:val="00A82F74"/>
    <w:rsid w:val="00A83A39"/>
    <w:rsid w:val="00A845A8"/>
    <w:rsid w:val="00A84C12"/>
    <w:rsid w:val="00A85EE9"/>
    <w:rsid w:val="00A860D4"/>
    <w:rsid w:val="00A86E48"/>
    <w:rsid w:val="00A879B2"/>
    <w:rsid w:val="00A87C4E"/>
    <w:rsid w:val="00A902AC"/>
    <w:rsid w:val="00A90D92"/>
    <w:rsid w:val="00A913AF"/>
    <w:rsid w:val="00A9147E"/>
    <w:rsid w:val="00A91D84"/>
    <w:rsid w:val="00A91FA9"/>
    <w:rsid w:val="00A93643"/>
    <w:rsid w:val="00A939E3"/>
    <w:rsid w:val="00A939E5"/>
    <w:rsid w:val="00A945CB"/>
    <w:rsid w:val="00A94C65"/>
    <w:rsid w:val="00A94E99"/>
    <w:rsid w:val="00A94FFC"/>
    <w:rsid w:val="00A964B7"/>
    <w:rsid w:val="00A96B7A"/>
    <w:rsid w:val="00A96CAC"/>
    <w:rsid w:val="00A9748D"/>
    <w:rsid w:val="00A97DA5"/>
    <w:rsid w:val="00AA0592"/>
    <w:rsid w:val="00AA08FC"/>
    <w:rsid w:val="00AA0F9E"/>
    <w:rsid w:val="00AA147C"/>
    <w:rsid w:val="00AA18DB"/>
    <w:rsid w:val="00AA2A11"/>
    <w:rsid w:val="00AA2B64"/>
    <w:rsid w:val="00AA3618"/>
    <w:rsid w:val="00AA3680"/>
    <w:rsid w:val="00AA3BA9"/>
    <w:rsid w:val="00AA3EC7"/>
    <w:rsid w:val="00AA423A"/>
    <w:rsid w:val="00AA5567"/>
    <w:rsid w:val="00AA5FA7"/>
    <w:rsid w:val="00AA63E7"/>
    <w:rsid w:val="00AA66B2"/>
    <w:rsid w:val="00AA68DF"/>
    <w:rsid w:val="00AA7202"/>
    <w:rsid w:val="00AB034C"/>
    <w:rsid w:val="00AB03A5"/>
    <w:rsid w:val="00AB05C9"/>
    <w:rsid w:val="00AB0A5B"/>
    <w:rsid w:val="00AB0AD8"/>
    <w:rsid w:val="00AB12D3"/>
    <w:rsid w:val="00AB1329"/>
    <w:rsid w:val="00AB1767"/>
    <w:rsid w:val="00AB2057"/>
    <w:rsid w:val="00AB20F8"/>
    <w:rsid w:val="00AB2247"/>
    <w:rsid w:val="00AB22D8"/>
    <w:rsid w:val="00AB2643"/>
    <w:rsid w:val="00AB315C"/>
    <w:rsid w:val="00AB331E"/>
    <w:rsid w:val="00AB3A2C"/>
    <w:rsid w:val="00AB50F1"/>
    <w:rsid w:val="00AB561F"/>
    <w:rsid w:val="00AB5897"/>
    <w:rsid w:val="00AB58F1"/>
    <w:rsid w:val="00AB5BA6"/>
    <w:rsid w:val="00AB5DDC"/>
    <w:rsid w:val="00AB6061"/>
    <w:rsid w:val="00AB64C1"/>
    <w:rsid w:val="00AB75D9"/>
    <w:rsid w:val="00AB7D43"/>
    <w:rsid w:val="00AB7EDB"/>
    <w:rsid w:val="00AC0002"/>
    <w:rsid w:val="00AC1BD5"/>
    <w:rsid w:val="00AC1D4F"/>
    <w:rsid w:val="00AC1FC4"/>
    <w:rsid w:val="00AC22DD"/>
    <w:rsid w:val="00AC258F"/>
    <w:rsid w:val="00AC26A9"/>
    <w:rsid w:val="00AC2E9B"/>
    <w:rsid w:val="00AC41B7"/>
    <w:rsid w:val="00AC49C7"/>
    <w:rsid w:val="00AC5385"/>
    <w:rsid w:val="00AC5D5A"/>
    <w:rsid w:val="00AC5DB4"/>
    <w:rsid w:val="00AC7398"/>
    <w:rsid w:val="00AC76E8"/>
    <w:rsid w:val="00AC7750"/>
    <w:rsid w:val="00AC7833"/>
    <w:rsid w:val="00AC7865"/>
    <w:rsid w:val="00AC79BB"/>
    <w:rsid w:val="00AC7DB6"/>
    <w:rsid w:val="00AC7FBE"/>
    <w:rsid w:val="00AD084C"/>
    <w:rsid w:val="00AD0AEF"/>
    <w:rsid w:val="00AD1637"/>
    <w:rsid w:val="00AD1C61"/>
    <w:rsid w:val="00AD24D3"/>
    <w:rsid w:val="00AD2660"/>
    <w:rsid w:val="00AD37CC"/>
    <w:rsid w:val="00AD39A8"/>
    <w:rsid w:val="00AD39D7"/>
    <w:rsid w:val="00AD3F9E"/>
    <w:rsid w:val="00AD4704"/>
    <w:rsid w:val="00AD4808"/>
    <w:rsid w:val="00AD502E"/>
    <w:rsid w:val="00AD5109"/>
    <w:rsid w:val="00AD5700"/>
    <w:rsid w:val="00AD5905"/>
    <w:rsid w:val="00AD62EA"/>
    <w:rsid w:val="00AD6548"/>
    <w:rsid w:val="00AD6D76"/>
    <w:rsid w:val="00AD71F5"/>
    <w:rsid w:val="00AD7945"/>
    <w:rsid w:val="00AD7F58"/>
    <w:rsid w:val="00AE090D"/>
    <w:rsid w:val="00AE13C2"/>
    <w:rsid w:val="00AE18EC"/>
    <w:rsid w:val="00AE1A45"/>
    <w:rsid w:val="00AE1AC7"/>
    <w:rsid w:val="00AE1D2E"/>
    <w:rsid w:val="00AE30DE"/>
    <w:rsid w:val="00AE3321"/>
    <w:rsid w:val="00AE3397"/>
    <w:rsid w:val="00AE3984"/>
    <w:rsid w:val="00AE3A83"/>
    <w:rsid w:val="00AE3F35"/>
    <w:rsid w:val="00AE4522"/>
    <w:rsid w:val="00AE4E1C"/>
    <w:rsid w:val="00AE4E20"/>
    <w:rsid w:val="00AE4F04"/>
    <w:rsid w:val="00AE6450"/>
    <w:rsid w:val="00AE653C"/>
    <w:rsid w:val="00AE6999"/>
    <w:rsid w:val="00AE6EF4"/>
    <w:rsid w:val="00AE76D9"/>
    <w:rsid w:val="00AF0283"/>
    <w:rsid w:val="00AF0D02"/>
    <w:rsid w:val="00AF1482"/>
    <w:rsid w:val="00AF1B6D"/>
    <w:rsid w:val="00AF1E0C"/>
    <w:rsid w:val="00AF2040"/>
    <w:rsid w:val="00AF239E"/>
    <w:rsid w:val="00AF24E4"/>
    <w:rsid w:val="00AF2B10"/>
    <w:rsid w:val="00AF3427"/>
    <w:rsid w:val="00AF3792"/>
    <w:rsid w:val="00AF4A11"/>
    <w:rsid w:val="00AF4A55"/>
    <w:rsid w:val="00AF4E48"/>
    <w:rsid w:val="00AF5016"/>
    <w:rsid w:val="00AF560B"/>
    <w:rsid w:val="00AF5659"/>
    <w:rsid w:val="00AF5A41"/>
    <w:rsid w:val="00AF5E6D"/>
    <w:rsid w:val="00AF613A"/>
    <w:rsid w:val="00AF6624"/>
    <w:rsid w:val="00AF68EE"/>
    <w:rsid w:val="00AF6D1F"/>
    <w:rsid w:val="00AF6DE9"/>
    <w:rsid w:val="00AF7169"/>
    <w:rsid w:val="00AF72E7"/>
    <w:rsid w:val="00AF79E8"/>
    <w:rsid w:val="00B00206"/>
    <w:rsid w:val="00B0058E"/>
    <w:rsid w:val="00B00AD2"/>
    <w:rsid w:val="00B03325"/>
    <w:rsid w:val="00B04053"/>
    <w:rsid w:val="00B04EB9"/>
    <w:rsid w:val="00B056B4"/>
    <w:rsid w:val="00B059F5"/>
    <w:rsid w:val="00B05E88"/>
    <w:rsid w:val="00B05EA3"/>
    <w:rsid w:val="00B065FC"/>
    <w:rsid w:val="00B0713E"/>
    <w:rsid w:val="00B07471"/>
    <w:rsid w:val="00B07D08"/>
    <w:rsid w:val="00B10501"/>
    <w:rsid w:val="00B1069B"/>
    <w:rsid w:val="00B119CC"/>
    <w:rsid w:val="00B11DD9"/>
    <w:rsid w:val="00B121E9"/>
    <w:rsid w:val="00B12508"/>
    <w:rsid w:val="00B1256C"/>
    <w:rsid w:val="00B12F44"/>
    <w:rsid w:val="00B13061"/>
    <w:rsid w:val="00B1401C"/>
    <w:rsid w:val="00B14133"/>
    <w:rsid w:val="00B14396"/>
    <w:rsid w:val="00B1473C"/>
    <w:rsid w:val="00B14763"/>
    <w:rsid w:val="00B1586C"/>
    <w:rsid w:val="00B15D59"/>
    <w:rsid w:val="00B16579"/>
    <w:rsid w:val="00B16F2E"/>
    <w:rsid w:val="00B171FA"/>
    <w:rsid w:val="00B172C9"/>
    <w:rsid w:val="00B1784B"/>
    <w:rsid w:val="00B17CF2"/>
    <w:rsid w:val="00B20FB7"/>
    <w:rsid w:val="00B20FC8"/>
    <w:rsid w:val="00B21322"/>
    <w:rsid w:val="00B21585"/>
    <w:rsid w:val="00B215D9"/>
    <w:rsid w:val="00B21F8F"/>
    <w:rsid w:val="00B222E1"/>
    <w:rsid w:val="00B222EF"/>
    <w:rsid w:val="00B228D6"/>
    <w:rsid w:val="00B228D7"/>
    <w:rsid w:val="00B2356E"/>
    <w:rsid w:val="00B23669"/>
    <w:rsid w:val="00B23792"/>
    <w:rsid w:val="00B237E6"/>
    <w:rsid w:val="00B237FF"/>
    <w:rsid w:val="00B23B1F"/>
    <w:rsid w:val="00B2419F"/>
    <w:rsid w:val="00B24BDE"/>
    <w:rsid w:val="00B24F58"/>
    <w:rsid w:val="00B25930"/>
    <w:rsid w:val="00B26300"/>
    <w:rsid w:val="00B267A7"/>
    <w:rsid w:val="00B27045"/>
    <w:rsid w:val="00B277EF"/>
    <w:rsid w:val="00B27A01"/>
    <w:rsid w:val="00B27A21"/>
    <w:rsid w:val="00B27C20"/>
    <w:rsid w:val="00B27DAB"/>
    <w:rsid w:val="00B30B1D"/>
    <w:rsid w:val="00B30DC9"/>
    <w:rsid w:val="00B31019"/>
    <w:rsid w:val="00B31365"/>
    <w:rsid w:val="00B31C9E"/>
    <w:rsid w:val="00B31DFA"/>
    <w:rsid w:val="00B31E79"/>
    <w:rsid w:val="00B3249F"/>
    <w:rsid w:val="00B324BB"/>
    <w:rsid w:val="00B32A21"/>
    <w:rsid w:val="00B32BE9"/>
    <w:rsid w:val="00B3307F"/>
    <w:rsid w:val="00B33370"/>
    <w:rsid w:val="00B33508"/>
    <w:rsid w:val="00B33D11"/>
    <w:rsid w:val="00B343C8"/>
    <w:rsid w:val="00B34E84"/>
    <w:rsid w:val="00B351D1"/>
    <w:rsid w:val="00B353FC"/>
    <w:rsid w:val="00B359CD"/>
    <w:rsid w:val="00B360D6"/>
    <w:rsid w:val="00B37589"/>
    <w:rsid w:val="00B37D73"/>
    <w:rsid w:val="00B40194"/>
    <w:rsid w:val="00B41004"/>
    <w:rsid w:val="00B4110F"/>
    <w:rsid w:val="00B41194"/>
    <w:rsid w:val="00B4198B"/>
    <w:rsid w:val="00B41B34"/>
    <w:rsid w:val="00B41D95"/>
    <w:rsid w:val="00B42171"/>
    <w:rsid w:val="00B4229D"/>
    <w:rsid w:val="00B42D8B"/>
    <w:rsid w:val="00B42E10"/>
    <w:rsid w:val="00B43317"/>
    <w:rsid w:val="00B438CF"/>
    <w:rsid w:val="00B441CB"/>
    <w:rsid w:val="00B44E35"/>
    <w:rsid w:val="00B45207"/>
    <w:rsid w:val="00B459E6"/>
    <w:rsid w:val="00B461D6"/>
    <w:rsid w:val="00B46527"/>
    <w:rsid w:val="00B470AD"/>
    <w:rsid w:val="00B47D68"/>
    <w:rsid w:val="00B47F6E"/>
    <w:rsid w:val="00B50210"/>
    <w:rsid w:val="00B503BC"/>
    <w:rsid w:val="00B50B24"/>
    <w:rsid w:val="00B51720"/>
    <w:rsid w:val="00B51FFA"/>
    <w:rsid w:val="00B52827"/>
    <w:rsid w:val="00B53492"/>
    <w:rsid w:val="00B53753"/>
    <w:rsid w:val="00B53B0E"/>
    <w:rsid w:val="00B53C0B"/>
    <w:rsid w:val="00B53CFC"/>
    <w:rsid w:val="00B54A82"/>
    <w:rsid w:val="00B54D79"/>
    <w:rsid w:val="00B54FFB"/>
    <w:rsid w:val="00B55285"/>
    <w:rsid w:val="00B55654"/>
    <w:rsid w:val="00B55978"/>
    <w:rsid w:val="00B55A6F"/>
    <w:rsid w:val="00B55C2E"/>
    <w:rsid w:val="00B55E36"/>
    <w:rsid w:val="00B56730"/>
    <w:rsid w:val="00B57304"/>
    <w:rsid w:val="00B57881"/>
    <w:rsid w:val="00B57B57"/>
    <w:rsid w:val="00B6099C"/>
    <w:rsid w:val="00B61648"/>
    <w:rsid w:val="00B61B4E"/>
    <w:rsid w:val="00B62056"/>
    <w:rsid w:val="00B62095"/>
    <w:rsid w:val="00B62366"/>
    <w:rsid w:val="00B624D1"/>
    <w:rsid w:val="00B63112"/>
    <w:rsid w:val="00B6313D"/>
    <w:rsid w:val="00B63757"/>
    <w:rsid w:val="00B65066"/>
    <w:rsid w:val="00B65238"/>
    <w:rsid w:val="00B6554F"/>
    <w:rsid w:val="00B65602"/>
    <w:rsid w:val="00B6609F"/>
    <w:rsid w:val="00B661C6"/>
    <w:rsid w:val="00B669E2"/>
    <w:rsid w:val="00B672AC"/>
    <w:rsid w:val="00B6736E"/>
    <w:rsid w:val="00B67667"/>
    <w:rsid w:val="00B708A6"/>
    <w:rsid w:val="00B70A5C"/>
    <w:rsid w:val="00B70FC5"/>
    <w:rsid w:val="00B71833"/>
    <w:rsid w:val="00B72316"/>
    <w:rsid w:val="00B7276D"/>
    <w:rsid w:val="00B729DA"/>
    <w:rsid w:val="00B72A1A"/>
    <w:rsid w:val="00B72E7D"/>
    <w:rsid w:val="00B73EB0"/>
    <w:rsid w:val="00B73F62"/>
    <w:rsid w:val="00B73FF1"/>
    <w:rsid w:val="00B74800"/>
    <w:rsid w:val="00B74ADF"/>
    <w:rsid w:val="00B75657"/>
    <w:rsid w:val="00B75ADD"/>
    <w:rsid w:val="00B761CA"/>
    <w:rsid w:val="00B7670F"/>
    <w:rsid w:val="00B76AFE"/>
    <w:rsid w:val="00B76DFF"/>
    <w:rsid w:val="00B76EA0"/>
    <w:rsid w:val="00B76F4A"/>
    <w:rsid w:val="00B77187"/>
    <w:rsid w:val="00B77DB4"/>
    <w:rsid w:val="00B8011B"/>
    <w:rsid w:val="00B807A1"/>
    <w:rsid w:val="00B80903"/>
    <w:rsid w:val="00B80C11"/>
    <w:rsid w:val="00B80CFE"/>
    <w:rsid w:val="00B81095"/>
    <w:rsid w:val="00B81B0F"/>
    <w:rsid w:val="00B82161"/>
    <w:rsid w:val="00B822A9"/>
    <w:rsid w:val="00B827EE"/>
    <w:rsid w:val="00B828C4"/>
    <w:rsid w:val="00B82D7C"/>
    <w:rsid w:val="00B82F6F"/>
    <w:rsid w:val="00B82FAB"/>
    <w:rsid w:val="00B83304"/>
    <w:rsid w:val="00B834B1"/>
    <w:rsid w:val="00B83847"/>
    <w:rsid w:val="00B840E0"/>
    <w:rsid w:val="00B8410D"/>
    <w:rsid w:val="00B84AC4"/>
    <w:rsid w:val="00B850E0"/>
    <w:rsid w:val="00B85123"/>
    <w:rsid w:val="00B8534B"/>
    <w:rsid w:val="00B85507"/>
    <w:rsid w:val="00B86730"/>
    <w:rsid w:val="00B8692C"/>
    <w:rsid w:val="00B86A8E"/>
    <w:rsid w:val="00B86B74"/>
    <w:rsid w:val="00B87958"/>
    <w:rsid w:val="00B87E19"/>
    <w:rsid w:val="00B903FC"/>
    <w:rsid w:val="00B908F1"/>
    <w:rsid w:val="00B909DC"/>
    <w:rsid w:val="00B90B10"/>
    <w:rsid w:val="00B90B14"/>
    <w:rsid w:val="00B91693"/>
    <w:rsid w:val="00B9196B"/>
    <w:rsid w:val="00B926AE"/>
    <w:rsid w:val="00B9280D"/>
    <w:rsid w:val="00B9283A"/>
    <w:rsid w:val="00B93123"/>
    <w:rsid w:val="00B93702"/>
    <w:rsid w:val="00B93A45"/>
    <w:rsid w:val="00B94CAA"/>
    <w:rsid w:val="00B95396"/>
    <w:rsid w:val="00B9543B"/>
    <w:rsid w:val="00B95494"/>
    <w:rsid w:val="00B957B0"/>
    <w:rsid w:val="00B957E8"/>
    <w:rsid w:val="00B95846"/>
    <w:rsid w:val="00B95AF5"/>
    <w:rsid w:val="00B95BDC"/>
    <w:rsid w:val="00B95EBB"/>
    <w:rsid w:val="00B962C4"/>
    <w:rsid w:val="00B965BB"/>
    <w:rsid w:val="00B965C3"/>
    <w:rsid w:val="00B965C7"/>
    <w:rsid w:val="00B972A9"/>
    <w:rsid w:val="00B9732A"/>
    <w:rsid w:val="00B97739"/>
    <w:rsid w:val="00BA0111"/>
    <w:rsid w:val="00BA040D"/>
    <w:rsid w:val="00BA18D0"/>
    <w:rsid w:val="00BA1970"/>
    <w:rsid w:val="00BA1973"/>
    <w:rsid w:val="00BA1B8B"/>
    <w:rsid w:val="00BA1C35"/>
    <w:rsid w:val="00BA20C9"/>
    <w:rsid w:val="00BA2392"/>
    <w:rsid w:val="00BA23A2"/>
    <w:rsid w:val="00BA241D"/>
    <w:rsid w:val="00BA28C0"/>
    <w:rsid w:val="00BA2AEC"/>
    <w:rsid w:val="00BA2FD6"/>
    <w:rsid w:val="00BA4A43"/>
    <w:rsid w:val="00BA4B1E"/>
    <w:rsid w:val="00BA5568"/>
    <w:rsid w:val="00BA57BA"/>
    <w:rsid w:val="00BA58A6"/>
    <w:rsid w:val="00BA5D6E"/>
    <w:rsid w:val="00BA6926"/>
    <w:rsid w:val="00BA715E"/>
    <w:rsid w:val="00BA745C"/>
    <w:rsid w:val="00BA794A"/>
    <w:rsid w:val="00BA7CB0"/>
    <w:rsid w:val="00BA7E96"/>
    <w:rsid w:val="00BB01F4"/>
    <w:rsid w:val="00BB0CB9"/>
    <w:rsid w:val="00BB1156"/>
    <w:rsid w:val="00BB1387"/>
    <w:rsid w:val="00BB148F"/>
    <w:rsid w:val="00BB1656"/>
    <w:rsid w:val="00BB19E7"/>
    <w:rsid w:val="00BB1A8D"/>
    <w:rsid w:val="00BB1AF6"/>
    <w:rsid w:val="00BB22C7"/>
    <w:rsid w:val="00BB27E1"/>
    <w:rsid w:val="00BB35F0"/>
    <w:rsid w:val="00BB373D"/>
    <w:rsid w:val="00BB4244"/>
    <w:rsid w:val="00BB4817"/>
    <w:rsid w:val="00BB4888"/>
    <w:rsid w:val="00BB5908"/>
    <w:rsid w:val="00BB6134"/>
    <w:rsid w:val="00BB6BBD"/>
    <w:rsid w:val="00BB748D"/>
    <w:rsid w:val="00BB7F60"/>
    <w:rsid w:val="00BC1074"/>
    <w:rsid w:val="00BC148E"/>
    <w:rsid w:val="00BC17D1"/>
    <w:rsid w:val="00BC1E2A"/>
    <w:rsid w:val="00BC22F8"/>
    <w:rsid w:val="00BC2323"/>
    <w:rsid w:val="00BC257E"/>
    <w:rsid w:val="00BC25DD"/>
    <w:rsid w:val="00BC27A6"/>
    <w:rsid w:val="00BC2FA7"/>
    <w:rsid w:val="00BC362B"/>
    <w:rsid w:val="00BC3F0D"/>
    <w:rsid w:val="00BC5688"/>
    <w:rsid w:val="00BC59AC"/>
    <w:rsid w:val="00BC63AB"/>
    <w:rsid w:val="00BC66A8"/>
    <w:rsid w:val="00BC691B"/>
    <w:rsid w:val="00BC6B0A"/>
    <w:rsid w:val="00BC7317"/>
    <w:rsid w:val="00BC75E0"/>
    <w:rsid w:val="00BC7700"/>
    <w:rsid w:val="00BC7712"/>
    <w:rsid w:val="00BC7916"/>
    <w:rsid w:val="00BC7C55"/>
    <w:rsid w:val="00BC7F69"/>
    <w:rsid w:val="00BD04F0"/>
    <w:rsid w:val="00BD0562"/>
    <w:rsid w:val="00BD0BA1"/>
    <w:rsid w:val="00BD0C72"/>
    <w:rsid w:val="00BD105A"/>
    <w:rsid w:val="00BD132B"/>
    <w:rsid w:val="00BD192F"/>
    <w:rsid w:val="00BD1B79"/>
    <w:rsid w:val="00BD21B3"/>
    <w:rsid w:val="00BD2F10"/>
    <w:rsid w:val="00BD307A"/>
    <w:rsid w:val="00BD35FB"/>
    <w:rsid w:val="00BD4F12"/>
    <w:rsid w:val="00BD5A1D"/>
    <w:rsid w:val="00BD5EB8"/>
    <w:rsid w:val="00BD5FF0"/>
    <w:rsid w:val="00BD79A1"/>
    <w:rsid w:val="00BE072E"/>
    <w:rsid w:val="00BE0C7B"/>
    <w:rsid w:val="00BE0D69"/>
    <w:rsid w:val="00BE117B"/>
    <w:rsid w:val="00BE169F"/>
    <w:rsid w:val="00BE2A39"/>
    <w:rsid w:val="00BE2AA3"/>
    <w:rsid w:val="00BE2AB3"/>
    <w:rsid w:val="00BE2F61"/>
    <w:rsid w:val="00BE3549"/>
    <w:rsid w:val="00BE3840"/>
    <w:rsid w:val="00BE3B69"/>
    <w:rsid w:val="00BE3CE4"/>
    <w:rsid w:val="00BE48A2"/>
    <w:rsid w:val="00BE4F67"/>
    <w:rsid w:val="00BE4F76"/>
    <w:rsid w:val="00BE50BD"/>
    <w:rsid w:val="00BE528A"/>
    <w:rsid w:val="00BE56DE"/>
    <w:rsid w:val="00BE5A3B"/>
    <w:rsid w:val="00BE5E2A"/>
    <w:rsid w:val="00BE5F6C"/>
    <w:rsid w:val="00BE62FA"/>
    <w:rsid w:val="00BE69C8"/>
    <w:rsid w:val="00BE6A9A"/>
    <w:rsid w:val="00BE74A3"/>
    <w:rsid w:val="00BF06BD"/>
    <w:rsid w:val="00BF070D"/>
    <w:rsid w:val="00BF0A3E"/>
    <w:rsid w:val="00BF0ABA"/>
    <w:rsid w:val="00BF0C36"/>
    <w:rsid w:val="00BF1149"/>
    <w:rsid w:val="00BF1E4C"/>
    <w:rsid w:val="00BF2852"/>
    <w:rsid w:val="00BF3752"/>
    <w:rsid w:val="00BF3813"/>
    <w:rsid w:val="00BF4CFC"/>
    <w:rsid w:val="00BF4D05"/>
    <w:rsid w:val="00BF61D2"/>
    <w:rsid w:val="00BF650E"/>
    <w:rsid w:val="00BF7838"/>
    <w:rsid w:val="00BF7917"/>
    <w:rsid w:val="00BF7ED3"/>
    <w:rsid w:val="00C008C8"/>
    <w:rsid w:val="00C00CB6"/>
    <w:rsid w:val="00C013AA"/>
    <w:rsid w:val="00C01682"/>
    <w:rsid w:val="00C01C9A"/>
    <w:rsid w:val="00C01FED"/>
    <w:rsid w:val="00C02022"/>
    <w:rsid w:val="00C024E5"/>
    <w:rsid w:val="00C02500"/>
    <w:rsid w:val="00C02D01"/>
    <w:rsid w:val="00C03098"/>
    <w:rsid w:val="00C0324B"/>
    <w:rsid w:val="00C0331E"/>
    <w:rsid w:val="00C03A2E"/>
    <w:rsid w:val="00C03FBB"/>
    <w:rsid w:val="00C0540A"/>
    <w:rsid w:val="00C0621A"/>
    <w:rsid w:val="00C06523"/>
    <w:rsid w:val="00C07A71"/>
    <w:rsid w:val="00C07D5C"/>
    <w:rsid w:val="00C07E9B"/>
    <w:rsid w:val="00C10334"/>
    <w:rsid w:val="00C10744"/>
    <w:rsid w:val="00C10CB3"/>
    <w:rsid w:val="00C1106B"/>
    <w:rsid w:val="00C11149"/>
    <w:rsid w:val="00C116D2"/>
    <w:rsid w:val="00C120ED"/>
    <w:rsid w:val="00C1237A"/>
    <w:rsid w:val="00C12B26"/>
    <w:rsid w:val="00C13577"/>
    <w:rsid w:val="00C13A30"/>
    <w:rsid w:val="00C13FB1"/>
    <w:rsid w:val="00C14522"/>
    <w:rsid w:val="00C14581"/>
    <w:rsid w:val="00C146BD"/>
    <w:rsid w:val="00C14B61"/>
    <w:rsid w:val="00C14DD2"/>
    <w:rsid w:val="00C14E8C"/>
    <w:rsid w:val="00C15645"/>
    <w:rsid w:val="00C15C76"/>
    <w:rsid w:val="00C15D37"/>
    <w:rsid w:val="00C15E8B"/>
    <w:rsid w:val="00C15EB3"/>
    <w:rsid w:val="00C16372"/>
    <w:rsid w:val="00C16E4D"/>
    <w:rsid w:val="00C17C1D"/>
    <w:rsid w:val="00C20C4B"/>
    <w:rsid w:val="00C20E27"/>
    <w:rsid w:val="00C21A70"/>
    <w:rsid w:val="00C21E9D"/>
    <w:rsid w:val="00C21F7D"/>
    <w:rsid w:val="00C233BA"/>
    <w:rsid w:val="00C2390A"/>
    <w:rsid w:val="00C240B7"/>
    <w:rsid w:val="00C24636"/>
    <w:rsid w:val="00C24715"/>
    <w:rsid w:val="00C24D63"/>
    <w:rsid w:val="00C24DB5"/>
    <w:rsid w:val="00C2522B"/>
    <w:rsid w:val="00C25A6E"/>
    <w:rsid w:val="00C25D27"/>
    <w:rsid w:val="00C25DA2"/>
    <w:rsid w:val="00C261E0"/>
    <w:rsid w:val="00C26C68"/>
    <w:rsid w:val="00C26C99"/>
    <w:rsid w:val="00C270C3"/>
    <w:rsid w:val="00C27B3D"/>
    <w:rsid w:val="00C27FA8"/>
    <w:rsid w:val="00C27FB5"/>
    <w:rsid w:val="00C30319"/>
    <w:rsid w:val="00C30817"/>
    <w:rsid w:val="00C30F67"/>
    <w:rsid w:val="00C31D8E"/>
    <w:rsid w:val="00C32523"/>
    <w:rsid w:val="00C33A83"/>
    <w:rsid w:val="00C33C11"/>
    <w:rsid w:val="00C33F13"/>
    <w:rsid w:val="00C33FF3"/>
    <w:rsid w:val="00C343DA"/>
    <w:rsid w:val="00C344BA"/>
    <w:rsid w:val="00C34A33"/>
    <w:rsid w:val="00C34CB1"/>
    <w:rsid w:val="00C351BC"/>
    <w:rsid w:val="00C35C72"/>
    <w:rsid w:val="00C366AF"/>
    <w:rsid w:val="00C36E9B"/>
    <w:rsid w:val="00C40175"/>
    <w:rsid w:val="00C40238"/>
    <w:rsid w:val="00C40B8C"/>
    <w:rsid w:val="00C40E3E"/>
    <w:rsid w:val="00C41202"/>
    <w:rsid w:val="00C4190B"/>
    <w:rsid w:val="00C41A13"/>
    <w:rsid w:val="00C4211D"/>
    <w:rsid w:val="00C43529"/>
    <w:rsid w:val="00C43A6F"/>
    <w:rsid w:val="00C43AC3"/>
    <w:rsid w:val="00C43C1C"/>
    <w:rsid w:val="00C43D5F"/>
    <w:rsid w:val="00C44B9D"/>
    <w:rsid w:val="00C45B86"/>
    <w:rsid w:val="00C45DC2"/>
    <w:rsid w:val="00C4608D"/>
    <w:rsid w:val="00C4665E"/>
    <w:rsid w:val="00C469AD"/>
    <w:rsid w:val="00C46ABC"/>
    <w:rsid w:val="00C46B5C"/>
    <w:rsid w:val="00C46DF7"/>
    <w:rsid w:val="00C4725A"/>
    <w:rsid w:val="00C478A3"/>
    <w:rsid w:val="00C47945"/>
    <w:rsid w:val="00C500B5"/>
    <w:rsid w:val="00C50DF9"/>
    <w:rsid w:val="00C5140B"/>
    <w:rsid w:val="00C514C1"/>
    <w:rsid w:val="00C51620"/>
    <w:rsid w:val="00C5182E"/>
    <w:rsid w:val="00C51C20"/>
    <w:rsid w:val="00C51C35"/>
    <w:rsid w:val="00C51D04"/>
    <w:rsid w:val="00C51FCD"/>
    <w:rsid w:val="00C52467"/>
    <w:rsid w:val="00C52AAA"/>
    <w:rsid w:val="00C52E3B"/>
    <w:rsid w:val="00C532E1"/>
    <w:rsid w:val="00C54151"/>
    <w:rsid w:val="00C54E39"/>
    <w:rsid w:val="00C552FA"/>
    <w:rsid w:val="00C555E7"/>
    <w:rsid w:val="00C55C10"/>
    <w:rsid w:val="00C55D8F"/>
    <w:rsid w:val="00C564E6"/>
    <w:rsid w:val="00C5697C"/>
    <w:rsid w:val="00C56ADC"/>
    <w:rsid w:val="00C56F98"/>
    <w:rsid w:val="00C56FE3"/>
    <w:rsid w:val="00C575D0"/>
    <w:rsid w:val="00C577F5"/>
    <w:rsid w:val="00C57A39"/>
    <w:rsid w:val="00C57C1F"/>
    <w:rsid w:val="00C60766"/>
    <w:rsid w:val="00C607C8"/>
    <w:rsid w:val="00C60829"/>
    <w:rsid w:val="00C60F2B"/>
    <w:rsid w:val="00C617EC"/>
    <w:rsid w:val="00C6192F"/>
    <w:rsid w:val="00C619B0"/>
    <w:rsid w:val="00C61B37"/>
    <w:rsid w:val="00C61FED"/>
    <w:rsid w:val="00C625C5"/>
    <w:rsid w:val="00C62939"/>
    <w:rsid w:val="00C62EC8"/>
    <w:rsid w:val="00C633A8"/>
    <w:rsid w:val="00C6369E"/>
    <w:rsid w:val="00C640AF"/>
    <w:rsid w:val="00C648CC"/>
    <w:rsid w:val="00C6490D"/>
    <w:rsid w:val="00C64E18"/>
    <w:rsid w:val="00C658E6"/>
    <w:rsid w:val="00C65929"/>
    <w:rsid w:val="00C65B9B"/>
    <w:rsid w:val="00C65D2B"/>
    <w:rsid w:val="00C65DF6"/>
    <w:rsid w:val="00C66450"/>
    <w:rsid w:val="00C667F6"/>
    <w:rsid w:val="00C670A1"/>
    <w:rsid w:val="00C67835"/>
    <w:rsid w:val="00C70072"/>
    <w:rsid w:val="00C705DD"/>
    <w:rsid w:val="00C705F1"/>
    <w:rsid w:val="00C70B08"/>
    <w:rsid w:val="00C711BC"/>
    <w:rsid w:val="00C71988"/>
    <w:rsid w:val="00C71DD5"/>
    <w:rsid w:val="00C71E0D"/>
    <w:rsid w:val="00C72100"/>
    <w:rsid w:val="00C721A3"/>
    <w:rsid w:val="00C7248A"/>
    <w:rsid w:val="00C728AD"/>
    <w:rsid w:val="00C7293C"/>
    <w:rsid w:val="00C729AB"/>
    <w:rsid w:val="00C72B2E"/>
    <w:rsid w:val="00C7310A"/>
    <w:rsid w:val="00C733FF"/>
    <w:rsid w:val="00C7389B"/>
    <w:rsid w:val="00C74501"/>
    <w:rsid w:val="00C755AF"/>
    <w:rsid w:val="00C75820"/>
    <w:rsid w:val="00C75C4F"/>
    <w:rsid w:val="00C75E86"/>
    <w:rsid w:val="00C76412"/>
    <w:rsid w:val="00C76440"/>
    <w:rsid w:val="00C766AC"/>
    <w:rsid w:val="00C77075"/>
    <w:rsid w:val="00C774A5"/>
    <w:rsid w:val="00C77B23"/>
    <w:rsid w:val="00C77C61"/>
    <w:rsid w:val="00C80030"/>
    <w:rsid w:val="00C80423"/>
    <w:rsid w:val="00C8056F"/>
    <w:rsid w:val="00C816E1"/>
    <w:rsid w:val="00C81E07"/>
    <w:rsid w:val="00C82009"/>
    <w:rsid w:val="00C8211C"/>
    <w:rsid w:val="00C82619"/>
    <w:rsid w:val="00C8340C"/>
    <w:rsid w:val="00C84684"/>
    <w:rsid w:val="00C846B1"/>
    <w:rsid w:val="00C847BF"/>
    <w:rsid w:val="00C857BE"/>
    <w:rsid w:val="00C859D5"/>
    <w:rsid w:val="00C85CE4"/>
    <w:rsid w:val="00C85FE1"/>
    <w:rsid w:val="00C87754"/>
    <w:rsid w:val="00C87CCC"/>
    <w:rsid w:val="00C87F6C"/>
    <w:rsid w:val="00C90147"/>
    <w:rsid w:val="00C905C7"/>
    <w:rsid w:val="00C90616"/>
    <w:rsid w:val="00C90AFB"/>
    <w:rsid w:val="00C90CA4"/>
    <w:rsid w:val="00C9156F"/>
    <w:rsid w:val="00C9199E"/>
    <w:rsid w:val="00C91FE3"/>
    <w:rsid w:val="00C92CF1"/>
    <w:rsid w:val="00C935AE"/>
    <w:rsid w:val="00C9398A"/>
    <w:rsid w:val="00C93F90"/>
    <w:rsid w:val="00C94A41"/>
    <w:rsid w:val="00C954BB"/>
    <w:rsid w:val="00C95D51"/>
    <w:rsid w:val="00C96B72"/>
    <w:rsid w:val="00C97B29"/>
    <w:rsid w:val="00CA0AB1"/>
    <w:rsid w:val="00CA0C20"/>
    <w:rsid w:val="00CA2B53"/>
    <w:rsid w:val="00CA2C33"/>
    <w:rsid w:val="00CA3EBA"/>
    <w:rsid w:val="00CA405B"/>
    <w:rsid w:val="00CA4192"/>
    <w:rsid w:val="00CA43B9"/>
    <w:rsid w:val="00CA48C2"/>
    <w:rsid w:val="00CA48F7"/>
    <w:rsid w:val="00CA4E80"/>
    <w:rsid w:val="00CA54DC"/>
    <w:rsid w:val="00CA6256"/>
    <w:rsid w:val="00CA6710"/>
    <w:rsid w:val="00CA6DC6"/>
    <w:rsid w:val="00CA70D0"/>
    <w:rsid w:val="00CA736F"/>
    <w:rsid w:val="00CA79E0"/>
    <w:rsid w:val="00CA7AD1"/>
    <w:rsid w:val="00CB068B"/>
    <w:rsid w:val="00CB0BA5"/>
    <w:rsid w:val="00CB10FE"/>
    <w:rsid w:val="00CB16F2"/>
    <w:rsid w:val="00CB3131"/>
    <w:rsid w:val="00CB386B"/>
    <w:rsid w:val="00CB390B"/>
    <w:rsid w:val="00CB4497"/>
    <w:rsid w:val="00CB476A"/>
    <w:rsid w:val="00CB4A7E"/>
    <w:rsid w:val="00CB4CAA"/>
    <w:rsid w:val="00CB5E06"/>
    <w:rsid w:val="00CB5E75"/>
    <w:rsid w:val="00CB5F78"/>
    <w:rsid w:val="00CB68A6"/>
    <w:rsid w:val="00CB6CC4"/>
    <w:rsid w:val="00CB771B"/>
    <w:rsid w:val="00CB778B"/>
    <w:rsid w:val="00CB7B9E"/>
    <w:rsid w:val="00CB7D6D"/>
    <w:rsid w:val="00CC00F0"/>
    <w:rsid w:val="00CC0119"/>
    <w:rsid w:val="00CC0447"/>
    <w:rsid w:val="00CC097A"/>
    <w:rsid w:val="00CC0AE7"/>
    <w:rsid w:val="00CC1073"/>
    <w:rsid w:val="00CC10DE"/>
    <w:rsid w:val="00CC17E0"/>
    <w:rsid w:val="00CC1BF3"/>
    <w:rsid w:val="00CC20D2"/>
    <w:rsid w:val="00CC2291"/>
    <w:rsid w:val="00CC288C"/>
    <w:rsid w:val="00CC29F2"/>
    <w:rsid w:val="00CC2E2C"/>
    <w:rsid w:val="00CC36B5"/>
    <w:rsid w:val="00CC4084"/>
    <w:rsid w:val="00CC4904"/>
    <w:rsid w:val="00CC527E"/>
    <w:rsid w:val="00CC53F5"/>
    <w:rsid w:val="00CC597D"/>
    <w:rsid w:val="00CC5C68"/>
    <w:rsid w:val="00CC6FBC"/>
    <w:rsid w:val="00CC759D"/>
    <w:rsid w:val="00CC7E47"/>
    <w:rsid w:val="00CC7F7C"/>
    <w:rsid w:val="00CD049D"/>
    <w:rsid w:val="00CD085D"/>
    <w:rsid w:val="00CD093B"/>
    <w:rsid w:val="00CD0D5F"/>
    <w:rsid w:val="00CD0DCD"/>
    <w:rsid w:val="00CD10C5"/>
    <w:rsid w:val="00CD1484"/>
    <w:rsid w:val="00CD1623"/>
    <w:rsid w:val="00CD19B9"/>
    <w:rsid w:val="00CD1A7F"/>
    <w:rsid w:val="00CD1C4A"/>
    <w:rsid w:val="00CD1C98"/>
    <w:rsid w:val="00CD1CB4"/>
    <w:rsid w:val="00CD1DE1"/>
    <w:rsid w:val="00CD1E8F"/>
    <w:rsid w:val="00CD2799"/>
    <w:rsid w:val="00CD29CD"/>
    <w:rsid w:val="00CD374A"/>
    <w:rsid w:val="00CD39B9"/>
    <w:rsid w:val="00CD3B30"/>
    <w:rsid w:val="00CD41D2"/>
    <w:rsid w:val="00CD45A3"/>
    <w:rsid w:val="00CD4AE5"/>
    <w:rsid w:val="00CD4BD0"/>
    <w:rsid w:val="00CD5339"/>
    <w:rsid w:val="00CD54D0"/>
    <w:rsid w:val="00CD579B"/>
    <w:rsid w:val="00CD5C97"/>
    <w:rsid w:val="00CD5CE8"/>
    <w:rsid w:val="00CD62BF"/>
    <w:rsid w:val="00CD66E6"/>
    <w:rsid w:val="00CD6B55"/>
    <w:rsid w:val="00CD6B81"/>
    <w:rsid w:val="00CD6C87"/>
    <w:rsid w:val="00CD7216"/>
    <w:rsid w:val="00CD7692"/>
    <w:rsid w:val="00CD79E2"/>
    <w:rsid w:val="00CD7CA1"/>
    <w:rsid w:val="00CE006B"/>
    <w:rsid w:val="00CE0AF3"/>
    <w:rsid w:val="00CE0FB0"/>
    <w:rsid w:val="00CE1097"/>
    <w:rsid w:val="00CE1766"/>
    <w:rsid w:val="00CE1B64"/>
    <w:rsid w:val="00CE27AD"/>
    <w:rsid w:val="00CE2DBE"/>
    <w:rsid w:val="00CE49CE"/>
    <w:rsid w:val="00CE4D72"/>
    <w:rsid w:val="00CE4DEB"/>
    <w:rsid w:val="00CE4E62"/>
    <w:rsid w:val="00CE566D"/>
    <w:rsid w:val="00CE58E7"/>
    <w:rsid w:val="00CE5C58"/>
    <w:rsid w:val="00CE6604"/>
    <w:rsid w:val="00CE6886"/>
    <w:rsid w:val="00CE6A3D"/>
    <w:rsid w:val="00CE74C0"/>
    <w:rsid w:val="00CE7885"/>
    <w:rsid w:val="00CE7A32"/>
    <w:rsid w:val="00CE7B8F"/>
    <w:rsid w:val="00CF002B"/>
    <w:rsid w:val="00CF0A28"/>
    <w:rsid w:val="00CF11AE"/>
    <w:rsid w:val="00CF11F7"/>
    <w:rsid w:val="00CF144E"/>
    <w:rsid w:val="00CF173D"/>
    <w:rsid w:val="00CF1E31"/>
    <w:rsid w:val="00CF2021"/>
    <w:rsid w:val="00CF2095"/>
    <w:rsid w:val="00CF2E0E"/>
    <w:rsid w:val="00CF33F6"/>
    <w:rsid w:val="00CF3A95"/>
    <w:rsid w:val="00CF45C3"/>
    <w:rsid w:val="00CF4CBD"/>
    <w:rsid w:val="00CF520C"/>
    <w:rsid w:val="00CF586C"/>
    <w:rsid w:val="00CF5974"/>
    <w:rsid w:val="00CF59A7"/>
    <w:rsid w:val="00CF5E48"/>
    <w:rsid w:val="00CF6E0A"/>
    <w:rsid w:val="00CF74A8"/>
    <w:rsid w:val="00CF768D"/>
    <w:rsid w:val="00CF7891"/>
    <w:rsid w:val="00CF7E3B"/>
    <w:rsid w:val="00D000D1"/>
    <w:rsid w:val="00D001E7"/>
    <w:rsid w:val="00D001EC"/>
    <w:rsid w:val="00D0044C"/>
    <w:rsid w:val="00D006DC"/>
    <w:rsid w:val="00D00810"/>
    <w:rsid w:val="00D00D2C"/>
    <w:rsid w:val="00D00DBD"/>
    <w:rsid w:val="00D01452"/>
    <w:rsid w:val="00D014EE"/>
    <w:rsid w:val="00D01561"/>
    <w:rsid w:val="00D01701"/>
    <w:rsid w:val="00D024A2"/>
    <w:rsid w:val="00D028B1"/>
    <w:rsid w:val="00D02A62"/>
    <w:rsid w:val="00D031ED"/>
    <w:rsid w:val="00D03312"/>
    <w:rsid w:val="00D036F6"/>
    <w:rsid w:val="00D03C25"/>
    <w:rsid w:val="00D040B7"/>
    <w:rsid w:val="00D0417C"/>
    <w:rsid w:val="00D048B6"/>
    <w:rsid w:val="00D04DE3"/>
    <w:rsid w:val="00D04F44"/>
    <w:rsid w:val="00D0578D"/>
    <w:rsid w:val="00D05EE9"/>
    <w:rsid w:val="00D05F66"/>
    <w:rsid w:val="00D066C4"/>
    <w:rsid w:val="00D06FAF"/>
    <w:rsid w:val="00D07B2C"/>
    <w:rsid w:val="00D10077"/>
    <w:rsid w:val="00D10251"/>
    <w:rsid w:val="00D10747"/>
    <w:rsid w:val="00D10864"/>
    <w:rsid w:val="00D10B0C"/>
    <w:rsid w:val="00D10D0E"/>
    <w:rsid w:val="00D11257"/>
    <w:rsid w:val="00D112C7"/>
    <w:rsid w:val="00D11445"/>
    <w:rsid w:val="00D11BC9"/>
    <w:rsid w:val="00D11C97"/>
    <w:rsid w:val="00D12E9F"/>
    <w:rsid w:val="00D13093"/>
    <w:rsid w:val="00D132F3"/>
    <w:rsid w:val="00D13323"/>
    <w:rsid w:val="00D13831"/>
    <w:rsid w:val="00D14AAF"/>
    <w:rsid w:val="00D14DBB"/>
    <w:rsid w:val="00D15010"/>
    <w:rsid w:val="00D15271"/>
    <w:rsid w:val="00D15301"/>
    <w:rsid w:val="00D15588"/>
    <w:rsid w:val="00D15C17"/>
    <w:rsid w:val="00D15C48"/>
    <w:rsid w:val="00D1624A"/>
    <w:rsid w:val="00D170A4"/>
    <w:rsid w:val="00D172C2"/>
    <w:rsid w:val="00D1752A"/>
    <w:rsid w:val="00D179CC"/>
    <w:rsid w:val="00D17C62"/>
    <w:rsid w:val="00D17E91"/>
    <w:rsid w:val="00D200B4"/>
    <w:rsid w:val="00D213A4"/>
    <w:rsid w:val="00D21442"/>
    <w:rsid w:val="00D2173A"/>
    <w:rsid w:val="00D21990"/>
    <w:rsid w:val="00D21F06"/>
    <w:rsid w:val="00D22477"/>
    <w:rsid w:val="00D232DA"/>
    <w:rsid w:val="00D239BF"/>
    <w:rsid w:val="00D23D96"/>
    <w:rsid w:val="00D23DF4"/>
    <w:rsid w:val="00D24069"/>
    <w:rsid w:val="00D24FCB"/>
    <w:rsid w:val="00D25BC5"/>
    <w:rsid w:val="00D265D3"/>
    <w:rsid w:val="00D26C70"/>
    <w:rsid w:val="00D26C8C"/>
    <w:rsid w:val="00D27253"/>
    <w:rsid w:val="00D272B9"/>
    <w:rsid w:val="00D27AC2"/>
    <w:rsid w:val="00D27E4A"/>
    <w:rsid w:val="00D30749"/>
    <w:rsid w:val="00D31046"/>
    <w:rsid w:val="00D316FD"/>
    <w:rsid w:val="00D32250"/>
    <w:rsid w:val="00D324C5"/>
    <w:rsid w:val="00D32A60"/>
    <w:rsid w:val="00D32CCD"/>
    <w:rsid w:val="00D32F71"/>
    <w:rsid w:val="00D332E0"/>
    <w:rsid w:val="00D333CA"/>
    <w:rsid w:val="00D3382F"/>
    <w:rsid w:val="00D33F12"/>
    <w:rsid w:val="00D34685"/>
    <w:rsid w:val="00D35198"/>
    <w:rsid w:val="00D3525E"/>
    <w:rsid w:val="00D3547D"/>
    <w:rsid w:val="00D35733"/>
    <w:rsid w:val="00D362D7"/>
    <w:rsid w:val="00D3663F"/>
    <w:rsid w:val="00D36650"/>
    <w:rsid w:val="00D36756"/>
    <w:rsid w:val="00D37651"/>
    <w:rsid w:val="00D37806"/>
    <w:rsid w:val="00D37E88"/>
    <w:rsid w:val="00D37F8A"/>
    <w:rsid w:val="00D401A2"/>
    <w:rsid w:val="00D409CF"/>
    <w:rsid w:val="00D41523"/>
    <w:rsid w:val="00D42452"/>
    <w:rsid w:val="00D42EE5"/>
    <w:rsid w:val="00D434E0"/>
    <w:rsid w:val="00D436B4"/>
    <w:rsid w:val="00D43A39"/>
    <w:rsid w:val="00D44355"/>
    <w:rsid w:val="00D44597"/>
    <w:rsid w:val="00D44880"/>
    <w:rsid w:val="00D4492D"/>
    <w:rsid w:val="00D45194"/>
    <w:rsid w:val="00D453D3"/>
    <w:rsid w:val="00D45F86"/>
    <w:rsid w:val="00D464EB"/>
    <w:rsid w:val="00D46750"/>
    <w:rsid w:val="00D46AE9"/>
    <w:rsid w:val="00D47107"/>
    <w:rsid w:val="00D4723D"/>
    <w:rsid w:val="00D47348"/>
    <w:rsid w:val="00D47527"/>
    <w:rsid w:val="00D47CA2"/>
    <w:rsid w:val="00D47CDE"/>
    <w:rsid w:val="00D47E46"/>
    <w:rsid w:val="00D50133"/>
    <w:rsid w:val="00D5056A"/>
    <w:rsid w:val="00D509F2"/>
    <w:rsid w:val="00D50B58"/>
    <w:rsid w:val="00D51238"/>
    <w:rsid w:val="00D51395"/>
    <w:rsid w:val="00D51D9F"/>
    <w:rsid w:val="00D51F7C"/>
    <w:rsid w:val="00D520E8"/>
    <w:rsid w:val="00D52239"/>
    <w:rsid w:val="00D523BB"/>
    <w:rsid w:val="00D52439"/>
    <w:rsid w:val="00D52657"/>
    <w:rsid w:val="00D52C1A"/>
    <w:rsid w:val="00D54791"/>
    <w:rsid w:val="00D54FD5"/>
    <w:rsid w:val="00D5537B"/>
    <w:rsid w:val="00D557FC"/>
    <w:rsid w:val="00D55BA5"/>
    <w:rsid w:val="00D56D06"/>
    <w:rsid w:val="00D56DFD"/>
    <w:rsid w:val="00D5732A"/>
    <w:rsid w:val="00D57588"/>
    <w:rsid w:val="00D57910"/>
    <w:rsid w:val="00D607D4"/>
    <w:rsid w:val="00D60E8D"/>
    <w:rsid w:val="00D61261"/>
    <w:rsid w:val="00D613DA"/>
    <w:rsid w:val="00D614DA"/>
    <w:rsid w:val="00D616DD"/>
    <w:rsid w:val="00D6257E"/>
    <w:rsid w:val="00D62AC3"/>
    <w:rsid w:val="00D62EFE"/>
    <w:rsid w:val="00D63047"/>
    <w:rsid w:val="00D634E4"/>
    <w:rsid w:val="00D63559"/>
    <w:rsid w:val="00D63847"/>
    <w:rsid w:val="00D640BA"/>
    <w:rsid w:val="00D640D2"/>
    <w:rsid w:val="00D6473C"/>
    <w:rsid w:val="00D64891"/>
    <w:rsid w:val="00D64C44"/>
    <w:rsid w:val="00D64C99"/>
    <w:rsid w:val="00D64DBA"/>
    <w:rsid w:val="00D650C4"/>
    <w:rsid w:val="00D65EB8"/>
    <w:rsid w:val="00D66A82"/>
    <w:rsid w:val="00D66D15"/>
    <w:rsid w:val="00D66D58"/>
    <w:rsid w:val="00D66DC4"/>
    <w:rsid w:val="00D677B9"/>
    <w:rsid w:val="00D67973"/>
    <w:rsid w:val="00D7096C"/>
    <w:rsid w:val="00D70BAB"/>
    <w:rsid w:val="00D70D37"/>
    <w:rsid w:val="00D71422"/>
    <w:rsid w:val="00D7168B"/>
    <w:rsid w:val="00D717E3"/>
    <w:rsid w:val="00D72D69"/>
    <w:rsid w:val="00D73F53"/>
    <w:rsid w:val="00D749F5"/>
    <w:rsid w:val="00D752B4"/>
    <w:rsid w:val="00D75D8C"/>
    <w:rsid w:val="00D75DD4"/>
    <w:rsid w:val="00D75E18"/>
    <w:rsid w:val="00D75F7A"/>
    <w:rsid w:val="00D7677E"/>
    <w:rsid w:val="00D769A6"/>
    <w:rsid w:val="00D76AA1"/>
    <w:rsid w:val="00D7751B"/>
    <w:rsid w:val="00D775C5"/>
    <w:rsid w:val="00D7760F"/>
    <w:rsid w:val="00D8076A"/>
    <w:rsid w:val="00D807C2"/>
    <w:rsid w:val="00D81560"/>
    <w:rsid w:val="00D815C8"/>
    <w:rsid w:val="00D816EA"/>
    <w:rsid w:val="00D81970"/>
    <w:rsid w:val="00D8197F"/>
    <w:rsid w:val="00D81B00"/>
    <w:rsid w:val="00D8239C"/>
    <w:rsid w:val="00D82877"/>
    <w:rsid w:val="00D82AAB"/>
    <w:rsid w:val="00D82BFC"/>
    <w:rsid w:val="00D831FF"/>
    <w:rsid w:val="00D83243"/>
    <w:rsid w:val="00D8348B"/>
    <w:rsid w:val="00D83985"/>
    <w:rsid w:val="00D83D7F"/>
    <w:rsid w:val="00D846C9"/>
    <w:rsid w:val="00D84A7F"/>
    <w:rsid w:val="00D84C6B"/>
    <w:rsid w:val="00D84DB8"/>
    <w:rsid w:val="00D84F03"/>
    <w:rsid w:val="00D85AE9"/>
    <w:rsid w:val="00D862A0"/>
    <w:rsid w:val="00D86730"/>
    <w:rsid w:val="00D869B8"/>
    <w:rsid w:val="00D86C59"/>
    <w:rsid w:val="00D872AF"/>
    <w:rsid w:val="00D8780D"/>
    <w:rsid w:val="00D8797E"/>
    <w:rsid w:val="00D87AC5"/>
    <w:rsid w:val="00D9054D"/>
    <w:rsid w:val="00D9070E"/>
    <w:rsid w:val="00D909F3"/>
    <w:rsid w:val="00D90F09"/>
    <w:rsid w:val="00D90F1A"/>
    <w:rsid w:val="00D914E8"/>
    <w:rsid w:val="00D915CC"/>
    <w:rsid w:val="00D9179C"/>
    <w:rsid w:val="00D91978"/>
    <w:rsid w:val="00D928F3"/>
    <w:rsid w:val="00D93229"/>
    <w:rsid w:val="00D935FF"/>
    <w:rsid w:val="00D9385E"/>
    <w:rsid w:val="00D94071"/>
    <w:rsid w:val="00D94089"/>
    <w:rsid w:val="00D940A1"/>
    <w:rsid w:val="00D940BD"/>
    <w:rsid w:val="00D94103"/>
    <w:rsid w:val="00D9471A"/>
    <w:rsid w:val="00D94804"/>
    <w:rsid w:val="00D949BC"/>
    <w:rsid w:val="00D95EF6"/>
    <w:rsid w:val="00D96041"/>
    <w:rsid w:val="00D96104"/>
    <w:rsid w:val="00D9627E"/>
    <w:rsid w:val="00D962E6"/>
    <w:rsid w:val="00D964D4"/>
    <w:rsid w:val="00D965CC"/>
    <w:rsid w:val="00D96727"/>
    <w:rsid w:val="00D9710D"/>
    <w:rsid w:val="00D97E39"/>
    <w:rsid w:val="00DA0135"/>
    <w:rsid w:val="00DA07F8"/>
    <w:rsid w:val="00DA1831"/>
    <w:rsid w:val="00DA19C3"/>
    <w:rsid w:val="00DA1AA0"/>
    <w:rsid w:val="00DA1FAC"/>
    <w:rsid w:val="00DA289D"/>
    <w:rsid w:val="00DA34B8"/>
    <w:rsid w:val="00DA35AC"/>
    <w:rsid w:val="00DA3B48"/>
    <w:rsid w:val="00DA3C39"/>
    <w:rsid w:val="00DA3F65"/>
    <w:rsid w:val="00DA4DD6"/>
    <w:rsid w:val="00DA4E66"/>
    <w:rsid w:val="00DA5382"/>
    <w:rsid w:val="00DA546F"/>
    <w:rsid w:val="00DA55F6"/>
    <w:rsid w:val="00DA5A5E"/>
    <w:rsid w:val="00DA5DB7"/>
    <w:rsid w:val="00DA69AC"/>
    <w:rsid w:val="00DA6E1A"/>
    <w:rsid w:val="00DA6E1D"/>
    <w:rsid w:val="00DB0945"/>
    <w:rsid w:val="00DB0D25"/>
    <w:rsid w:val="00DB10B8"/>
    <w:rsid w:val="00DB1242"/>
    <w:rsid w:val="00DB16FE"/>
    <w:rsid w:val="00DB1B2F"/>
    <w:rsid w:val="00DB1C19"/>
    <w:rsid w:val="00DB2175"/>
    <w:rsid w:val="00DB2A26"/>
    <w:rsid w:val="00DB2D51"/>
    <w:rsid w:val="00DB33B7"/>
    <w:rsid w:val="00DB3A04"/>
    <w:rsid w:val="00DB3B9E"/>
    <w:rsid w:val="00DB3CB9"/>
    <w:rsid w:val="00DB43AF"/>
    <w:rsid w:val="00DB4669"/>
    <w:rsid w:val="00DB4952"/>
    <w:rsid w:val="00DB4C35"/>
    <w:rsid w:val="00DB4FB0"/>
    <w:rsid w:val="00DB5A0D"/>
    <w:rsid w:val="00DB5C8C"/>
    <w:rsid w:val="00DB61AA"/>
    <w:rsid w:val="00DB61E9"/>
    <w:rsid w:val="00DB6378"/>
    <w:rsid w:val="00DB67DA"/>
    <w:rsid w:val="00DB68EE"/>
    <w:rsid w:val="00DB753F"/>
    <w:rsid w:val="00DC02DB"/>
    <w:rsid w:val="00DC05FD"/>
    <w:rsid w:val="00DC0668"/>
    <w:rsid w:val="00DC0887"/>
    <w:rsid w:val="00DC0DAB"/>
    <w:rsid w:val="00DC1F57"/>
    <w:rsid w:val="00DC2502"/>
    <w:rsid w:val="00DC27E1"/>
    <w:rsid w:val="00DC31A8"/>
    <w:rsid w:val="00DC3203"/>
    <w:rsid w:val="00DC359F"/>
    <w:rsid w:val="00DC3715"/>
    <w:rsid w:val="00DC41D3"/>
    <w:rsid w:val="00DC4200"/>
    <w:rsid w:val="00DC4863"/>
    <w:rsid w:val="00DC49AA"/>
    <w:rsid w:val="00DC4F6A"/>
    <w:rsid w:val="00DC500B"/>
    <w:rsid w:val="00DC5A79"/>
    <w:rsid w:val="00DC716B"/>
    <w:rsid w:val="00DC7798"/>
    <w:rsid w:val="00DD012C"/>
    <w:rsid w:val="00DD03BA"/>
    <w:rsid w:val="00DD0871"/>
    <w:rsid w:val="00DD0B89"/>
    <w:rsid w:val="00DD0D9A"/>
    <w:rsid w:val="00DD0F9C"/>
    <w:rsid w:val="00DD1B2A"/>
    <w:rsid w:val="00DD28BA"/>
    <w:rsid w:val="00DD2CDD"/>
    <w:rsid w:val="00DD2EEA"/>
    <w:rsid w:val="00DD3AD9"/>
    <w:rsid w:val="00DD5B37"/>
    <w:rsid w:val="00DD661F"/>
    <w:rsid w:val="00DD68BC"/>
    <w:rsid w:val="00DD6964"/>
    <w:rsid w:val="00DD6BEE"/>
    <w:rsid w:val="00DE02C0"/>
    <w:rsid w:val="00DE0AA8"/>
    <w:rsid w:val="00DE1364"/>
    <w:rsid w:val="00DE2078"/>
    <w:rsid w:val="00DE220B"/>
    <w:rsid w:val="00DE3891"/>
    <w:rsid w:val="00DE3B54"/>
    <w:rsid w:val="00DE3D97"/>
    <w:rsid w:val="00DE4453"/>
    <w:rsid w:val="00DE4712"/>
    <w:rsid w:val="00DE49EE"/>
    <w:rsid w:val="00DE4DB1"/>
    <w:rsid w:val="00DE576B"/>
    <w:rsid w:val="00DE59F2"/>
    <w:rsid w:val="00DE5E2C"/>
    <w:rsid w:val="00DE5EC0"/>
    <w:rsid w:val="00DE6797"/>
    <w:rsid w:val="00DE7366"/>
    <w:rsid w:val="00DF0474"/>
    <w:rsid w:val="00DF0B6B"/>
    <w:rsid w:val="00DF0F64"/>
    <w:rsid w:val="00DF10AE"/>
    <w:rsid w:val="00DF15D6"/>
    <w:rsid w:val="00DF1800"/>
    <w:rsid w:val="00DF18D0"/>
    <w:rsid w:val="00DF1E71"/>
    <w:rsid w:val="00DF22DA"/>
    <w:rsid w:val="00DF2417"/>
    <w:rsid w:val="00DF2486"/>
    <w:rsid w:val="00DF2E42"/>
    <w:rsid w:val="00DF314C"/>
    <w:rsid w:val="00DF33A2"/>
    <w:rsid w:val="00DF3745"/>
    <w:rsid w:val="00DF4278"/>
    <w:rsid w:val="00DF44D1"/>
    <w:rsid w:val="00DF49E3"/>
    <w:rsid w:val="00DF5460"/>
    <w:rsid w:val="00DF58FD"/>
    <w:rsid w:val="00DF5992"/>
    <w:rsid w:val="00DF5A50"/>
    <w:rsid w:val="00DF5A60"/>
    <w:rsid w:val="00DF6456"/>
    <w:rsid w:val="00DF6599"/>
    <w:rsid w:val="00DF6AA6"/>
    <w:rsid w:val="00DF6CF2"/>
    <w:rsid w:val="00DF6D49"/>
    <w:rsid w:val="00DF7EB3"/>
    <w:rsid w:val="00E00068"/>
    <w:rsid w:val="00E002EF"/>
    <w:rsid w:val="00E00A5D"/>
    <w:rsid w:val="00E00B06"/>
    <w:rsid w:val="00E00C98"/>
    <w:rsid w:val="00E0150C"/>
    <w:rsid w:val="00E015B7"/>
    <w:rsid w:val="00E0189D"/>
    <w:rsid w:val="00E01DAC"/>
    <w:rsid w:val="00E01E7B"/>
    <w:rsid w:val="00E01EA4"/>
    <w:rsid w:val="00E01F43"/>
    <w:rsid w:val="00E028E7"/>
    <w:rsid w:val="00E02A96"/>
    <w:rsid w:val="00E02F69"/>
    <w:rsid w:val="00E03B1A"/>
    <w:rsid w:val="00E03EB8"/>
    <w:rsid w:val="00E040FE"/>
    <w:rsid w:val="00E0435D"/>
    <w:rsid w:val="00E04411"/>
    <w:rsid w:val="00E04800"/>
    <w:rsid w:val="00E04B25"/>
    <w:rsid w:val="00E04F04"/>
    <w:rsid w:val="00E0510D"/>
    <w:rsid w:val="00E05257"/>
    <w:rsid w:val="00E05CF5"/>
    <w:rsid w:val="00E05F9E"/>
    <w:rsid w:val="00E063A6"/>
    <w:rsid w:val="00E06B64"/>
    <w:rsid w:val="00E079B3"/>
    <w:rsid w:val="00E07BB5"/>
    <w:rsid w:val="00E07BFB"/>
    <w:rsid w:val="00E102CD"/>
    <w:rsid w:val="00E10473"/>
    <w:rsid w:val="00E1090B"/>
    <w:rsid w:val="00E11348"/>
    <w:rsid w:val="00E1137F"/>
    <w:rsid w:val="00E1156E"/>
    <w:rsid w:val="00E119C0"/>
    <w:rsid w:val="00E12CF3"/>
    <w:rsid w:val="00E1303D"/>
    <w:rsid w:val="00E1327C"/>
    <w:rsid w:val="00E13AFB"/>
    <w:rsid w:val="00E15337"/>
    <w:rsid w:val="00E15D51"/>
    <w:rsid w:val="00E17367"/>
    <w:rsid w:val="00E17847"/>
    <w:rsid w:val="00E17F4B"/>
    <w:rsid w:val="00E20127"/>
    <w:rsid w:val="00E2041B"/>
    <w:rsid w:val="00E206DB"/>
    <w:rsid w:val="00E2083D"/>
    <w:rsid w:val="00E20922"/>
    <w:rsid w:val="00E20DF3"/>
    <w:rsid w:val="00E2130B"/>
    <w:rsid w:val="00E21AEE"/>
    <w:rsid w:val="00E22326"/>
    <w:rsid w:val="00E22876"/>
    <w:rsid w:val="00E22B47"/>
    <w:rsid w:val="00E22CF2"/>
    <w:rsid w:val="00E23121"/>
    <w:rsid w:val="00E23A7A"/>
    <w:rsid w:val="00E23D44"/>
    <w:rsid w:val="00E23E28"/>
    <w:rsid w:val="00E2410E"/>
    <w:rsid w:val="00E24216"/>
    <w:rsid w:val="00E24D2A"/>
    <w:rsid w:val="00E25B92"/>
    <w:rsid w:val="00E25DB6"/>
    <w:rsid w:val="00E262A1"/>
    <w:rsid w:val="00E27075"/>
    <w:rsid w:val="00E27F59"/>
    <w:rsid w:val="00E313EA"/>
    <w:rsid w:val="00E32007"/>
    <w:rsid w:val="00E32098"/>
    <w:rsid w:val="00E322DD"/>
    <w:rsid w:val="00E329E4"/>
    <w:rsid w:val="00E33128"/>
    <w:rsid w:val="00E342A4"/>
    <w:rsid w:val="00E34D06"/>
    <w:rsid w:val="00E36810"/>
    <w:rsid w:val="00E36919"/>
    <w:rsid w:val="00E36B7B"/>
    <w:rsid w:val="00E36BB1"/>
    <w:rsid w:val="00E36DBA"/>
    <w:rsid w:val="00E36EA1"/>
    <w:rsid w:val="00E36EEE"/>
    <w:rsid w:val="00E37097"/>
    <w:rsid w:val="00E37ACA"/>
    <w:rsid w:val="00E409CC"/>
    <w:rsid w:val="00E417E1"/>
    <w:rsid w:val="00E41A30"/>
    <w:rsid w:val="00E426B0"/>
    <w:rsid w:val="00E429B1"/>
    <w:rsid w:val="00E42A9C"/>
    <w:rsid w:val="00E42B66"/>
    <w:rsid w:val="00E43068"/>
    <w:rsid w:val="00E434CA"/>
    <w:rsid w:val="00E4387D"/>
    <w:rsid w:val="00E43A38"/>
    <w:rsid w:val="00E43B21"/>
    <w:rsid w:val="00E43D13"/>
    <w:rsid w:val="00E43EB7"/>
    <w:rsid w:val="00E45728"/>
    <w:rsid w:val="00E45B49"/>
    <w:rsid w:val="00E45CB6"/>
    <w:rsid w:val="00E46779"/>
    <w:rsid w:val="00E47046"/>
    <w:rsid w:val="00E47BA3"/>
    <w:rsid w:val="00E50250"/>
    <w:rsid w:val="00E510E7"/>
    <w:rsid w:val="00E511BA"/>
    <w:rsid w:val="00E51558"/>
    <w:rsid w:val="00E5197F"/>
    <w:rsid w:val="00E51BEF"/>
    <w:rsid w:val="00E521BE"/>
    <w:rsid w:val="00E521F5"/>
    <w:rsid w:val="00E52967"/>
    <w:rsid w:val="00E529D6"/>
    <w:rsid w:val="00E529EC"/>
    <w:rsid w:val="00E52E6A"/>
    <w:rsid w:val="00E53D6A"/>
    <w:rsid w:val="00E53E7A"/>
    <w:rsid w:val="00E540E0"/>
    <w:rsid w:val="00E540F5"/>
    <w:rsid w:val="00E54140"/>
    <w:rsid w:val="00E54701"/>
    <w:rsid w:val="00E55A5B"/>
    <w:rsid w:val="00E56234"/>
    <w:rsid w:val="00E56421"/>
    <w:rsid w:val="00E56514"/>
    <w:rsid w:val="00E56931"/>
    <w:rsid w:val="00E56FD4"/>
    <w:rsid w:val="00E570A6"/>
    <w:rsid w:val="00E5767D"/>
    <w:rsid w:val="00E57A4C"/>
    <w:rsid w:val="00E57B3B"/>
    <w:rsid w:val="00E57BC6"/>
    <w:rsid w:val="00E57D29"/>
    <w:rsid w:val="00E57D8F"/>
    <w:rsid w:val="00E57E12"/>
    <w:rsid w:val="00E57FD9"/>
    <w:rsid w:val="00E6079E"/>
    <w:rsid w:val="00E616A4"/>
    <w:rsid w:val="00E6227F"/>
    <w:rsid w:val="00E62AC1"/>
    <w:rsid w:val="00E635D5"/>
    <w:rsid w:val="00E636CC"/>
    <w:rsid w:val="00E641E5"/>
    <w:rsid w:val="00E65192"/>
    <w:rsid w:val="00E651FE"/>
    <w:rsid w:val="00E65305"/>
    <w:rsid w:val="00E65522"/>
    <w:rsid w:val="00E65C42"/>
    <w:rsid w:val="00E65F09"/>
    <w:rsid w:val="00E65F63"/>
    <w:rsid w:val="00E66C7F"/>
    <w:rsid w:val="00E67016"/>
    <w:rsid w:val="00E67689"/>
    <w:rsid w:val="00E67A0F"/>
    <w:rsid w:val="00E67F93"/>
    <w:rsid w:val="00E71A05"/>
    <w:rsid w:val="00E71E55"/>
    <w:rsid w:val="00E721F6"/>
    <w:rsid w:val="00E72413"/>
    <w:rsid w:val="00E728DF"/>
    <w:rsid w:val="00E72D97"/>
    <w:rsid w:val="00E72F7B"/>
    <w:rsid w:val="00E735F7"/>
    <w:rsid w:val="00E737FE"/>
    <w:rsid w:val="00E73D91"/>
    <w:rsid w:val="00E74F26"/>
    <w:rsid w:val="00E74F83"/>
    <w:rsid w:val="00E7566C"/>
    <w:rsid w:val="00E76290"/>
    <w:rsid w:val="00E7651C"/>
    <w:rsid w:val="00E76691"/>
    <w:rsid w:val="00E76CE4"/>
    <w:rsid w:val="00E7783C"/>
    <w:rsid w:val="00E77BB9"/>
    <w:rsid w:val="00E77F6F"/>
    <w:rsid w:val="00E8002A"/>
    <w:rsid w:val="00E80C71"/>
    <w:rsid w:val="00E81096"/>
    <w:rsid w:val="00E816A9"/>
    <w:rsid w:val="00E81960"/>
    <w:rsid w:val="00E81B8A"/>
    <w:rsid w:val="00E81CD7"/>
    <w:rsid w:val="00E81D10"/>
    <w:rsid w:val="00E81F93"/>
    <w:rsid w:val="00E82525"/>
    <w:rsid w:val="00E82A5F"/>
    <w:rsid w:val="00E82BF4"/>
    <w:rsid w:val="00E82CB0"/>
    <w:rsid w:val="00E83254"/>
    <w:rsid w:val="00E832C0"/>
    <w:rsid w:val="00E832F7"/>
    <w:rsid w:val="00E83B09"/>
    <w:rsid w:val="00E83E6B"/>
    <w:rsid w:val="00E847F4"/>
    <w:rsid w:val="00E84D2C"/>
    <w:rsid w:val="00E854B6"/>
    <w:rsid w:val="00E85E08"/>
    <w:rsid w:val="00E87450"/>
    <w:rsid w:val="00E874B8"/>
    <w:rsid w:val="00E87717"/>
    <w:rsid w:val="00E87926"/>
    <w:rsid w:val="00E87A62"/>
    <w:rsid w:val="00E87A6B"/>
    <w:rsid w:val="00E87B55"/>
    <w:rsid w:val="00E909F6"/>
    <w:rsid w:val="00E9133F"/>
    <w:rsid w:val="00E92158"/>
    <w:rsid w:val="00E921A2"/>
    <w:rsid w:val="00E924EC"/>
    <w:rsid w:val="00E931A4"/>
    <w:rsid w:val="00E9332E"/>
    <w:rsid w:val="00E940E7"/>
    <w:rsid w:val="00E941B5"/>
    <w:rsid w:val="00E9469E"/>
    <w:rsid w:val="00E9520F"/>
    <w:rsid w:val="00E9531B"/>
    <w:rsid w:val="00E95328"/>
    <w:rsid w:val="00E95E3A"/>
    <w:rsid w:val="00E95EF9"/>
    <w:rsid w:val="00E96029"/>
    <w:rsid w:val="00E96CA9"/>
    <w:rsid w:val="00E97790"/>
    <w:rsid w:val="00E978A2"/>
    <w:rsid w:val="00E97EC7"/>
    <w:rsid w:val="00EA03E9"/>
    <w:rsid w:val="00EA07DF"/>
    <w:rsid w:val="00EA0C0D"/>
    <w:rsid w:val="00EA0C23"/>
    <w:rsid w:val="00EA0F8A"/>
    <w:rsid w:val="00EA166B"/>
    <w:rsid w:val="00EA1AB2"/>
    <w:rsid w:val="00EA1B6D"/>
    <w:rsid w:val="00EA1BD5"/>
    <w:rsid w:val="00EA1C02"/>
    <w:rsid w:val="00EA1EA5"/>
    <w:rsid w:val="00EA2457"/>
    <w:rsid w:val="00EA261A"/>
    <w:rsid w:val="00EA264F"/>
    <w:rsid w:val="00EA27E0"/>
    <w:rsid w:val="00EA2994"/>
    <w:rsid w:val="00EA2C1D"/>
    <w:rsid w:val="00EA2C2D"/>
    <w:rsid w:val="00EA3168"/>
    <w:rsid w:val="00EA3727"/>
    <w:rsid w:val="00EA3D32"/>
    <w:rsid w:val="00EA3DE4"/>
    <w:rsid w:val="00EA4237"/>
    <w:rsid w:val="00EA4807"/>
    <w:rsid w:val="00EA4959"/>
    <w:rsid w:val="00EA499F"/>
    <w:rsid w:val="00EA52B7"/>
    <w:rsid w:val="00EA5A7C"/>
    <w:rsid w:val="00EA5E31"/>
    <w:rsid w:val="00EA7506"/>
    <w:rsid w:val="00EA7588"/>
    <w:rsid w:val="00EA7BEA"/>
    <w:rsid w:val="00EB0B57"/>
    <w:rsid w:val="00EB0BCD"/>
    <w:rsid w:val="00EB0C8B"/>
    <w:rsid w:val="00EB1881"/>
    <w:rsid w:val="00EB1F2D"/>
    <w:rsid w:val="00EB23BD"/>
    <w:rsid w:val="00EB24E4"/>
    <w:rsid w:val="00EB2BE6"/>
    <w:rsid w:val="00EB2D48"/>
    <w:rsid w:val="00EB3072"/>
    <w:rsid w:val="00EB38D6"/>
    <w:rsid w:val="00EB3C2F"/>
    <w:rsid w:val="00EB3C36"/>
    <w:rsid w:val="00EB4B2A"/>
    <w:rsid w:val="00EB4E81"/>
    <w:rsid w:val="00EB55B8"/>
    <w:rsid w:val="00EB6330"/>
    <w:rsid w:val="00EB6710"/>
    <w:rsid w:val="00EB67E3"/>
    <w:rsid w:val="00EB6C1B"/>
    <w:rsid w:val="00EB6D28"/>
    <w:rsid w:val="00EB70CB"/>
    <w:rsid w:val="00EB74CA"/>
    <w:rsid w:val="00EB7F91"/>
    <w:rsid w:val="00EC0193"/>
    <w:rsid w:val="00EC01E1"/>
    <w:rsid w:val="00EC0243"/>
    <w:rsid w:val="00EC0409"/>
    <w:rsid w:val="00EC0441"/>
    <w:rsid w:val="00EC05D5"/>
    <w:rsid w:val="00EC0789"/>
    <w:rsid w:val="00EC09C4"/>
    <w:rsid w:val="00EC0C1B"/>
    <w:rsid w:val="00EC16FA"/>
    <w:rsid w:val="00EC1947"/>
    <w:rsid w:val="00EC2370"/>
    <w:rsid w:val="00EC2382"/>
    <w:rsid w:val="00EC23F4"/>
    <w:rsid w:val="00EC27BB"/>
    <w:rsid w:val="00EC2B53"/>
    <w:rsid w:val="00EC30E2"/>
    <w:rsid w:val="00EC325D"/>
    <w:rsid w:val="00EC3AA1"/>
    <w:rsid w:val="00EC3C0A"/>
    <w:rsid w:val="00EC4360"/>
    <w:rsid w:val="00EC44DE"/>
    <w:rsid w:val="00EC48B8"/>
    <w:rsid w:val="00EC4C95"/>
    <w:rsid w:val="00EC4E6A"/>
    <w:rsid w:val="00EC5B4C"/>
    <w:rsid w:val="00EC5F7F"/>
    <w:rsid w:val="00EC660A"/>
    <w:rsid w:val="00EC6890"/>
    <w:rsid w:val="00EC6AFD"/>
    <w:rsid w:val="00EC6FBF"/>
    <w:rsid w:val="00EC73EC"/>
    <w:rsid w:val="00EC74F9"/>
    <w:rsid w:val="00EC76B9"/>
    <w:rsid w:val="00EC7A98"/>
    <w:rsid w:val="00EC7B3E"/>
    <w:rsid w:val="00EC7CF3"/>
    <w:rsid w:val="00EC7F5D"/>
    <w:rsid w:val="00ED0E9C"/>
    <w:rsid w:val="00ED1150"/>
    <w:rsid w:val="00ED15FF"/>
    <w:rsid w:val="00ED1C57"/>
    <w:rsid w:val="00ED1EFE"/>
    <w:rsid w:val="00ED24A4"/>
    <w:rsid w:val="00ED29E2"/>
    <w:rsid w:val="00ED2C63"/>
    <w:rsid w:val="00ED2DA9"/>
    <w:rsid w:val="00ED2FE0"/>
    <w:rsid w:val="00ED3575"/>
    <w:rsid w:val="00ED3AC4"/>
    <w:rsid w:val="00ED42B3"/>
    <w:rsid w:val="00ED4393"/>
    <w:rsid w:val="00ED43BF"/>
    <w:rsid w:val="00ED449A"/>
    <w:rsid w:val="00ED4B98"/>
    <w:rsid w:val="00ED4BB6"/>
    <w:rsid w:val="00ED4CFF"/>
    <w:rsid w:val="00ED5F2D"/>
    <w:rsid w:val="00ED6E4C"/>
    <w:rsid w:val="00ED6F89"/>
    <w:rsid w:val="00ED7527"/>
    <w:rsid w:val="00ED78F7"/>
    <w:rsid w:val="00ED7A97"/>
    <w:rsid w:val="00EE0A12"/>
    <w:rsid w:val="00EE0C2B"/>
    <w:rsid w:val="00EE0E40"/>
    <w:rsid w:val="00EE13F0"/>
    <w:rsid w:val="00EE1447"/>
    <w:rsid w:val="00EE158F"/>
    <w:rsid w:val="00EE1EE4"/>
    <w:rsid w:val="00EE211A"/>
    <w:rsid w:val="00EE2FF9"/>
    <w:rsid w:val="00EE35E6"/>
    <w:rsid w:val="00EE3C5C"/>
    <w:rsid w:val="00EE4339"/>
    <w:rsid w:val="00EE4431"/>
    <w:rsid w:val="00EE4A4D"/>
    <w:rsid w:val="00EE503C"/>
    <w:rsid w:val="00EE545D"/>
    <w:rsid w:val="00EE5CF4"/>
    <w:rsid w:val="00EE5EE9"/>
    <w:rsid w:val="00EE6154"/>
    <w:rsid w:val="00EE66E3"/>
    <w:rsid w:val="00EE75D1"/>
    <w:rsid w:val="00EE77E8"/>
    <w:rsid w:val="00EE797F"/>
    <w:rsid w:val="00EE7EE2"/>
    <w:rsid w:val="00EE7EEE"/>
    <w:rsid w:val="00EE7F68"/>
    <w:rsid w:val="00EF0035"/>
    <w:rsid w:val="00EF014C"/>
    <w:rsid w:val="00EF04A0"/>
    <w:rsid w:val="00EF05E2"/>
    <w:rsid w:val="00EF0844"/>
    <w:rsid w:val="00EF0D11"/>
    <w:rsid w:val="00EF1F85"/>
    <w:rsid w:val="00EF22A8"/>
    <w:rsid w:val="00EF2B4A"/>
    <w:rsid w:val="00EF32FA"/>
    <w:rsid w:val="00EF384A"/>
    <w:rsid w:val="00EF39F5"/>
    <w:rsid w:val="00EF3BD3"/>
    <w:rsid w:val="00EF3C68"/>
    <w:rsid w:val="00EF41F7"/>
    <w:rsid w:val="00EF430C"/>
    <w:rsid w:val="00EF5632"/>
    <w:rsid w:val="00EF5D00"/>
    <w:rsid w:val="00EF6238"/>
    <w:rsid w:val="00EF6391"/>
    <w:rsid w:val="00EF6AA4"/>
    <w:rsid w:val="00EF6E42"/>
    <w:rsid w:val="00EF70C3"/>
    <w:rsid w:val="00EF7BA4"/>
    <w:rsid w:val="00F00141"/>
    <w:rsid w:val="00F008E9"/>
    <w:rsid w:val="00F00AFE"/>
    <w:rsid w:val="00F017A4"/>
    <w:rsid w:val="00F0239C"/>
    <w:rsid w:val="00F02658"/>
    <w:rsid w:val="00F02B08"/>
    <w:rsid w:val="00F02C41"/>
    <w:rsid w:val="00F02DB0"/>
    <w:rsid w:val="00F02DD9"/>
    <w:rsid w:val="00F02E5E"/>
    <w:rsid w:val="00F03236"/>
    <w:rsid w:val="00F0326C"/>
    <w:rsid w:val="00F036AA"/>
    <w:rsid w:val="00F03B9E"/>
    <w:rsid w:val="00F049C8"/>
    <w:rsid w:val="00F04C6C"/>
    <w:rsid w:val="00F0500D"/>
    <w:rsid w:val="00F0530D"/>
    <w:rsid w:val="00F05A7B"/>
    <w:rsid w:val="00F05B4D"/>
    <w:rsid w:val="00F072BE"/>
    <w:rsid w:val="00F07438"/>
    <w:rsid w:val="00F07447"/>
    <w:rsid w:val="00F07DC1"/>
    <w:rsid w:val="00F07FC0"/>
    <w:rsid w:val="00F1057B"/>
    <w:rsid w:val="00F11469"/>
    <w:rsid w:val="00F11635"/>
    <w:rsid w:val="00F119BF"/>
    <w:rsid w:val="00F11B50"/>
    <w:rsid w:val="00F11CED"/>
    <w:rsid w:val="00F127A8"/>
    <w:rsid w:val="00F1297F"/>
    <w:rsid w:val="00F12BC0"/>
    <w:rsid w:val="00F12ED3"/>
    <w:rsid w:val="00F13105"/>
    <w:rsid w:val="00F13683"/>
    <w:rsid w:val="00F148F1"/>
    <w:rsid w:val="00F14AB0"/>
    <w:rsid w:val="00F14FA2"/>
    <w:rsid w:val="00F1507F"/>
    <w:rsid w:val="00F153F7"/>
    <w:rsid w:val="00F15BEB"/>
    <w:rsid w:val="00F1622A"/>
    <w:rsid w:val="00F1658A"/>
    <w:rsid w:val="00F165B3"/>
    <w:rsid w:val="00F1676B"/>
    <w:rsid w:val="00F176C6"/>
    <w:rsid w:val="00F2107A"/>
    <w:rsid w:val="00F2153E"/>
    <w:rsid w:val="00F23DF9"/>
    <w:rsid w:val="00F23E09"/>
    <w:rsid w:val="00F25026"/>
    <w:rsid w:val="00F25285"/>
    <w:rsid w:val="00F2549C"/>
    <w:rsid w:val="00F2637E"/>
    <w:rsid w:val="00F2647F"/>
    <w:rsid w:val="00F26D44"/>
    <w:rsid w:val="00F26E5C"/>
    <w:rsid w:val="00F26F65"/>
    <w:rsid w:val="00F27BD7"/>
    <w:rsid w:val="00F27E78"/>
    <w:rsid w:val="00F27F6C"/>
    <w:rsid w:val="00F3044B"/>
    <w:rsid w:val="00F30662"/>
    <w:rsid w:val="00F30CD2"/>
    <w:rsid w:val="00F31879"/>
    <w:rsid w:val="00F3194A"/>
    <w:rsid w:val="00F31C5F"/>
    <w:rsid w:val="00F31D87"/>
    <w:rsid w:val="00F31F70"/>
    <w:rsid w:val="00F321C4"/>
    <w:rsid w:val="00F323B5"/>
    <w:rsid w:val="00F32FD6"/>
    <w:rsid w:val="00F3313D"/>
    <w:rsid w:val="00F3338C"/>
    <w:rsid w:val="00F334C3"/>
    <w:rsid w:val="00F33814"/>
    <w:rsid w:val="00F34129"/>
    <w:rsid w:val="00F34288"/>
    <w:rsid w:val="00F34B10"/>
    <w:rsid w:val="00F34B40"/>
    <w:rsid w:val="00F34DA9"/>
    <w:rsid w:val="00F3523B"/>
    <w:rsid w:val="00F3570D"/>
    <w:rsid w:val="00F35C04"/>
    <w:rsid w:val="00F36F7E"/>
    <w:rsid w:val="00F370BB"/>
    <w:rsid w:val="00F37313"/>
    <w:rsid w:val="00F37552"/>
    <w:rsid w:val="00F37D16"/>
    <w:rsid w:val="00F408FD"/>
    <w:rsid w:val="00F409E2"/>
    <w:rsid w:val="00F40FEB"/>
    <w:rsid w:val="00F4190C"/>
    <w:rsid w:val="00F4203B"/>
    <w:rsid w:val="00F4274B"/>
    <w:rsid w:val="00F43792"/>
    <w:rsid w:val="00F43E1D"/>
    <w:rsid w:val="00F44E2F"/>
    <w:rsid w:val="00F45032"/>
    <w:rsid w:val="00F456F1"/>
    <w:rsid w:val="00F45F8B"/>
    <w:rsid w:val="00F46E91"/>
    <w:rsid w:val="00F46FC8"/>
    <w:rsid w:val="00F471F8"/>
    <w:rsid w:val="00F475AE"/>
    <w:rsid w:val="00F47644"/>
    <w:rsid w:val="00F478D7"/>
    <w:rsid w:val="00F47910"/>
    <w:rsid w:val="00F47B68"/>
    <w:rsid w:val="00F503AF"/>
    <w:rsid w:val="00F504C7"/>
    <w:rsid w:val="00F505A4"/>
    <w:rsid w:val="00F5072F"/>
    <w:rsid w:val="00F50B33"/>
    <w:rsid w:val="00F51414"/>
    <w:rsid w:val="00F5220D"/>
    <w:rsid w:val="00F5240E"/>
    <w:rsid w:val="00F52745"/>
    <w:rsid w:val="00F52BB7"/>
    <w:rsid w:val="00F52C33"/>
    <w:rsid w:val="00F5335E"/>
    <w:rsid w:val="00F53A43"/>
    <w:rsid w:val="00F53D53"/>
    <w:rsid w:val="00F546BB"/>
    <w:rsid w:val="00F5499F"/>
    <w:rsid w:val="00F55870"/>
    <w:rsid w:val="00F562DC"/>
    <w:rsid w:val="00F5679E"/>
    <w:rsid w:val="00F569E5"/>
    <w:rsid w:val="00F572B6"/>
    <w:rsid w:val="00F573BE"/>
    <w:rsid w:val="00F60132"/>
    <w:rsid w:val="00F6089C"/>
    <w:rsid w:val="00F60FB5"/>
    <w:rsid w:val="00F611B0"/>
    <w:rsid w:val="00F6251B"/>
    <w:rsid w:val="00F6280E"/>
    <w:rsid w:val="00F6310C"/>
    <w:rsid w:val="00F63374"/>
    <w:rsid w:val="00F638EC"/>
    <w:rsid w:val="00F63C51"/>
    <w:rsid w:val="00F63EFD"/>
    <w:rsid w:val="00F6426B"/>
    <w:rsid w:val="00F642CE"/>
    <w:rsid w:val="00F64E0F"/>
    <w:rsid w:val="00F64F1F"/>
    <w:rsid w:val="00F65104"/>
    <w:rsid w:val="00F65B8B"/>
    <w:rsid w:val="00F66148"/>
    <w:rsid w:val="00F66C8F"/>
    <w:rsid w:val="00F66D1D"/>
    <w:rsid w:val="00F66E3B"/>
    <w:rsid w:val="00F6717F"/>
    <w:rsid w:val="00F67366"/>
    <w:rsid w:val="00F6743D"/>
    <w:rsid w:val="00F677DF"/>
    <w:rsid w:val="00F67C84"/>
    <w:rsid w:val="00F67D32"/>
    <w:rsid w:val="00F7071B"/>
    <w:rsid w:val="00F70AFA"/>
    <w:rsid w:val="00F717C2"/>
    <w:rsid w:val="00F71949"/>
    <w:rsid w:val="00F7249C"/>
    <w:rsid w:val="00F72A89"/>
    <w:rsid w:val="00F731D8"/>
    <w:rsid w:val="00F737E7"/>
    <w:rsid w:val="00F73CBE"/>
    <w:rsid w:val="00F73E72"/>
    <w:rsid w:val="00F73FF2"/>
    <w:rsid w:val="00F74145"/>
    <w:rsid w:val="00F743E2"/>
    <w:rsid w:val="00F74AA7"/>
    <w:rsid w:val="00F74F42"/>
    <w:rsid w:val="00F74FE0"/>
    <w:rsid w:val="00F7515E"/>
    <w:rsid w:val="00F757AE"/>
    <w:rsid w:val="00F75FFA"/>
    <w:rsid w:val="00F7637C"/>
    <w:rsid w:val="00F776BB"/>
    <w:rsid w:val="00F77741"/>
    <w:rsid w:val="00F778A7"/>
    <w:rsid w:val="00F80E1E"/>
    <w:rsid w:val="00F81224"/>
    <w:rsid w:val="00F81466"/>
    <w:rsid w:val="00F81F8E"/>
    <w:rsid w:val="00F826AC"/>
    <w:rsid w:val="00F831FA"/>
    <w:rsid w:val="00F832CF"/>
    <w:rsid w:val="00F8358D"/>
    <w:rsid w:val="00F835BB"/>
    <w:rsid w:val="00F83A6A"/>
    <w:rsid w:val="00F8423C"/>
    <w:rsid w:val="00F84241"/>
    <w:rsid w:val="00F84337"/>
    <w:rsid w:val="00F847D1"/>
    <w:rsid w:val="00F8491B"/>
    <w:rsid w:val="00F84BA8"/>
    <w:rsid w:val="00F84C00"/>
    <w:rsid w:val="00F84F1F"/>
    <w:rsid w:val="00F854DA"/>
    <w:rsid w:val="00F85519"/>
    <w:rsid w:val="00F856DF"/>
    <w:rsid w:val="00F85F84"/>
    <w:rsid w:val="00F86210"/>
    <w:rsid w:val="00F86A81"/>
    <w:rsid w:val="00F86E6B"/>
    <w:rsid w:val="00F87501"/>
    <w:rsid w:val="00F877DA"/>
    <w:rsid w:val="00F9021F"/>
    <w:rsid w:val="00F902C6"/>
    <w:rsid w:val="00F90A5B"/>
    <w:rsid w:val="00F910A4"/>
    <w:rsid w:val="00F91687"/>
    <w:rsid w:val="00F91689"/>
    <w:rsid w:val="00F91A35"/>
    <w:rsid w:val="00F923E8"/>
    <w:rsid w:val="00F928DA"/>
    <w:rsid w:val="00F92C7B"/>
    <w:rsid w:val="00F92DE0"/>
    <w:rsid w:val="00F92F38"/>
    <w:rsid w:val="00F93200"/>
    <w:rsid w:val="00F93DD5"/>
    <w:rsid w:val="00F94D1D"/>
    <w:rsid w:val="00F95E25"/>
    <w:rsid w:val="00F95F80"/>
    <w:rsid w:val="00F960CA"/>
    <w:rsid w:val="00F964E1"/>
    <w:rsid w:val="00F96D10"/>
    <w:rsid w:val="00F96EF9"/>
    <w:rsid w:val="00F9732D"/>
    <w:rsid w:val="00F97B2B"/>
    <w:rsid w:val="00F97B65"/>
    <w:rsid w:val="00FA011A"/>
    <w:rsid w:val="00FA01B3"/>
    <w:rsid w:val="00FA0E78"/>
    <w:rsid w:val="00FA1068"/>
    <w:rsid w:val="00FA1304"/>
    <w:rsid w:val="00FA2294"/>
    <w:rsid w:val="00FA24C4"/>
    <w:rsid w:val="00FA2952"/>
    <w:rsid w:val="00FA2E97"/>
    <w:rsid w:val="00FA3132"/>
    <w:rsid w:val="00FA3285"/>
    <w:rsid w:val="00FA32D8"/>
    <w:rsid w:val="00FA3D7D"/>
    <w:rsid w:val="00FA40E3"/>
    <w:rsid w:val="00FA4B3F"/>
    <w:rsid w:val="00FA51D8"/>
    <w:rsid w:val="00FA528B"/>
    <w:rsid w:val="00FA55E4"/>
    <w:rsid w:val="00FA5B9B"/>
    <w:rsid w:val="00FA6854"/>
    <w:rsid w:val="00FA73DC"/>
    <w:rsid w:val="00FA770D"/>
    <w:rsid w:val="00FB030A"/>
    <w:rsid w:val="00FB083F"/>
    <w:rsid w:val="00FB0A82"/>
    <w:rsid w:val="00FB0C41"/>
    <w:rsid w:val="00FB0F05"/>
    <w:rsid w:val="00FB178C"/>
    <w:rsid w:val="00FB1C9A"/>
    <w:rsid w:val="00FB2612"/>
    <w:rsid w:val="00FB2636"/>
    <w:rsid w:val="00FB2B0C"/>
    <w:rsid w:val="00FB2DBF"/>
    <w:rsid w:val="00FB32EB"/>
    <w:rsid w:val="00FB33D6"/>
    <w:rsid w:val="00FB3801"/>
    <w:rsid w:val="00FB3803"/>
    <w:rsid w:val="00FB38B3"/>
    <w:rsid w:val="00FB3BAC"/>
    <w:rsid w:val="00FB438B"/>
    <w:rsid w:val="00FB54CE"/>
    <w:rsid w:val="00FB56C5"/>
    <w:rsid w:val="00FB5B4D"/>
    <w:rsid w:val="00FB64DF"/>
    <w:rsid w:val="00FB6F5A"/>
    <w:rsid w:val="00FB7582"/>
    <w:rsid w:val="00FB765A"/>
    <w:rsid w:val="00FC1166"/>
    <w:rsid w:val="00FC2DC2"/>
    <w:rsid w:val="00FC2FAC"/>
    <w:rsid w:val="00FC389C"/>
    <w:rsid w:val="00FC3BB3"/>
    <w:rsid w:val="00FC4193"/>
    <w:rsid w:val="00FC471D"/>
    <w:rsid w:val="00FC5304"/>
    <w:rsid w:val="00FC5B26"/>
    <w:rsid w:val="00FC5CB7"/>
    <w:rsid w:val="00FC5DDC"/>
    <w:rsid w:val="00FC60D7"/>
    <w:rsid w:val="00FC61F4"/>
    <w:rsid w:val="00FC66F5"/>
    <w:rsid w:val="00FC6B02"/>
    <w:rsid w:val="00FC6CEA"/>
    <w:rsid w:val="00FC70C8"/>
    <w:rsid w:val="00FC775A"/>
    <w:rsid w:val="00FD06BF"/>
    <w:rsid w:val="00FD114A"/>
    <w:rsid w:val="00FD1A99"/>
    <w:rsid w:val="00FD1BD6"/>
    <w:rsid w:val="00FD1C16"/>
    <w:rsid w:val="00FD1FB1"/>
    <w:rsid w:val="00FD2871"/>
    <w:rsid w:val="00FD33D1"/>
    <w:rsid w:val="00FD3AB0"/>
    <w:rsid w:val="00FD40B1"/>
    <w:rsid w:val="00FD4157"/>
    <w:rsid w:val="00FD43A1"/>
    <w:rsid w:val="00FD4631"/>
    <w:rsid w:val="00FD4A32"/>
    <w:rsid w:val="00FD4C91"/>
    <w:rsid w:val="00FD5238"/>
    <w:rsid w:val="00FD5D80"/>
    <w:rsid w:val="00FD60B6"/>
    <w:rsid w:val="00FD640A"/>
    <w:rsid w:val="00FD6B90"/>
    <w:rsid w:val="00FD70D4"/>
    <w:rsid w:val="00FD73B5"/>
    <w:rsid w:val="00FD7657"/>
    <w:rsid w:val="00FD7791"/>
    <w:rsid w:val="00FE000D"/>
    <w:rsid w:val="00FE038C"/>
    <w:rsid w:val="00FE07A7"/>
    <w:rsid w:val="00FE07CD"/>
    <w:rsid w:val="00FE0934"/>
    <w:rsid w:val="00FE19A9"/>
    <w:rsid w:val="00FE1AAD"/>
    <w:rsid w:val="00FE1C4E"/>
    <w:rsid w:val="00FE24CE"/>
    <w:rsid w:val="00FE3850"/>
    <w:rsid w:val="00FE3CE3"/>
    <w:rsid w:val="00FE3DE5"/>
    <w:rsid w:val="00FE3E00"/>
    <w:rsid w:val="00FE4A71"/>
    <w:rsid w:val="00FE4C48"/>
    <w:rsid w:val="00FE51DF"/>
    <w:rsid w:val="00FE5251"/>
    <w:rsid w:val="00FE5B80"/>
    <w:rsid w:val="00FE6464"/>
    <w:rsid w:val="00FE6DBC"/>
    <w:rsid w:val="00FE7065"/>
    <w:rsid w:val="00FE712A"/>
    <w:rsid w:val="00FE719F"/>
    <w:rsid w:val="00FE79E9"/>
    <w:rsid w:val="00FE7C96"/>
    <w:rsid w:val="00FE7F5B"/>
    <w:rsid w:val="00FF0038"/>
    <w:rsid w:val="00FF05F3"/>
    <w:rsid w:val="00FF1353"/>
    <w:rsid w:val="00FF2541"/>
    <w:rsid w:val="00FF2DE6"/>
    <w:rsid w:val="00FF2EB8"/>
    <w:rsid w:val="00FF3883"/>
    <w:rsid w:val="00FF4117"/>
    <w:rsid w:val="00FF4A95"/>
    <w:rsid w:val="00FF560B"/>
    <w:rsid w:val="00FF5A69"/>
    <w:rsid w:val="00FF634B"/>
    <w:rsid w:val="00FF648C"/>
    <w:rsid w:val="00FF6F0E"/>
    <w:rsid w:val="00FF707D"/>
    <w:rsid w:val="00FF7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CF31F"/>
  <w15:docId w15:val="{134FE11F-C6FB-48AA-8076-5088CCCF9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B42"/>
    <w:pPr>
      <w:spacing w:after="200" w:line="276" w:lineRule="auto"/>
    </w:pPr>
    <w:rPr>
      <w:color w:val="000000"/>
      <w:spacing w:val="-4"/>
      <w:sz w:val="26"/>
      <w:szCs w:val="26"/>
    </w:rPr>
  </w:style>
  <w:style w:type="paragraph" w:styleId="Heading1">
    <w:name w:val="heading 1"/>
    <w:basedOn w:val="Normal"/>
    <w:next w:val="Normal"/>
    <w:link w:val="Heading1Char"/>
    <w:uiPriority w:val="99"/>
    <w:qFormat/>
    <w:locked/>
    <w:rsid w:val="000273D5"/>
    <w:pPr>
      <w:keepNext/>
      <w:keepLines/>
      <w:spacing w:before="60" w:after="60"/>
      <w:ind w:firstLine="720"/>
      <w:outlineLvl w:val="0"/>
    </w:pPr>
    <w:rPr>
      <w:b/>
    </w:rPr>
  </w:style>
  <w:style w:type="paragraph" w:styleId="Heading2">
    <w:name w:val="heading 2"/>
    <w:basedOn w:val="Normal"/>
    <w:next w:val="Normal"/>
    <w:link w:val="Heading2Char"/>
    <w:uiPriority w:val="99"/>
    <w:qFormat/>
    <w:locked/>
    <w:rsid w:val="000273D5"/>
    <w:pPr>
      <w:keepNext/>
      <w:keepLines/>
      <w:spacing w:before="60" w:after="60"/>
      <w:ind w:firstLine="720"/>
      <w:outlineLvl w:val="1"/>
    </w:pPr>
    <w:rPr>
      <w:b/>
    </w:rPr>
  </w:style>
  <w:style w:type="paragraph" w:styleId="Heading3">
    <w:name w:val="heading 3"/>
    <w:basedOn w:val="Normal"/>
    <w:next w:val="Normal"/>
    <w:link w:val="Heading3Char"/>
    <w:qFormat/>
    <w:locked/>
    <w:rsid w:val="000273D5"/>
    <w:pPr>
      <w:keepNext/>
      <w:spacing w:after="0" w:line="312" w:lineRule="auto"/>
      <w:ind w:firstLine="720"/>
      <w:jc w:val="both"/>
      <w:outlineLvl w:val="2"/>
    </w:pPr>
    <w:rPr>
      <w:rFonts w:eastAsia="Times New Roman"/>
      <w:b/>
      <w:bCs/>
      <w:i/>
    </w:rPr>
  </w:style>
  <w:style w:type="paragraph" w:styleId="Heading4">
    <w:name w:val="heading 4"/>
    <w:basedOn w:val="Normal"/>
    <w:next w:val="Normal"/>
    <w:link w:val="Heading4Char"/>
    <w:semiHidden/>
    <w:unhideWhenUsed/>
    <w:qFormat/>
    <w:locked/>
    <w:rsid w:val="000273D5"/>
    <w:pPr>
      <w:keepNext/>
      <w:spacing w:after="0"/>
      <w:ind w:firstLine="720"/>
      <w:outlineLvl w:val="3"/>
    </w:pPr>
    <w:rPr>
      <w:rFonts w:eastAsia="Times New Roman"/>
      <w:bCs/>
      <w:i/>
      <w:szCs w:val="28"/>
    </w:rPr>
  </w:style>
  <w:style w:type="paragraph" w:styleId="Heading8">
    <w:name w:val="heading 8"/>
    <w:basedOn w:val="Normal"/>
    <w:next w:val="Normal"/>
    <w:link w:val="Heading8Char"/>
    <w:semiHidden/>
    <w:unhideWhenUsed/>
    <w:qFormat/>
    <w:locked/>
    <w:rsid w:val="001642A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273D5"/>
    <w:rPr>
      <w:rFonts w:ascii="Times New Roman" w:hAnsi="Times New Roman"/>
      <w:b/>
      <w:sz w:val="26"/>
      <w:lang w:val="vi-VN" w:eastAsia="vi-VN"/>
    </w:rPr>
  </w:style>
  <w:style w:type="character" w:customStyle="1" w:styleId="Heading2Char">
    <w:name w:val="Heading 2 Char"/>
    <w:link w:val="Heading2"/>
    <w:uiPriority w:val="99"/>
    <w:locked/>
    <w:rsid w:val="000273D5"/>
    <w:rPr>
      <w:rFonts w:ascii="Times New Roman" w:hAnsi="Times New Roman"/>
      <w:b/>
      <w:sz w:val="26"/>
      <w:lang w:val="vi-VN" w:eastAsia="vi-VN"/>
    </w:rPr>
  </w:style>
  <w:style w:type="paragraph" w:styleId="BalloonText">
    <w:name w:val="Balloon Text"/>
    <w:basedOn w:val="Normal"/>
    <w:link w:val="BalloonTextChar"/>
    <w:uiPriority w:val="99"/>
    <w:semiHidden/>
    <w:rsid w:val="00CB6CC4"/>
    <w:pPr>
      <w:spacing w:after="0" w:line="240" w:lineRule="auto"/>
    </w:pPr>
    <w:rPr>
      <w:rFonts w:ascii="Tahoma" w:hAnsi="Tahoma"/>
      <w:sz w:val="16"/>
      <w:szCs w:val="20"/>
    </w:rPr>
  </w:style>
  <w:style w:type="character" w:customStyle="1" w:styleId="BalloonTextChar">
    <w:name w:val="Balloon Text Char"/>
    <w:link w:val="BalloonText"/>
    <w:uiPriority w:val="99"/>
    <w:semiHidden/>
    <w:locked/>
    <w:rsid w:val="00CB6CC4"/>
    <w:rPr>
      <w:rFonts w:ascii="Tahoma" w:hAnsi="Tahoma" w:cs="Times New Roman"/>
      <w:sz w:val="16"/>
    </w:rPr>
  </w:style>
  <w:style w:type="table" w:styleId="TableGrid">
    <w:name w:val="Table Grid"/>
    <w:basedOn w:val="TableNormal"/>
    <w:uiPriority w:val="99"/>
    <w:rsid w:val="00CB6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07DC1"/>
    <w:pPr>
      <w:ind w:left="720"/>
      <w:contextualSpacing/>
    </w:pPr>
  </w:style>
  <w:style w:type="paragraph" w:styleId="Header">
    <w:name w:val="header"/>
    <w:basedOn w:val="Normal"/>
    <w:link w:val="HeaderChar"/>
    <w:uiPriority w:val="99"/>
    <w:rsid w:val="00397B05"/>
    <w:pPr>
      <w:tabs>
        <w:tab w:val="center" w:pos="4680"/>
        <w:tab w:val="right" w:pos="9360"/>
      </w:tabs>
      <w:spacing w:after="0" w:line="240" w:lineRule="auto"/>
    </w:pPr>
    <w:rPr>
      <w:sz w:val="20"/>
      <w:szCs w:val="20"/>
    </w:rPr>
  </w:style>
  <w:style w:type="character" w:customStyle="1" w:styleId="HeaderChar">
    <w:name w:val="Header Char"/>
    <w:link w:val="Header"/>
    <w:uiPriority w:val="99"/>
    <w:locked/>
    <w:rsid w:val="00397B05"/>
    <w:rPr>
      <w:rFonts w:cs="Times New Roman"/>
    </w:rPr>
  </w:style>
  <w:style w:type="paragraph" w:styleId="Footer">
    <w:name w:val="footer"/>
    <w:basedOn w:val="Normal"/>
    <w:link w:val="FooterChar"/>
    <w:uiPriority w:val="99"/>
    <w:rsid w:val="00397B05"/>
    <w:pPr>
      <w:tabs>
        <w:tab w:val="center" w:pos="4680"/>
        <w:tab w:val="right" w:pos="9360"/>
      </w:tabs>
      <w:spacing w:after="0" w:line="240" w:lineRule="auto"/>
    </w:pPr>
    <w:rPr>
      <w:sz w:val="20"/>
      <w:szCs w:val="20"/>
    </w:rPr>
  </w:style>
  <w:style w:type="character" w:customStyle="1" w:styleId="FooterChar">
    <w:name w:val="Footer Char"/>
    <w:link w:val="Footer"/>
    <w:uiPriority w:val="99"/>
    <w:locked/>
    <w:rsid w:val="00397B05"/>
    <w:rPr>
      <w:rFonts w:cs="Times New Roman"/>
    </w:rPr>
  </w:style>
  <w:style w:type="paragraph" w:customStyle="1" w:styleId="CharCharCharChar">
    <w:name w:val="Char Char Char Char"/>
    <w:basedOn w:val="Normal"/>
    <w:uiPriority w:val="99"/>
    <w:semiHidden/>
    <w:rsid w:val="00397B05"/>
    <w:pPr>
      <w:spacing w:after="160" w:line="240" w:lineRule="exact"/>
    </w:pPr>
    <w:rPr>
      <w:rFonts w:ascii="Verdana" w:eastAsia="Times New Roman" w:hAnsi="Verdana"/>
      <w:sz w:val="20"/>
      <w:szCs w:val="20"/>
    </w:rPr>
  </w:style>
  <w:style w:type="character" w:styleId="Hyperlink">
    <w:name w:val="Hyperlink"/>
    <w:uiPriority w:val="99"/>
    <w:rsid w:val="00397B05"/>
    <w:rPr>
      <w:rFonts w:cs="Times New Roman"/>
      <w:color w:val="0000FF"/>
      <w:u w:val="single"/>
    </w:rPr>
  </w:style>
  <w:style w:type="table" w:styleId="LightShading-Accent4">
    <w:name w:val="Light Shading Accent 4"/>
    <w:basedOn w:val="TableNormal"/>
    <w:uiPriority w:val="99"/>
    <w:rsid w:val="002E592A"/>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paragraph" w:styleId="TOC1">
    <w:name w:val="toc 1"/>
    <w:basedOn w:val="Normal"/>
    <w:next w:val="Normal"/>
    <w:autoRedefine/>
    <w:uiPriority w:val="39"/>
    <w:locked/>
    <w:rsid w:val="00504EA9"/>
    <w:pPr>
      <w:tabs>
        <w:tab w:val="right" w:leader="dot" w:pos="9062"/>
      </w:tabs>
      <w:spacing w:after="0" w:line="312" w:lineRule="auto"/>
    </w:pPr>
    <w:rPr>
      <w:rFonts w:eastAsiaTheme="majorEastAsia"/>
      <w:b/>
      <w:noProof/>
      <w:sz w:val="28"/>
      <w:szCs w:val="28"/>
      <w:lang w:val="en-US" w:eastAsia="en-US"/>
    </w:rPr>
  </w:style>
  <w:style w:type="paragraph" w:styleId="TOC2">
    <w:name w:val="toc 2"/>
    <w:basedOn w:val="Normal"/>
    <w:next w:val="Normal"/>
    <w:autoRedefine/>
    <w:uiPriority w:val="39"/>
    <w:locked/>
    <w:rsid w:val="004866A7"/>
    <w:pPr>
      <w:tabs>
        <w:tab w:val="right" w:leader="dot" w:pos="9072"/>
      </w:tabs>
      <w:spacing w:before="60" w:after="60" w:line="312" w:lineRule="auto"/>
      <w:jc w:val="center"/>
    </w:pPr>
    <w:rPr>
      <w:b/>
      <w:noProof/>
    </w:rPr>
  </w:style>
  <w:style w:type="paragraph" w:styleId="DocumentMap">
    <w:name w:val="Document Map"/>
    <w:basedOn w:val="Normal"/>
    <w:link w:val="DocumentMapChar"/>
    <w:uiPriority w:val="99"/>
    <w:semiHidden/>
    <w:rsid w:val="00AE1AC7"/>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rFonts w:ascii="Times New Roman" w:hAnsi="Times New Roman" w:cs="Times New Roman"/>
      <w:sz w:val="2"/>
    </w:rPr>
  </w:style>
  <w:style w:type="character" w:styleId="CommentReference">
    <w:name w:val="annotation reference"/>
    <w:uiPriority w:val="99"/>
    <w:semiHidden/>
    <w:unhideWhenUsed/>
    <w:rsid w:val="00DF10AE"/>
    <w:rPr>
      <w:sz w:val="16"/>
      <w:szCs w:val="16"/>
    </w:rPr>
  </w:style>
  <w:style w:type="paragraph" w:styleId="CommentText">
    <w:name w:val="annotation text"/>
    <w:basedOn w:val="Normal"/>
    <w:link w:val="CommentTextChar"/>
    <w:uiPriority w:val="99"/>
    <w:semiHidden/>
    <w:unhideWhenUsed/>
    <w:rsid w:val="00DF10AE"/>
    <w:pPr>
      <w:spacing w:line="240" w:lineRule="auto"/>
    </w:pPr>
    <w:rPr>
      <w:sz w:val="20"/>
      <w:szCs w:val="20"/>
    </w:rPr>
  </w:style>
  <w:style w:type="character" w:customStyle="1" w:styleId="CommentTextChar">
    <w:name w:val="Comment Text Char"/>
    <w:basedOn w:val="DefaultParagraphFont"/>
    <w:link w:val="CommentText"/>
    <w:uiPriority w:val="99"/>
    <w:semiHidden/>
    <w:rsid w:val="00DF10AE"/>
  </w:style>
  <w:style w:type="paragraph" w:styleId="CommentSubject">
    <w:name w:val="annotation subject"/>
    <w:basedOn w:val="CommentText"/>
    <w:next w:val="CommentText"/>
    <w:link w:val="CommentSubjectChar"/>
    <w:uiPriority w:val="99"/>
    <w:semiHidden/>
    <w:unhideWhenUsed/>
    <w:rsid w:val="00DF10AE"/>
    <w:rPr>
      <w:b/>
      <w:bCs/>
    </w:rPr>
  </w:style>
  <w:style w:type="character" w:customStyle="1" w:styleId="CommentSubjectChar">
    <w:name w:val="Comment Subject Char"/>
    <w:link w:val="CommentSubject"/>
    <w:uiPriority w:val="99"/>
    <w:semiHidden/>
    <w:rsid w:val="00DF10AE"/>
    <w:rPr>
      <w:b/>
      <w:bCs/>
    </w:rPr>
  </w:style>
  <w:style w:type="paragraph" w:styleId="TOCHeading">
    <w:name w:val="TOC Heading"/>
    <w:basedOn w:val="Heading1"/>
    <w:next w:val="Normal"/>
    <w:uiPriority w:val="39"/>
    <w:qFormat/>
    <w:rsid w:val="009E08DA"/>
    <w:pPr>
      <w:spacing w:before="240" w:line="259" w:lineRule="auto"/>
      <w:outlineLvl w:val="9"/>
    </w:pPr>
    <w:rPr>
      <w:rFonts w:ascii="Calibri Light" w:eastAsia="Times New Roman" w:hAnsi="Calibri Light"/>
      <w:b w:val="0"/>
      <w:color w:val="2E74B5"/>
      <w:sz w:val="32"/>
      <w:szCs w:val="32"/>
    </w:rPr>
  </w:style>
  <w:style w:type="paragraph" w:styleId="TOC3">
    <w:name w:val="toc 3"/>
    <w:basedOn w:val="Normal"/>
    <w:next w:val="Normal"/>
    <w:autoRedefine/>
    <w:uiPriority w:val="39"/>
    <w:unhideWhenUsed/>
    <w:locked/>
    <w:rsid w:val="005E4264"/>
    <w:pPr>
      <w:tabs>
        <w:tab w:val="right" w:leader="dot" w:pos="9062"/>
      </w:tabs>
      <w:spacing w:after="100" w:line="259" w:lineRule="auto"/>
    </w:pPr>
    <w:rPr>
      <w:rFonts w:ascii="Calibri" w:eastAsia="Times New Roman" w:hAnsi="Calibri"/>
    </w:rPr>
  </w:style>
  <w:style w:type="character" w:customStyle="1" w:styleId="Heading3Char">
    <w:name w:val="Heading 3 Char"/>
    <w:link w:val="Heading3"/>
    <w:rsid w:val="000273D5"/>
    <w:rPr>
      <w:rFonts w:ascii="Times New Roman" w:eastAsia="Times New Roman" w:hAnsi="Times New Roman"/>
      <w:b/>
      <w:bCs/>
      <w:i/>
      <w:sz w:val="26"/>
      <w:szCs w:val="26"/>
      <w:lang w:val="vi-VN" w:eastAsia="vi-VN"/>
    </w:rPr>
  </w:style>
  <w:style w:type="paragraph" w:customStyle="1" w:styleId="bangluilai">
    <w:name w:val="bang lui lai"/>
    <w:basedOn w:val="Normal"/>
    <w:qFormat/>
    <w:rsid w:val="001146DE"/>
    <w:pPr>
      <w:numPr>
        <w:numId w:val="2"/>
      </w:numPr>
      <w:spacing w:before="120" w:after="0" w:line="288" w:lineRule="auto"/>
      <w:jc w:val="both"/>
    </w:pPr>
    <w:rPr>
      <w:i/>
      <w:iCs/>
      <w:lang w:val="en-US" w:eastAsia="en-US"/>
    </w:rPr>
  </w:style>
  <w:style w:type="paragraph" w:customStyle="1" w:styleId="Nidung">
    <w:name w:val="Nội dung"/>
    <w:basedOn w:val="Normal"/>
    <w:link w:val="NidungChar"/>
    <w:qFormat/>
    <w:rsid w:val="007837F6"/>
    <w:pPr>
      <w:spacing w:after="0" w:line="312" w:lineRule="auto"/>
      <w:ind w:firstLine="720"/>
      <w:jc w:val="both"/>
    </w:pPr>
    <w:rPr>
      <w:noProof/>
      <w:szCs w:val="28"/>
      <w:lang w:val="en-US" w:eastAsia="en-US"/>
    </w:rPr>
  </w:style>
  <w:style w:type="character" w:customStyle="1" w:styleId="NidungChar">
    <w:name w:val="Nội dung Char"/>
    <w:link w:val="Nidung"/>
    <w:rsid w:val="007837F6"/>
    <w:rPr>
      <w:rFonts w:ascii="Times New Roman" w:hAnsi="Times New Roman"/>
      <w:noProof/>
      <w:sz w:val="26"/>
      <w:szCs w:val="28"/>
    </w:rPr>
  </w:style>
  <w:style w:type="character" w:customStyle="1" w:styleId="Heading4Char">
    <w:name w:val="Heading 4 Char"/>
    <w:link w:val="Heading4"/>
    <w:semiHidden/>
    <w:rsid w:val="000273D5"/>
    <w:rPr>
      <w:rFonts w:ascii="Times New Roman" w:eastAsia="Times New Roman" w:hAnsi="Times New Roman" w:cs="Times New Roman"/>
      <w:bCs/>
      <w:i/>
      <w:sz w:val="26"/>
      <w:szCs w:val="28"/>
      <w:lang w:val="vi-VN" w:eastAsia="vi-VN"/>
    </w:rPr>
  </w:style>
  <w:style w:type="character" w:customStyle="1" w:styleId="Heading8Char">
    <w:name w:val="Heading 8 Char"/>
    <w:basedOn w:val="DefaultParagraphFont"/>
    <w:link w:val="Heading8"/>
    <w:semiHidden/>
    <w:rsid w:val="001642A8"/>
    <w:rPr>
      <w:rFonts w:asciiTheme="majorHAnsi" w:eastAsiaTheme="majorEastAsia" w:hAnsiTheme="majorHAnsi" w:cstheme="majorBidi"/>
      <w:color w:val="272727" w:themeColor="text1" w:themeTint="D8"/>
      <w:spacing w:val="-4"/>
      <w:sz w:val="21"/>
      <w:szCs w:val="21"/>
    </w:rPr>
  </w:style>
  <w:style w:type="character" w:styleId="UnresolvedMention">
    <w:name w:val="Unresolved Mention"/>
    <w:basedOn w:val="DefaultParagraphFont"/>
    <w:uiPriority w:val="99"/>
    <w:semiHidden/>
    <w:unhideWhenUsed/>
    <w:rsid w:val="005E42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6">
      <w:bodyDiv w:val="1"/>
      <w:marLeft w:val="0"/>
      <w:marRight w:val="0"/>
      <w:marTop w:val="0"/>
      <w:marBottom w:val="0"/>
      <w:divBdr>
        <w:top w:val="none" w:sz="0" w:space="0" w:color="auto"/>
        <w:left w:val="none" w:sz="0" w:space="0" w:color="auto"/>
        <w:bottom w:val="none" w:sz="0" w:space="0" w:color="auto"/>
        <w:right w:val="none" w:sz="0" w:space="0" w:color="auto"/>
      </w:divBdr>
    </w:div>
    <w:div w:id="1009353">
      <w:bodyDiv w:val="1"/>
      <w:marLeft w:val="0"/>
      <w:marRight w:val="0"/>
      <w:marTop w:val="0"/>
      <w:marBottom w:val="0"/>
      <w:divBdr>
        <w:top w:val="none" w:sz="0" w:space="0" w:color="auto"/>
        <w:left w:val="none" w:sz="0" w:space="0" w:color="auto"/>
        <w:bottom w:val="none" w:sz="0" w:space="0" w:color="auto"/>
        <w:right w:val="none" w:sz="0" w:space="0" w:color="auto"/>
      </w:divBdr>
    </w:div>
    <w:div w:id="1786652">
      <w:bodyDiv w:val="1"/>
      <w:marLeft w:val="0"/>
      <w:marRight w:val="0"/>
      <w:marTop w:val="0"/>
      <w:marBottom w:val="0"/>
      <w:divBdr>
        <w:top w:val="none" w:sz="0" w:space="0" w:color="auto"/>
        <w:left w:val="none" w:sz="0" w:space="0" w:color="auto"/>
        <w:bottom w:val="none" w:sz="0" w:space="0" w:color="auto"/>
        <w:right w:val="none" w:sz="0" w:space="0" w:color="auto"/>
      </w:divBdr>
    </w:div>
    <w:div w:id="2250127">
      <w:bodyDiv w:val="1"/>
      <w:marLeft w:val="0"/>
      <w:marRight w:val="0"/>
      <w:marTop w:val="0"/>
      <w:marBottom w:val="0"/>
      <w:divBdr>
        <w:top w:val="none" w:sz="0" w:space="0" w:color="auto"/>
        <w:left w:val="none" w:sz="0" w:space="0" w:color="auto"/>
        <w:bottom w:val="none" w:sz="0" w:space="0" w:color="auto"/>
        <w:right w:val="none" w:sz="0" w:space="0" w:color="auto"/>
      </w:divBdr>
    </w:div>
    <w:div w:id="3216258">
      <w:bodyDiv w:val="1"/>
      <w:marLeft w:val="0"/>
      <w:marRight w:val="0"/>
      <w:marTop w:val="0"/>
      <w:marBottom w:val="0"/>
      <w:divBdr>
        <w:top w:val="none" w:sz="0" w:space="0" w:color="auto"/>
        <w:left w:val="none" w:sz="0" w:space="0" w:color="auto"/>
        <w:bottom w:val="none" w:sz="0" w:space="0" w:color="auto"/>
        <w:right w:val="none" w:sz="0" w:space="0" w:color="auto"/>
      </w:divBdr>
    </w:div>
    <w:div w:id="3435785">
      <w:bodyDiv w:val="1"/>
      <w:marLeft w:val="0"/>
      <w:marRight w:val="0"/>
      <w:marTop w:val="0"/>
      <w:marBottom w:val="0"/>
      <w:divBdr>
        <w:top w:val="none" w:sz="0" w:space="0" w:color="auto"/>
        <w:left w:val="none" w:sz="0" w:space="0" w:color="auto"/>
        <w:bottom w:val="none" w:sz="0" w:space="0" w:color="auto"/>
        <w:right w:val="none" w:sz="0" w:space="0" w:color="auto"/>
      </w:divBdr>
    </w:div>
    <w:div w:id="4670370">
      <w:bodyDiv w:val="1"/>
      <w:marLeft w:val="0"/>
      <w:marRight w:val="0"/>
      <w:marTop w:val="0"/>
      <w:marBottom w:val="0"/>
      <w:divBdr>
        <w:top w:val="none" w:sz="0" w:space="0" w:color="auto"/>
        <w:left w:val="none" w:sz="0" w:space="0" w:color="auto"/>
        <w:bottom w:val="none" w:sz="0" w:space="0" w:color="auto"/>
        <w:right w:val="none" w:sz="0" w:space="0" w:color="auto"/>
      </w:divBdr>
    </w:div>
    <w:div w:id="4982722">
      <w:bodyDiv w:val="1"/>
      <w:marLeft w:val="0"/>
      <w:marRight w:val="0"/>
      <w:marTop w:val="0"/>
      <w:marBottom w:val="0"/>
      <w:divBdr>
        <w:top w:val="none" w:sz="0" w:space="0" w:color="auto"/>
        <w:left w:val="none" w:sz="0" w:space="0" w:color="auto"/>
        <w:bottom w:val="none" w:sz="0" w:space="0" w:color="auto"/>
        <w:right w:val="none" w:sz="0" w:space="0" w:color="auto"/>
      </w:divBdr>
    </w:div>
    <w:div w:id="5177567">
      <w:bodyDiv w:val="1"/>
      <w:marLeft w:val="0"/>
      <w:marRight w:val="0"/>
      <w:marTop w:val="0"/>
      <w:marBottom w:val="0"/>
      <w:divBdr>
        <w:top w:val="none" w:sz="0" w:space="0" w:color="auto"/>
        <w:left w:val="none" w:sz="0" w:space="0" w:color="auto"/>
        <w:bottom w:val="none" w:sz="0" w:space="0" w:color="auto"/>
        <w:right w:val="none" w:sz="0" w:space="0" w:color="auto"/>
      </w:divBdr>
    </w:div>
    <w:div w:id="6098404">
      <w:bodyDiv w:val="1"/>
      <w:marLeft w:val="0"/>
      <w:marRight w:val="0"/>
      <w:marTop w:val="0"/>
      <w:marBottom w:val="0"/>
      <w:divBdr>
        <w:top w:val="none" w:sz="0" w:space="0" w:color="auto"/>
        <w:left w:val="none" w:sz="0" w:space="0" w:color="auto"/>
        <w:bottom w:val="none" w:sz="0" w:space="0" w:color="auto"/>
        <w:right w:val="none" w:sz="0" w:space="0" w:color="auto"/>
      </w:divBdr>
    </w:div>
    <w:div w:id="6833704">
      <w:bodyDiv w:val="1"/>
      <w:marLeft w:val="0"/>
      <w:marRight w:val="0"/>
      <w:marTop w:val="0"/>
      <w:marBottom w:val="0"/>
      <w:divBdr>
        <w:top w:val="none" w:sz="0" w:space="0" w:color="auto"/>
        <w:left w:val="none" w:sz="0" w:space="0" w:color="auto"/>
        <w:bottom w:val="none" w:sz="0" w:space="0" w:color="auto"/>
        <w:right w:val="none" w:sz="0" w:space="0" w:color="auto"/>
      </w:divBdr>
    </w:div>
    <w:div w:id="7291512">
      <w:bodyDiv w:val="1"/>
      <w:marLeft w:val="0"/>
      <w:marRight w:val="0"/>
      <w:marTop w:val="0"/>
      <w:marBottom w:val="0"/>
      <w:divBdr>
        <w:top w:val="none" w:sz="0" w:space="0" w:color="auto"/>
        <w:left w:val="none" w:sz="0" w:space="0" w:color="auto"/>
        <w:bottom w:val="none" w:sz="0" w:space="0" w:color="auto"/>
        <w:right w:val="none" w:sz="0" w:space="0" w:color="auto"/>
      </w:divBdr>
    </w:div>
    <w:div w:id="7870936">
      <w:bodyDiv w:val="1"/>
      <w:marLeft w:val="0"/>
      <w:marRight w:val="0"/>
      <w:marTop w:val="0"/>
      <w:marBottom w:val="0"/>
      <w:divBdr>
        <w:top w:val="none" w:sz="0" w:space="0" w:color="auto"/>
        <w:left w:val="none" w:sz="0" w:space="0" w:color="auto"/>
        <w:bottom w:val="none" w:sz="0" w:space="0" w:color="auto"/>
        <w:right w:val="none" w:sz="0" w:space="0" w:color="auto"/>
      </w:divBdr>
    </w:div>
    <w:div w:id="8223759">
      <w:bodyDiv w:val="1"/>
      <w:marLeft w:val="0"/>
      <w:marRight w:val="0"/>
      <w:marTop w:val="0"/>
      <w:marBottom w:val="0"/>
      <w:divBdr>
        <w:top w:val="none" w:sz="0" w:space="0" w:color="auto"/>
        <w:left w:val="none" w:sz="0" w:space="0" w:color="auto"/>
        <w:bottom w:val="none" w:sz="0" w:space="0" w:color="auto"/>
        <w:right w:val="none" w:sz="0" w:space="0" w:color="auto"/>
      </w:divBdr>
    </w:div>
    <w:div w:id="8606082">
      <w:bodyDiv w:val="1"/>
      <w:marLeft w:val="0"/>
      <w:marRight w:val="0"/>
      <w:marTop w:val="0"/>
      <w:marBottom w:val="0"/>
      <w:divBdr>
        <w:top w:val="none" w:sz="0" w:space="0" w:color="auto"/>
        <w:left w:val="none" w:sz="0" w:space="0" w:color="auto"/>
        <w:bottom w:val="none" w:sz="0" w:space="0" w:color="auto"/>
        <w:right w:val="none" w:sz="0" w:space="0" w:color="auto"/>
      </w:divBdr>
    </w:div>
    <w:div w:id="11609119">
      <w:bodyDiv w:val="1"/>
      <w:marLeft w:val="0"/>
      <w:marRight w:val="0"/>
      <w:marTop w:val="0"/>
      <w:marBottom w:val="0"/>
      <w:divBdr>
        <w:top w:val="none" w:sz="0" w:space="0" w:color="auto"/>
        <w:left w:val="none" w:sz="0" w:space="0" w:color="auto"/>
        <w:bottom w:val="none" w:sz="0" w:space="0" w:color="auto"/>
        <w:right w:val="none" w:sz="0" w:space="0" w:color="auto"/>
      </w:divBdr>
    </w:div>
    <w:div w:id="12727357">
      <w:bodyDiv w:val="1"/>
      <w:marLeft w:val="0"/>
      <w:marRight w:val="0"/>
      <w:marTop w:val="0"/>
      <w:marBottom w:val="0"/>
      <w:divBdr>
        <w:top w:val="none" w:sz="0" w:space="0" w:color="auto"/>
        <w:left w:val="none" w:sz="0" w:space="0" w:color="auto"/>
        <w:bottom w:val="none" w:sz="0" w:space="0" w:color="auto"/>
        <w:right w:val="none" w:sz="0" w:space="0" w:color="auto"/>
      </w:divBdr>
    </w:div>
    <w:div w:id="13315261">
      <w:bodyDiv w:val="1"/>
      <w:marLeft w:val="0"/>
      <w:marRight w:val="0"/>
      <w:marTop w:val="0"/>
      <w:marBottom w:val="0"/>
      <w:divBdr>
        <w:top w:val="none" w:sz="0" w:space="0" w:color="auto"/>
        <w:left w:val="none" w:sz="0" w:space="0" w:color="auto"/>
        <w:bottom w:val="none" w:sz="0" w:space="0" w:color="auto"/>
        <w:right w:val="none" w:sz="0" w:space="0" w:color="auto"/>
      </w:divBdr>
    </w:div>
    <w:div w:id="13773149">
      <w:bodyDiv w:val="1"/>
      <w:marLeft w:val="0"/>
      <w:marRight w:val="0"/>
      <w:marTop w:val="0"/>
      <w:marBottom w:val="0"/>
      <w:divBdr>
        <w:top w:val="none" w:sz="0" w:space="0" w:color="auto"/>
        <w:left w:val="none" w:sz="0" w:space="0" w:color="auto"/>
        <w:bottom w:val="none" w:sz="0" w:space="0" w:color="auto"/>
        <w:right w:val="none" w:sz="0" w:space="0" w:color="auto"/>
      </w:divBdr>
    </w:div>
    <w:div w:id="13776069">
      <w:bodyDiv w:val="1"/>
      <w:marLeft w:val="0"/>
      <w:marRight w:val="0"/>
      <w:marTop w:val="0"/>
      <w:marBottom w:val="0"/>
      <w:divBdr>
        <w:top w:val="none" w:sz="0" w:space="0" w:color="auto"/>
        <w:left w:val="none" w:sz="0" w:space="0" w:color="auto"/>
        <w:bottom w:val="none" w:sz="0" w:space="0" w:color="auto"/>
        <w:right w:val="none" w:sz="0" w:space="0" w:color="auto"/>
      </w:divBdr>
    </w:div>
    <w:div w:id="13844070">
      <w:bodyDiv w:val="1"/>
      <w:marLeft w:val="0"/>
      <w:marRight w:val="0"/>
      <w:marTop w:val="0"/>
      <w:marBottom w:val="0"/>
      <w:divBdr>
        <w:top w:val="none" w:sz="0" w:space="0" w:color="auto"/>
        <w:left w:val="none" w:sz="0" w:space="0" w:color="auto"/>
        <w:bottom w:val="none" w:sz="0" w:space="0" w:color="auto"/>
        <w:right w:val="none" w:sz="0" w:space="0" w:color="auto"/>
      </w:divBdr>
    </w:div>
    <w:div w:id="14499958">
      <w:bodyDiv w:val="1"/>
      <w:marLeft w:val="0"/>
      <w:marRight w:val="0"/>
      <w:marTop w:val="0"/>
      <w:marBottom w:val="0"/>
      <w:divBdr>
        <w:top w:val="none" w:sz="0" w:space="0" w:color="auto"/>
        <w:left w:val="none" w:sz="0" w:space="0" w:color="auto"/>
        <w:bottom w:val="none" w:sz="0" w:space="0" w:color="auto"/>
        <w:right w:val="none" w:sz="0" w:space="0" w:color="auto"/>
      </w:divBdr>
    </w:div>
    <w:div w:id="14890814">
      <w:bodyDiv w:val="1"/>
      <w:marLeft w:val="0"/>
      <w:marRight w:val="0"/>
      <w:marTop w:val="0"/>
      <w:marBottom w:val="0"/>
      <w:divBdr>
        <w:top w:val="none" w:sz="0" w:space="0" w:color="auto"/>
        <w:left w:val="none" w:sz="0" w:space="0" w:color="auto"/>
        <w:bottom w:val="none" w:sz="0" w:space="0" w:color="auto"/>
        <w:right w:val="none" w:sz="0" w:space="0" w:color="auto"/>
      </w:divBdr>
    </w:div>
    <w:div w:id="16783005">
      <w:bodyDiv w:val="1"/>
      <w:marLeft w:val="0"/>
      <w:marRight w:val="0"/>
      <w:marTop w:val="0"/>
      <w:marBottom w:val="0"/>
      <w:divBdr>
        <w:top w:val="none" w:sz="0" w:space="0" w:color="auto"/>
        <w:left w:val="none" w:sz="0" w:space="0" w:color="auto"/>
        <w:bottom w:val="none" w:sz="0" w:space="0" w:color="auto"/>
        <w:right w:val="none" w:sz="0" w:space="0" w:color="auto"/>
      </w:divBdr>
    </w:div>
    <w:div w:id="18356147">
      <w:bodyDiv w:val="1"/>
      <w:marLeft w:val="0"/>
      <w:marRight w:val="0"/>
      <w:marTop w:val="0"/>
      <w:marBottom w:val="0"/>
      <w:divBdr>
        <w:top w:val="none" w:sz="0" w:space="0" w:color="auto"/>
        <w:left w:val="none" w:sz="0" w:space="0" w:color="auto"/>
        <w:bottom w:val="none" w:sz="0" w:space="0" w:color="auto"/>
        <w:right w:val="none" w:sz="0" w:space="0" w:color="auto"/>
      </w:divBdr>
    </w:div>
    <w:div w:id="19672122">
      <w:bodyDiv w:val="1"/>
      <w:marLeft w:val="0"/>
      <w:marRight w:val="0"/>
      <w:marTop w:val="0"/>
      <w:marBottom w:val="0"/>
      <w:divBdr>
        <w:top w:val="none" w:sz="0" w:space="0" w:color="auto"/>
        <w:left w:val="none" w:sz="0" w:space="0" w:color="auto"/>
        <w:bottom w:val="none" w:sz="0" w:space="0" w:color="auto"/>
        <w:right w:val="none" w:sz="0" w:space="0" w:color="auto"/>
      </w:divBdr>
    </w:div>
    <w:div w:id="23096385">
      <w:bodyDiv w:val="1"/>
      <w:marLeft w:val="0"/>
      <w:marRight w:val="0"/>
      <w:marTop w:val="0"/>
      <w:marBottom w:val="0"/>
      <w:divBdr>
        <w:top w:val="none" w:sz="0" w:space="0" w:color="auto"/>
        <w:left w:val="none" w:sz="0" w:space="0" w:color="auto"/>
        <w:bottom w:val="none" w:sz="0" w:space="0" w:color="auto"/>
        <w:right w:val="none" w:sz="0" w:space="0" w:color="auto"/>
      </w:divBdr>
    </w:div>
    <w:div w:id="23097845">
      <w:bodyDiv w:val="1"/>
      <w:marLeft w:val="0"/>
      <w:marRight w:val="0"/>
      <w:marTop w:val="0"/>
      <w:marBottom w:val="0"/>
      <w:divBdr>
        <w:top w:val="none" w:sz="0" w:space="0" w:color="auto"/>
        <w:left w:val="none" w:sz="0" w:space="0" w:color="auto"/>
        <w:bottom w:val="none" w:sz="0" w:space="0" w:color="auto"/>
        <w:right w:val="none" w:sz="0" w:space="0" w:color="auto"/>
      </w:divBdr>
    </w:div>
    <w:div w:id="23406429">
      <w:bodyDiv w:val="1"/>
      <w:marLeft w:val="0"/>
      <w:marRight w:val="0"/>
      <w:marTop w:val="0"/>
      <w:marBottom w:val="0"/>
      <w:divBdr>
        <w:top w:val="none" w:sz="0" w:space="0" w:color="auto"/>
        <w:left w:val="none" w:sz="0" w:space="0" w:color="auto"/>
        <w:bottom w:val="none" w:sz="0" w:space="0" w:color="auto"/>
        <w:right w:val="none" w:sz="0" w:space="0" w:color="auto"/>
      </w:divBdr>
    </w:div>
    <w:div w:id="24411782">
      <w:bodyDiv w:val="1"/>
      <w:marLeft w:val="0"/>
      <w:marRight w:val="0"/>
      <w:marTop w:val="0"/>
      <w:marBottom w:val="0"/>
      <w:divBdr>
        <w:top w:val="none" w:sz="0" w:space="0" w:color="auto"/>
        <w:left w:val="none" w:sz="0" w:space="0" w:color="auto"/>
        <w:bottom w:val="none" w:sz="0" w:space="0" w:color="auto"/>
        <w:right w:val="none" w:sz="0" w:space="0" w:color="auto"/>
      </w:divBdr>
    </w:div>
    <w:div w:id="25765048">
      <w:bodyDiv w:val="1"/>
      <w:marLeft w:val="0"/>
      <w:marRight w:val="0"/>
      <w:marTop w:val="0"/>
      <w:marBottom w:val="0"/>
      <w:divBdr>
        <w:top w:val="none" w:sz="0" w:space="0" w:color="auto"/>
        <w:left w:val="none" w:sz="0" w:space="0" w:color="auto"/>
        <w:bottom w:val="none" w:sz="0" w:space="0" w:color="auto"/>
        <w:right w:val="none" w:sz="0" w:space="0" w:color="auto"/>
      </w:divBdr>
    </w:div>
    <w:div w:id="25915308">
      <w:bodyDiv w:val="1"/>
      <w:marLeft w:val="0"/>
      <w:marRight w:val="0"/>
      <w:marTop w:val="0"/>
      <w:marBottom w:val="0"/>
      <w:divBdr>
        <w:top w:val="none" w:sz="0" w:space="0" w:color="auto"/>
        <w:left w:val="none" w:sz="0" w:space="0" w:color="auto"/>
        <w:bottom w:val="none" w:sz="0" w:space="0" w:color="auto"/>
        <w:right w:val="none" w:sz="0" w:space="0" w:color="auto"/>
      </w:divBdr>
    </w:div>
    <w:div w:id="26412755">
      <w:bodyDiv w:val="1"/>
      <w:marLeft w:val="0"/>
      <w:marRight w:val="0"/>
      <w:marTop w:val="0"/>
      <w:marBottom w:val="0"/>
      <w:divBdr>
        <w:top w:val="none" w:sz="0" w:space="0" w:color="auto"/>
        <w:left w:val="none" w:sz="0" w:space="0" w:color="auto"/>
        <w:bottom w:val="none" w:sz="0" w:space="0" w:color="auto"/>
        <w:right w:val="none" w:sz="0" w:space="0" w:color="auto"/>
      </w:divBdr>
    </w:div>
    <w:div w:id="27225409">
      <w:bodyDiv w:val="1"/>
      <w:marLeft w:val="0"/>
      <w:marRight w:val="0"/>
      <w:marTop w:val="0"/>
      <w:marBottom w:val="0"/>
      <w:divBdr>
        <w:top w:val="none" w:sz="0" w:space="0" w:color="auto"/>
        <w:left w:val="none" w:sz="0" w:space="0" w:color="auto"/>
        <w:bottom w:val="none" w:sz="0" w:space="0" w:color="auto"/>
        <w:right w:val="none" w:sz="0" w:space="0" w:color="auto"/>
      </w:divBdr>
    </w:div>
    <w:div w:id="28068947">
      <w:bodyDiv w:val="1"/>
      <w:marLeft w:val="0"/>
      <w:marRight w:val="0"/>
      <w:marTop w:val="0"/>
      <w:marBottom w:val="0"/>
      <w:divBdr>
        <w:top w:val="none" w:sz="0" w:space="0" w:color="auto"/>
        <w:left w:val="none" w:sz="0" w:space="0" w:color="auto"/>
        <w:bottom w:val="none" w:sz="0" w:space="0" w:color="auto"/>
        <w:right w:val="none" w:sz="0" w:space="0" w:color="auto"/>
      </w:divBdr>
    </w:div>
    <w:div w:id="28456458">
      <w:bodyDiv w:val="1"/>
      <w:marLeft w:val="0"/>
      <w:marRight w:val="0"/>
      <w:marTop w:val="0"/>
      <w:marBottom w:val="0"/>
      <w:divBdr>
        <w:top w:val="none" w:sz="0" w:space="0" w:color="auto"/>
        <w:left w:val="none" w:sz="0" w:space="0" w:color="auto"/>
        <w:bottom w:val="none" w:sz="0" w:space="0" w:color="auto"/>
        <w:right w:val="none" w:sz="0" w:space="0" w:color="auto"/>
      </w:divBdr>
    </w:div>
    <w:div w:id="28530930">
      <w:bodyDiv w:val="1"/>
      <w:marLeft w:val="0"/>
      <w:marRight w:val="0"/>
      <w:marTop w:val="0"/>
      <w:marBottom w:val="0"/>
      <w:divBdr>
        <w:top w:val="none" w:sz="0" w:space="0" w:color="auto"/>
        <w:left w:val="none" w:sz="0" w:space="0" w:color="auto"/>
        <w:bottom w:val="none" w:sz="0" w:space="0" w:color="auto"/>
        <w:right w:val="none" w:sz="0" w:space="0" w:color="auto"/>
      </w:divBdr>
    </w:div>
    <w:div w:id="30344476">
      <w:bodyDiv w:val="1"/>
      <w:marLeft w:val="0"/>
      <w:marRight w:val="0"/>
      <w:marTop w:val="0"/>
      <w:marBottom w:val="0"/>
      <w:divBdr>
        <w:top w:val="none" w:sz="0" w:space="0" w:color="auto"/>
        <w:left w:val="none" w:sz="0" w:space="0" w:color="auto"/>
        <w:bottom w:val="none" w:sz="0" w:space="0" w:color="auto"/>
        <w:right w:val="none" w:sz="0" w:space="0" w:color="auto"/>
      </w:divBdr>
    </w:div>
    <w:div w:id="30690266">
      <w:bodyDiv w:val="1"/>
      <w:marLeft w:val="0"/>
      <w:marRight w:val="0"/>
      <w:marTop w:val="0"/>
      <w:marBottom w:val="0"/>
      <w:divBdr>
        <w:top w:val="none" w:sz="0" w:space="0" w:color="auto"/>
        <w:left w:val="none" w:sz="0" w:space="0" w:color="auto"/>
        <w:bottom w:val="none" w:sz="0" w:space="0" w:color="auto"/>
        <w:right w:val="none" w:sz="0" w:space="0" w:color="auto"/>
      </w:divBdr>
    </w:div>
    <w:div w:id="30737081">
      <w:bodyDiv w:val="1"/>
      <w:marLeft w:val="0"/>
      <w:marRight w:val="0"/>
      <w:marTop w:val="0"/>
      <w:marBottom w:val="0"/>
      <w:divBdr>
        <w:top w:val="none" w:sz="0" w:space="0" w:color="auto"/>
        <w:left w:val="none" w:sz="0" w:space="0" w:color="auto"/>
        <w:bottom w:val="none" w:sz="0" w:space="0" w:color="auto"/>
        <w:right w:val="none" w:sz="0" w:space="0" w:color="auto"/>
      </w:divBdr>
    </w:div>
    <w:div w:id="31812233">
      <w:bodyDiv w:val="1"/>
      <w:marLeft w:val="0"/>
      <w:marRight w:val="0"/>
      <w:marTop w:val="0"/>
      <w:marBottom w:val="0"/>
      <w:divBdr>
        <w:top w:val="none" w:sz="0" w:space="0" w:color="auto"/>
        <w:left w:val="none" w:sz="0" w:space="0" w:color="auto"/>
        <w:bottom w:val="none" w:sz="0" w:space="0" w:color="auto"/>
        <w:right w:val="none" w:sz="0" w:space="0" w:color="auto"/>
      </w:divBdr>
    </w:div>
    <w:div w:id="32316032">
      <w:bodyDiv w:val="1"/>
      <w:marLeft w:val="0"/>
      <w:marRight w:val="0"/>
      <w:marTop w:val="0"/>
      <w:marBottom w:val="0"/>
      <w:divBdr>
        <w:top w:val="none" w:sz="0" w:space="0" w:color="auto"/>
        <w:left w:val="none" w:sz="0" w:space="0" w:color="auto"/>
        <w:bottom w:val="none" w:sz="0" w:space="0" w:color="auto"/>
        <w:right w:val="none" w:sz="0" w:space="0" w:color="auto"/>
      </w:divBdr>
    </w:div>
    <w:div w:id="33314488">
      <w:bodyDiv w:val="1"/>
      <w:marLeft w:val="0"/>
      <w:marRight w:val="0"/>
      <w:marTop w:val="0"/>
      <w:marBottom w:val="0"/>
      <w:divBdr>
        <w:top w:val="none" w:sz="0" w:space="0" w:color="auto"/>
        <w:left w:val="none" w:sz="0" w:space="0" w:color="auto"/>
        <w:bottom w:val="none" w:sz="0" w:space="0" w:color="auto"/>
        <w:right w:val="none" w:sz="0" w:space="0" w:color="auto"/>
      </w:divBdr>
    </w:div>
    <w:div w:id="34084868">
      <w:bodyDiv w:val="1"/>
      <w:marLeft w:val="0"/>
      <w:marRight w:val="0"/>
      <w:marTop w:val="0"/>
      <w:marBottom w:val="0"/>
      <w:divBdr>
        <w:top w:val="none" w:sz="0" w:space="0" w:color="auto"/>
        <w:left w:val="none" w:sz="0" w:space="0" w:color="auto"/>
        <w:bottom w:val="none" w:sz="0" w:space="0" w:color="auto"/>
        <w:right w:val="none" w:sz="0" w:space="0" w:color="auto"/>
      </w:divBdr>
    </w:div>
    <w:div w:id="34233183">
      <w:bodyDiv w:val="1"/>
      <w:marLeft w:val="0"/>
      <w:marRight w:val="0"/>
      <w:marTop w:val="0"/>
      <w:marBottom w:val="0"/>
      <w:divBdr>
        <w:top w:val="none" w:sz="0" w:space="0" w:color="auto"/>
        <w:left w:val="none" w:sz="0" w:space="0" w:color="auto"/>
        <w:bottom w:val="none" w:sz="0" w:space="0" w:color="auto"/>
        <w:right w:val="none" w:sz="0" w:space="0" w:color="auto"/>
      </w:divBdr>
    </w:div>
    <w:div w:id="35088538">
      <w:bodyDiv w:val="1"/>
      <w:marLeft w:val="0"/>
      <w:marRight w:val="0"/>
      <w:marTop w:val="0"/>
      <w:marBottom w:val="0"/>
      <w:divBdr>
        <w:top w:val="none" w:sz="0" w:space="0" w:color="auto"/>
        <w:left w:val="none" w:sz="0" w:space="0" w:color="auto"/>
        <w:bottom w:val="none" w:sz="0" w:space="0" w:color="auto"/>
        <w:right w:val="none" w:sz="0" w:space="0" w:color="auto"/>
      </w:divBdr>
    </w:div>
    <w:div w:id="35546350">
      <w:bodyDiv w:val="1"/>
      <w:marLeft w:val="0"/>
      <w:marRight w:val="0"/>
      <w:marTop w:val="0"/>
      <w:marBottom w:val="0"/>
      <w:divBdr>
        <w:top w:val="none" w:sz="0" w:space="0" w:color="auto"/>
        <w:left w:val="none" w:sz="0" w:space="0" w:color="auto"/>
        <w:bottom w:val="none" w:sz="0" w:space="0" w:color="auto"/>
        <w:right w:val="none" w:sz="0" w:space="0" w:color="auto"/>
      </w:divBdr>
    </w:div>
    <w:div w:id="36665961">
      <w:bodyDiv w:val="1"/>
      <w:marLeft w:val="0"/>
      <w:marRight w:val="0"/>
      <w:marTop w:val="0"/>
      <w:marBottom w:val="0"/>
      <w:divBdr>
        <w:top w:val="none" w:sz="0" w:space="0" w:color="auto"/>
        <w:left w:val="none" w:sz="0" w:space="0" w:color="auto"/>
        <w:bottom w:val="none" w:sz="0" w:space="0" w:color="auto"/>
        <w:right w:val="none" w:sz="0" w:space="0" w:color="auto"/>
      </w:divBdr>
    </w:div>
    <w:div w:id="37241756">
      <w:bodyDiv w:val="1"/>
      <w:marLeft w:val="0"/>
      <w:marRight w:val="0"/>
      <w:marTop w:val="0"/>
      <w:marBottom w:val="0"/>
      <w:divBdr>
        <w:top w:val="none" w:sz="0" w:space="0" w:color="auto"/>
        <w:left w:val="none" w:sz="0" w:space="0" w:color="auto"/>
        <w:bottom w:val="none" w:sz="0" w:space="0" w:color="auto"/>
        <w:right w:val="none" w:sz="0" w:space="0" w:color="auto"/>
      </w:divBdr>
    </w:div>
    <w:div w:id="38016149">
      <w:bodyDiv w:val="1"/>
      <w:marLeft w:val="0"/>
      <w:marRight w:val="0"/>
      <w:marTop w:val="0"/>
      <w:marBottom w:val="0"/>
      <w:divBdr>
        <w:top w:val="none" w:sz="0" w:space="0" w:color="auto"/>
        <w:left w:val="none" w:sz="0" w:space="0" w:color="auto"/>
        <w:bottom w:val="none" w:sz="0" w:space="0" w:color="auto"/>
        <w:right w:val="none" w:sz="0" w:space="0" w:color="auto"/>
      </w:divBdr>
    </w:div>
    <w:div w:id="39016924">
      <w:bodyDiv w:val="1"/>
      <w:marLeft w:val="0"/>
      <w:marRight w:val="0"/>
      <w:marTop w:val="0"/>
      <w:marBottom w:val="0"/>
      <w:divBdr>
        <w:top w:val="none" w:sz="0" w:space="0" w:color="auto"/>
        <w:left w:val="none" w:sz="0" w:space="0" w:color="auto"/>
        <w:bottom w:val="none" w:sz="0" w:space="0" w:color="auto"/>
        <w:right w:val="none" w:sz="0" w:space="0" w:color="auto"/>
      </w:divBdr>
    </w:div>
    <w:div w:id="39793895">
      <w:bodyDiv w:val="1"/>
      <w:marLeft w:val="0"/>
      <w:marRight w:val="0"/>
      <w:marTop w:val="0"/>
      <w:marBottom w:val="0"/>
      <w:divBdr>
        <w:top w:val="none" w:sz="0" w:space="0" w:color="auto"/>
        <w:left w:val="none" w:sz="0" w:space="0" w:color="auto"/>
        <w:bottom w:val="none" w:sz="0" w:space="0" w:color="auto"/>
        <w:right w:val="none" w:sz="0" w:space="0" w:color="auto"/>
      </w:divBdr>
    </w:div>
    <w:div w:id="39866964">
      <w:bodyDiv w:val="1"/>
      <w:marLeft w:val="0"/>
      <w:marRight w:val="0"/>
      <w:marTop w:val="0"/>
      <w:marBottom w:val="0"/>
      <w:divBdr>
        <w:top w:val="none" w:sz="0" w:space="0" w:color="auto"/>
        <w:left w:val="none" w:sz="0" w:space="0" w:color="auto"/>
        <w:bottom w:val="none" w:sz="0" w:space="0" w:color="auto"/>
        <w:right w:val="none" w:sz="0" w:space="0" w:color="auto"/>
      </w:divBdr>
    </w:div>
    <w:div w:id="39938001">
      <w:bodyDiv w:val="1"/>
      <w:marLeft w:val="0"/>
      <w:marRight w:val="0"/>
      <w:marTop w:val="0"/>
      <w:marBottom w:val="0"/>
      <w:divBdr>
        <w:top w:val="none" w:sz="0" w:space="0" w:color="auto"/>
        <w:left w:val="none" w:sz="0" w:space="0" w:color="auto"/>
        <w:bottom w:val="none" w:sz="0" w:space="0" w:color="auto"/>
        <w:right w:val="none" w:sz="0" w:space="0" w:color="auto"/>
      </w:divBdr>
    </w:div>
    <w:div w:id="41247769">
      <w:bodyDiv w:val="1"/>
      <w:marLeft w:val="0"/>
      <w:marRight w:val="0"/>
      <w:marTop w:val="0"/>
      <w:marBottom w:val="0"/>
      <w:divBdr>
        <w:top w:val="none" w:sz="0" w:space="0" w:color="auto"/>
        <w:left w:val="none" w:sz="0" w:space="0" w:color="auto"/>
        <w:bottom w:val="none" w:sz="0" w:space="0" w:color="auto"/>
        <w:right w:val="none" w:sz="0" w:space="0" w:color="auto"/>
      </w:divBdr>
    </w:div>
    <w:div w:id="41752619">
      <w:bodyDiv w:val="1"/>
      <w:marLeft w:val="0"/>
      <w:marRight w:val="0"/>
      <w:marTop w:val="0"/>
      <w:marBottom w:val="0"/>
      <w:divBdr>
        <w:top w:val="none" w:sz="0" w:space="0" w:color="auto"/>
        <w:left w:val="none" w:sz="0" w:space="0" w:color="auto"/>
        <w:bottom w:val="none" w:sz="0" w:space="0" w:color="auto"/>
        <w:right w:val="none" w:sz="0" w:space="0" w:color="auto"/>
      </w:divBdr>
    </w:div>
    <w:div w:id="43066445">
      <w:bodyDiv w:val="1"/>
      <w:marLeft w:val="0"/>
      <w:marRight w:val="0"/>
      <w:marTop w:val="0"/>
      <w:marBottom w:val="0"/>
      <w:divBdr>
        <w:top w:val="none" w:sz="0" w:space="0" w:color="auto"/>
        <w:left w:val="none" w:sz="0" w:space="0" w:color="auto"/>
        <w:bottom w:val="none" w:sz="0" w:space="0" w:color="auto"/>
        <w:right w:val="none" w:sz="0" w:space="0" w:color="auto"/>
      </w:divBdr>
    </w:div>
    <w:div w:id="52047539">
      <w:bodyDiv w:val="1"/>
      <w:marLeft w:val="0"/>
      <w:marRight w:val="0"/>
      <w:marTop w:val="0"/>
      <w:marBottom w:val="0"/>
      <w:divBdr>
        <w:top w:val="none" w:sz="0" w:space="0" w:color="auto"/>
        <w:left w:val="none" w:sz="0" w:space="0" w:color="auto"/>
        <w:bottom w:val="none" w:sz="0" w:space="0" w:color="auto"/>
        <w:right w:val="none" w:sz="0" w:space="0" w:color="auto"/>
      </w:divBdr>
    </w:div>
    <w:div w:id="53160390">
      <w:bodyDiv w:val="1"/>
      <w:marLeft w:val="0"/>
      <w:marRight w:val="0"/>
      <w:marTop w:val="0"/>
      <w:marBottom w:val="0"/>
      <w:divBdr>
        <w:top w:val="none" w:sz="0" w:space="0" w:color="auto"/>
        <w:left w:val="none" w:sz="0" w:space="0" w:color="auto"/>
        <w:bottom w:val="none" w:sz="0" w:space="0" w:color="auto"/>
        <w:right w:val="none" w:sz="0" w:space="0" w:color="auto"/>
      </w:divBdr>
    </w:div>
    <w:div w:id="53479705">
      <w:bodyDiv w:val="1"/>
      <w:marLeft w:val="0"/>
      <w:marRight w:val="0"/>
      <w:marTop w:val="0"/>
      <w:marBottom w:val="0"/>
      <w:divBdr>
        <w:top w:val="none" w:sz="0" w:space="0" w:color="auto"/>
        <w:left w:val="none" w:sz="0" w:space="0" w:color="auto"/>
        <w:bottom w:val="none" w:sz="0" w:space="0" w:color="auto"/>
        <w:right w:val="none" w:sz="0" w:space="0" w:color="auto"/>
      </w:divBdr>
    </w:div>
    <w:div w:id="56053973">
      <w:bodyDiv w:val="1"/>
      <w:marLeft w:val="0"/>
      <w:marRight w:val="0"/>
      <w:marTop w:val="0"/>
      <w:marBottom w:val="0"/>
      <w:divBdr>
        <w:top w:val="none" w:sz="0" w:space="0" w:color="auto"/>
        <w:left w:val="none" w:sz="0" w:space="0" w:color="auto"/>
        <w:bottom w:val="none" w:sz="0" w:space="0" w:color="auto"/>
        <w:right w:val="none" w:sz="0" w:space="0" w:color="auto"/>
      </w:divBdr>
    </w:div>
    <w:div w:id="56781105">
      <w:bodyDiv w:val="1"/>
      <w:marLeft w:val="0"/>
      <w:marRight w:val="0"/>
      <w:marTop w:val="0"/>
      <w:marBottom w:val="0"/>
      <w:divBdr>
        <w:top w:val="none" w:sz="0" w:space="0" w:color="auto"/>
        <w:left w:val="none" w:sz="0" w:space="0" w:color="auto"/>
        <w:bottom w:val="none" w:sz="0" w:space="0" w:color="auto"/>
        <w:right w:val="none" w:sz="0" w:space="0" w:color="auto"/>
      </w:divBdr>
    </w:div>
    <w:div w:id="57175553">
      <w:bodyDiv w:val="1"/>
      <w:marLeft w:val="0"/>
      <w:marRight w:val="0"/>
      <w:marTop w:val="0"/>
      <w:marBottom w:val="0"/>
      <w:divBdr>
        <w:top w:val="none" w:sz="0" w:space="0" w:color="auto"/>
        <w:left w:val="none" w:sz="0" w:space="0" w:color="auto"/>
        <w:bottom w:val="none" w:sz="0" w:space="0" w:color="auto"/>
        <w:right w:val="none" w:sz="0" w:space="0" w:color="auto"/>
      </w:divBdr>
    </w:div>
    <w:div w:id="58286506">
      <w:bodyDiv w:val="1"/>
      <w:marLeft w:val="0"/>
      <w:marRight w:val="0"/>
      <w:marTop w:val="0"/>
      <w:marBottom w:val="0"/>
      <w:divBdr>
        <w:top w:val="none" w:sz="0" w:space="0" w:color="auto"/>
        <w:left w:val="none" w:sz="0" w:space="0" w:color="auto"/>
        <w:bottom w:val="none" w:sz="0" w:space="0" w:color="auto"/>
        <w:right w:val="none" w:sz="0" w:space="0" w:color="auto"/>
      </w:divBdr>
    </w:div>
    <w:div w:id="58604208">
      <w:bodyDiv w:val="1"/>
      <w:marLeft w:val="0"/>
      <w:marRight w:val="0"/>
      <w:marTop w:val="0"/>
      <w:marBottom w:val="0"/>
      <w:divBdr>
        <w:top w:val="none" w:sz="0" w:space="0" w:color="auto"/>
        <w:left w:val="none" w:sz="0" w:space="0" w:color="auto"/>
        <w:bottom w:val="none" w:sz="0" w:space="0" w:color="auto"/>
        <w:right w:val="none" w:sz="0" w:space="0" w:color="auto"/>
      </w:divBdr>
    </w:div>
    <w:div w:id="60711413">
      <w:bodyDiv w:val="1"/>
      <w:marLeft w:val="0"/>
      <w:marRight w:val="0"/>
      <w:marTop w:val="0"/>
      <w:marBottom w:val="0"/>
      <w:divBdr>
        <w:top w:val="none" w:sz="0" w:space="0" w:color="auto"/>
        <w:left w:val="none" w:sz="0" w:space="0" w:color="auto"/>
        <w:bottom w:val="none" w:sz="0" w:space="0" w:color="auto"/>
        <w:right w:val="none" w:sz="0" w:space="0" w:color="auto"/>
      </w:divBdr>
    </w:div>
    <w:div w:id="61149602">
      <w:bodyDiv w:val="1"/>
      <w:marLeft w:val="0"/>
      <w:marRight w:val="0"/>
      <w:marTop w:val="0"/>
      <w:marBottom w:val="0"/>
      <w:divBdr>
        <w:top w:val="none" w:sz="0" w:space="0" w:color="auto"/>
        <w:left w:val="none" w:sz="0" w:space="0" w:color="auto"/>
        <w:bottom w:val="none" w:sz="0" w:space="0" w:color="auto"/>
        <w:right w:val="none" w:sz="0" w:space="0" w:color="auto"/>
      </w:divBdr>
    </w:div>
    <w:div w:id="61680605">
      <w:bodyDiv w:val="1"/>
      <w:marLeft w:val="0"/>
      <w:marRight w:val="0"/>
      <w:marTop w:val="0"/>
      <w:marBottom w:val="0"/>
      <w:divBdr>
        <w:top w:val="none" w:sz="0" w:space="0" w:color="auto"/>
        <w:left w:val="none" w:sz="0" w:space="0" w:color="auto"/>
        <w:bottom w:val="none" w:sz="0" w:space="0" w:color="auto"/>
        <w:right w:val="none" w:sz="0" w:space="0" w:color="auto"/>
      </w:divBdr>
    </w:div>
    <w:div w:id="62073854">
      <w:bodyDiv w:val="1"/>
      <w:marLeft w:val="0"/>
      <w:marRight w:val="0"/>
      <w:marTop w:val="0"/>
      <w:marBottom w:val="0"/>
      <w:divBdr>
        <w:top w:val="none" w:sz="0" w:space="0" w:color="auto"/>
        <w:left w:val="none" w:sz="0" w:space="0" w:color="auto"/>
        <w:bottom w:val="none" w:sz="0" w:space="0" w:color="auto"/>
        <w:right w:val="none" w:sz="0" w:space="0" w:color="auto"/>
      </w:divBdr>
    </w:div>
    <w:div w:id="62144233">
      <w:bodyDiv w:val="1"/>
      <w:marLeft w:val="0"/>
      <w:marRight w:val="0"/>
      <w:marTop w:val="0"/>
      <w:marBottom w:val="0"/>
      <w:divBdr>
        <w:top w:val="none" w:sz="0" w:space="0" w:color="auto"/>
        <w:left w:val="none" w:sz="0" w:space="0" w:color="auto"/>
        <w:bottom w:val="none" w:sz="0" w:space="0" w:color="auto"/>
        <w:right w:val="none" w:sz="0" w:space="0" w:color="auto"/>
      </w:divBdr>
    </w:div>
    <w:div w:id="62682615">
      <w:bodyDiv w:val="1"/>
      <w:marLeft w:val="0"/>
      <w:marRight w:val="0"/>
      <w:marTop w:val="0"/>
      <w:marBottom w:val="0"/>
      <w:divBdr>
        <w:top w:val="none" w:sz="0" w:space="0" w:color="auto"/>
        <w:left w:val="none" w:sz="0" w:space="0" w:color="auto"/>
        <w:bottom w:val="none" w:sz="0" w:space="0" w:color="auto"/>
        <w:right w:val="none" w:sz="0" w:space="0" w:color="auto"/>
      </w:divBdr>
    </w:div>
    <w:div w:id="63264964">
      <w:bodyDiv w:val="1"/>
      <w:marLeft w:val="0"/>
      <w:marRight w:val="0"/>
      <w:marTop w:val="0"/>
      <w:marBottom w:val="0"/>
      <w:divBdr>
        <w:top w:val="none" w:sz="0" w:space="0" w:color="auto"/>
        <w:left w:val="none" w:sz="0" w:space="0" w:color="auto"/>
        <w:bottom w:val="none" w:sz="0" w:space="0" w:color="auto"/>
        <w:right w:val="none" w:sz="0" w:space="0" w:color="auto"/>
      </w:divBdr>
    </w:div>
    <w:div w:id="63454229">
      <w:bodyDiv w:val="1"/>
      <w:marLeft w:val="0"/>
      <w:marRight w:val="0"/>
      <w:marTop w:val="0"/>
      <w:marBottom w:val="0"/>
      <w:divBdr>
        <w:top w:val="none" w:sz="0" w:space="0" w:color="auto"/>
        <w:left w:val="none" w:sz="0" w:space="0" w:color="auto"/>
        <w:bottom w:val="none" w:sz="0" w:space="0" w:color="auto"/>
        <w:right w:val="none" w:sz="0" w:space="0" w:color="auto"/>
      </w:divBdr>
    </w:div>
    <w:div w:id="64374528">
      <w:bodyDiv w:val="1"/>
      <w:marLeft w:val="0"/>
      <w:marRight w:val="0"/>
      <w:marTop w:val="0"/>
      <w:marBottom w:val="0"/>
      <w:divBdr>
        <w:top w:val="none" w:sz="0" w:space="0" w:color="auto"/>
        <w:left w:val="none" w:sz="0" w:space="0" w:color="auto"/>
        <w:bottom w:val="none" w:sz="0" w:space="0" w:color="auto"/>
        <w:right w:val="none" w:sz="0" w:space="0" w:color="auto"/>
      </w:divBdr>
    </w:div>
    <w:div w:id="68116639">
      <w:bodyDiv w:val="1"/>
      <w:marLeft w:val="0"/>
      <w:marRight w:val="0"/>
      <w:marTop w:val="0"/>
      <w:marBottom w:val="0"/>
      <w:divBdr>
        <w:top w:val="none" w:sz="0" w:space="0" w:color="auto"/>
        <w:left w:val="none" w:sz="0" w:space="0" w:color="auto"/>
        <w:bottom w:val="none" w:sz="0" w:space="0" w:color="auto"/>
        <w:right w:val="none" w:sz="0" w:space="0" w:color="auto"/>
      </w:divBdr>
    </w:div>
    <w:div w:id="68234723">
      <w:bodyDiv w:val="1"/>
      <w:marLeft w:val="0"/>
      <w:marRight w:val="0"/>
      <w:marTop w:val="0"/>
      <w:marBottom w:val="0"/>
      <w:divBdr>
        <w:top w:val="none" w:sz="0" w:space="0" w:color="auto"/>
        <w:left w:val="none" w:sz="0" w:space="0" w:color="auto"/>
        <w:bottom w:val="none" w:sz="0" w:space="0" w:color="auto"/>
        <w:right w:val="none" w:sz="0" w:space="0" w:color="auto"/>
      </w:divBdr>
    </w:div>
    <w:div w:id="69426615">
      <w:bodyDiv w:val="1"/>
      <w:marLeft w:val="0"/>
      <w:marRight w:val="0"/>
      <w:marTop w:val="0"/>
      <w:marBottom w:val="0"/>
      <w:divBdr>
        <w:top w:val="none" w:sz="0" w:space="0" w:color="auto"/>
        <w:left w:val="none" w:sz="0" w:space="0" w:color="auto"/>
        <w:bottom w:val="none" w:sz="0" w:space="0" w:color="auto"/>
        <w:right w:val="none" w:sz="0" w:space="0" w:color="auto"/>
      </w:divBdr>
    </w:div>
    <w:div w:id="70204197">
      <w:bodyDiv w:val="1"/>
      <w:marLeft w:val="0"/>
      <w:marRight w:val="0"/>
      <w:marTop w:val="0"/>
      <w:marBottom w:val="0"/>
      <w:divBdr>
        <w:top w:val="none" w:sz="0" w:space="0" w:color="auto"/>
        <w:left w:val="none" w:sz="0" w:space="0" w:color="auto"/>
        <w:bottom w:val="none" w:sz="0" w:space="0" w:color="auto"/>
        <w:right w:val="none" w:sz="0" w:space="0" w:color="auto"/>
      </w:divBdr>
    </w:div>
    <w:div w:id="70589377">
      <w:bodyDiv w:val="1"/>
      <w:marLeft w:val="0"/>
      <w:marRight w:val="0"/>
      <w:marTop w:val="0"/>
      <w:marBottom w:val="0"/>
      <w:divBdr>
        <w:top w:val="none" w:sz="0" w:space="0" w:color="auto"/>
        <w:left w:val="none" w:sz="0" w:space="0" w:color="auto"/>
        <w:bottom w:val="none" w:sz="0" w:space="0" w:color="auto"/>
        <w:right w:val="none" w:sz="0" w:space="0" w:color="auto"/>
      </w:divBdr>
    </w:div>
    <w:div w:id="72170079">
      <w:bodyDiv w:val="1"/>
      <w:marLeft w:val="0"/>
      <w:marRight w:val="0"/>
      <w:marTop w:val="0"/>
      <w:marBottom w:val="0"/>
      <w:divBdr>
        <w:top w:val="none" w:sz="0" w:space="0" w:color="auto"/>
        <w:left w:val="none" w:sz="0" w:space="0" w:color="auto"/>
        <w:bottom w:val="none" w:sz="0" w:space="0" w:color="auto"/>
        <w:right w:val="none" w:sz="0" w:space="0" w:color="auto"/>
      </w:divBdr>
    </w:div>
    <w:div w:id="73548945">
      <w:bodyDiv w:val="1"/>
      <w:marLeft w:val="0"/>
      <w:marRight w:val="0"/>
      <w:marTop w:val="0"/>
      <w:marBottom w:val="0"/>
      <w:divBdr>
        <w:top w:val="none" w:sz="0" w:space="0" w:color="auto"/>
        <w:left w:val="none" w:sz="0" w:space="0" w:color="auto"/>
        <w:bottom w:val="none" w:sz="0" w:space="0" w:color="auto"/>
        <w:right w:val="none" w:sz="0" w:space="0" w:color="auto"/>
      </w:divBdr>
    </w:div>
    <w:div w:id="74910463">
      <w:bodyDiv w:val="1"/>
      <w:marLeft w:val="0"/>
      <w:marRight w:val="0"/>
      <w:marTop w:val="0"/>
      <w:marBottom w:val="0"/>
      <w:divBdr>
        <w:top w:val="none" w:sz="0" w:space="0" w:color="auto"/>
        <w:left w:val="none" w:sz="0" w:space="0" w:color="auto"/>
        <w:bottom w:val="none" w:sz="0" w:space="0" w:color="auto"/>
        <w:right w:val="none" w:sz="0" w:space="0" w:color="auto"/>
      </w:divBdr>
    </w:div>
    <w:div w:id="74938192">
      <w:bodyDiv w:val="1"/>
      <w:marLeft w:val="0"/>
      <w:marRight w:val="0"/>
      <w:marTop w:val="0"/>
      <w:marBottom w:val="0"/>
      <w:divBdr>
        <w:top w:val="none" w:sz="0" w:space="0" w:color="auto"/>
        <w:left w:val="none" w:sz="0" w:space="0" w:color="auto"/>
        <w:bottom w:val="none" w:sz="0" w:space="0" w:color="auto"/>
        <w:right w:val="none" w:sz="0" w:space="0" w:color="auto"/>
      </w:divBdr>
    </w:div>
    <w:div w:id="75052213">
      <w:bodyDiv w:val="1"/>
      <w:marLeft w:val="0"/>
      <w:marRight w:val="0"/>
      <w:marTop w:val="0"/>
      <w:marBottom w:val="0"/>
      <w:divBdr>
        <w:top w:val="none" w:sz="0" w:space="0" w:color="auto"/>
        <w:left w:val="none" w:sz="0" w:space="0" w:color="auto"/>
        <w:bottom w:val="none" w:sz="0" w:space="0" w:color="auto"/>
        <w:right w:val="none" w:sz="0" w:space="0" w:color="auto"/>
      </w:divBdr>
    </w:div>
    <w:div w:id="76635173">
      <w:bodyDiv w:val="1"/>
      <w:marLeft w:val="0"/>
      <w:marRight w:val="0"/>
      <w:marTop w:val="0"/>
      <w:marBottom w:val="0"/>
      <w:divBdr>
        <w:top w:val="none" w:sz="0" w:space="0" w:color="auto"/>
        <w:left w:val="none" w:sz="0" w:space="0" w:color="auto"/>
        <w:bottom w:val="none" w:sz="0" w:space="0" w:color="auto"/>
        <w:right w:val="none" w:sz="0" w:space="0" w:color="auto"/>
      </w:divBdr>
    </w:div>
    <w:div w:id="76829188">
      <w:bodyDiv w:val="1"/>
      <w:marLeft w:val="0"/>
      <w:marRight w:val="0"/>
      <w:marTop w:val="0"/>
      <w:marBottom w:val="0"/>
      <w:divBdr>
        <w:top w:val="none" w:sz="0" w:space="0" w:color="auto"/>
        <w:left w:val="none" w:sz="0" w:space="0" w:color="auto"/>
        <w:bottom w:val="none" w:sz="0" w:space="0" w:color="auto"/>
        <w:right w:val="none" w:sz="0" w:space="0" w:color="auto"/>
      </w:divBdr>
    </w:div>
    <w:div w:id="77756505">
      <w:bodyDiv w:val="1"/>
      <w:marLeft w:val="0"/>
      <w:marRight w:val="0"/>
      <w:marTop w:val="0"/>
      <w:marBottom w:val="0"/>
      <w:divBdr>
        <w:top w:val="none" w:sz="0" w:space="0" w:color="auto"/>
        <w:left w:val="none" w:sz="0" w:space="0" w:color="auto"/>
        <w:bottom w:val="none" w:sz="0" w:space="0" w:color="auto"/>
        <w:right w:val="none" w:sz="0" w:space="0" w:color="auto"/>
      </w:divBdr>
    </w:div>
    <w:div w:id="78214716">
      <w:bodyDiv w:val="1"/>
      <w:marLeft w:val="0"/>
      <w:marRight w:val="0"/>
      <w:marTop w:val="0"/>
      <w:marBottom w:val="0"/>
      <w:divBdr>
        <w:top w:val="none" w:sz="0" w:space="0" w:color="auto"/>
        <w:left w:val="none" w:sz="0" w:space="0" w:color="auto"/>
        <w:bottom w:val="none" w:sz="0" w:space="0" w:color="auto"/>
        <w:right w:val="none" w:sz="0" w:space="0" w:color="auto"/>
      </w:divBdr>
    </w:div>
    <w:div w:id="78910163">
      <w:bodyDiv w:val="1"/>
      <w:marLeft w:val="0"/>
      <w:marRight w:val="0"/>
      <w:marTop w:val="0"/>
      <w:marBottom w:val="0"/>
      <w:divBdr>
        <w:top w:val="none" w:sz="0" w:space="0" w:color="auto"/>
        <w:left w:val="none" w:sz="0" w:space="0" w:color="auto"/>
        <w:bottom w:val="none" w:sz="0" w:space="0" w:color="auto"/>
        <w:right w:val="none" w:sz="0" w:space="0" w:color="auto"/>
      </w:divBdr>
    </w:div>
    <w:div w:id="78916577">
      <w:bodyDiv w:val="1"/>
      <w:marLeft w:val="0"/>
      <w:marRight w:val="0"/>
      <w:marTop w:val="0"/>
      <w:marBottom w:val="0"/>
      <w:divBdr>
        <w:top w:val="none" w:sz="0" w:space="0" w:color="auto"/>
        <w:left w:val="none" w:sz="0" w:space="0" w:color="auto"/>
        <w:bottom w:val="none" w:sz="0" w:space="0" w:color="auto"/>
        <w:right w:val="none" w:sz="0" w:space="0" w:color="auto"/>
      </w:divBdr>
    </w:div>
    <w:div w:id="80565715">
      <w:bodyDiv w:val="1"/>
      <w:marLeft w:val="0"/>
      <w:marRight w:val="0"/>
      <w:marTop w:val="0"/>
      <w:marBottom w:val="0"/>
      <w:divBdr>
        <w:top w:val="none" w:sz="0" w:space="0" w:color="auto"/>
        <w:left w:val="none" w:sz="0" w:space="0" w:color="auto"/>
        <w:bottom w:val="none" w:sz="0" w:space="0" w:color="auto"/>
        <w:right w:val="none" w:sz="0" w:space="0" w:color="auto"/>
      </w:divBdr>
    </w:div>
    <w:div w:id="81221780">
      <w:bodyDiv w:val="1"/>
      <w:marLeft w:val="0"/>
      <w:marRight w:val="0"/>
      <w:marTop w:val="0"/>
      <w:marBottom w:val="0"/>
      <w:divBdr>
        <w:top w:val="none" w:sz="0" w:space="0" w:color="auto"/>
        <w:left w:val="none" w:sz="0" w:space="0" w:color="auto"/>
        <w:bottom w:val="none" w:sz="0" w:space="0" w:color="auto"/>
        <w:right w:val="none" w:sz="0" w:space="0" w:color="auto"/>
      </w:divBdr>
    </w:div>
    <w:div w:id="81874077">
      <w:bodyDiv w:val="1"/>
      <w:marLeft w:val="0"/>
      <w:marRight w:val="0"/>
      <w:marTop w:val="0"/>
      <w:marBottom w:val="0"/>
      <w:divBdr>
        <w:top w:val="none" w:sz="0" w:space="0" w:color="auto"/>
        <w:left w:val="none" w:sz="0" w:space="0" w:color="auto"/>
        <w:bottom w:val="none" w:sz="0" w:space="0" w:color="auto"/>
        <w:right w:val="none" w:sz="0" w:space="0" w:color="auto"/>
      </w:divBdr>
    </w:div>
    <w:div w:id="81921467">
      <w:bodyDiv w:val="1"/>
      <w:marLeft w:val="0"/>
      <w:marRight w:val="0"/>
      <w:marTop w:val="0"/>
      <w:marBottom w:val="0"/>
      <w:divBdr>
        <w:top w:val="none" w:sz="0" w:space="0" w:color="auto"/>
        <w:left w:val="none" w:sz="0" w:space="0" w:color="auto"/>
        <w:bottom w:val="none" w:sz="0" w:space="0" w:color="auto"/>
        <w:right w:val="none" w:sz="0" w:space="0" w:color="auto"/>
      </w:divBdr>
    </w:div>
    <w:div w:id="82260365">
      <w:bodyDiv w:val="1"/>
      <w:marLeft w:val="0"/>
      <w:marRight w:val="0"/>
      <w:marTop w:val="0"/>
      <w:marBottom w:val="0"/>
      <w:divBdr>
        <w:top w:val="none" w:sz="0" w:space="0" w:color="auto"/>
        <w:left w:val="none" w:sz="0" w:space="0" w:color="auto"/>
        <w:bottom w:val="none" w:sz="0" w:space="0" w:color="auto"/>
        <w:right w:val="none" w:sz="0" w:space="0" w:color="auto"/>
      </w:divBdr>
    </w:div>
    <w:div w:id="83496731">
      <w:bodyDiv w:val="1"/>
      <w:marLeft w:val="0"/>
      <w:marRight w:val="0"/>
      <w:marTop w:val="0"/>
      <w:marBottom w:val="0"/>
      <w:divBdr>
        <w:top w:val="none" w:sz="0" w:space="0" w:color="auto"/>
        <w:left w:val="none" w:sz="0" w:space="0" w:color="auto"/>
        <w:bottom w:val="none" w:sz="0" w:space="0" w:color="auto"/>
        <w:right w:val="none" w:sz="0" w:space="0" w:color="auto"/>
      </w:divBdr>
    </w:div>
    <w:div w:id="83842612">
      <w:bodyDiv w:val="1"/>
      <w:marLeft w:val="0"/>
      <w:marRight w:val="0"/>
      <w:marTop w:val="0"/>
      <w:marBottom w:val="0"/>
      <w:divBdr>
        <w:top w:val="none" w:sz="0" w:space="0" w:color="auto"/>
        <w:left w:val="none" w:sz="0" w:space="0" w:color="auto"/>
        <w:bottom w:val="none" w:sz="0" w:space="0" w:color="auto"/>
        <w:right w:val="none" w:sz="0" w:space="0" w:color="auto"/>
      </w:divBdr>
    </w:div>
    <w:div w:id="87048572">
      <w:bodyDiv w:val="1"/>
      <w:marLeft w:val="0"/>
      <w:marRight w:val="0"/>
      <w:marTop w:val="0"/>
      <w:marBottom w:val="0"/>
      <w:divBdr>
        <w:top w:val="none" w:sz="0" w:space="0" w:color="auto"/>
        <w:left w:val="none" w:sz="0" w:space="0" w:color="auto"/>
        <w:bottom w:val="none" w:sz="0" w:space="0" w:color="auto"/>
        <w:right w:val="none" w:sz="0" w:space="0" w:color="auto"/>
      </w:divBdr>
    </w:div>
    <w:div w:id="87896405">
      <w:bodyDiv w:val="1"/>
      <w:marLeft w:val="0"/>
      <w:marRight w:val="0"/>
      <w:marTop w:val="0"/>
      <w:marBottom w:val="0"/>
      <w:divBdr>
        <w:top w:val="none" w:sz="0" w:space="0" w:color="auto"/>
        <w:left w:val="none" w:sz="0" w:space="0" w:color="auto"/>
        <w:bottom w:val="none" w:sz="0" w:space="0" w:color="auto"/>
        <w:right w:val="none" w:sz="0" w:space="0" w:color="auto"/>
      </w:divBdr>
    </w:div>
    <w:div w:id="88355792">
      <w:bodyDiv w:val="1"/>
      <w:marLeft w:val="0"/>
      <w:marRight w:val="0"/>
      <w:marTop w:val="0"/>
      <w:marBottom w:val="0"/>
      <w:divBdr>
        <w:top w:val="none" w:sz="0" w:space="0" w:color="auto"/>
        <w:left w:val="none" w:sz="0" w:space="0" w:color="auto"/>
        <w:bottom w:val="none" w:sz="0" w:space="0" w:color="auto"/>
        <w:right w:val="none" w:sz="0" w:space="0" w:color="auto"/>
      </w:divBdr>
    </w:div>
    <w:div w:id="88817109">
      <w:bodyDiv w:val="1"/>
      <w:marLeft w:val="0"/>
      <w:marRight w:val="0"/>
      <w:marTop w:val="0"/>
      <w:marBottom w:val="0"/>
      <w:divBdr>
        <w:top w:val="none" w:sz="0" w:space="0" w:color="auto"/>
        <w:left w:val="none" w:sz="0" w:space="0" w:color="auto"/>
        <w:bottom w:val="none" w:sz="0" w:space="0" w:color="auto"/>
        <w:right w:val="none" w:sz="0" w:space="0" w:color="auto"/>
      </w:divBdr>
    </w:div>
    <w:div w:id="89399121">
      <w:bodyDiv w:val="1"/>
      <w:marLeft w:val="0"/>
      <w:marRight w:val="0"/>
      <w:marTop w:val="0"/>
      <w:marBottom w:val="0"/>
      <w:divBdr>
        <w:top w:val="none" w:sz="0" w:space="0" w:color="auto"/>
        <w:left w:val="none" w:sz="0" w:space="0" w:color="auto"/>
        <w:bottom w:val="none" w:sz="0" w:space="0" w:color="auto"/>
        <w:right w:val="none" w:sz="0" w:space="0" w:color="auto"/>
      </w:divBdr>
    </w:div>
    <w:div w:id="89787740">
      <w:bodyDiv w:val="1"/>
      <w:marLeft w:val="0"/>
      <w:marRight w:val="0"/>
      <w:marTop w:val="0"/>
      <w:marBottom w:val="0"/>
      <w:divBdr>
        <w:top w:val="none" w:sz="0" w:space="0" w:color="auto"/>
        <w:left w:val="none" w:sz="0" w:space="0" w:color="auto"/>
        <w:bottom w:val="none" w:sz="0" w:space="0" w:color="auto"/>
        <w:right w:val="none" w:sz="0" w:space="0" w:color="auto"/>
      </w:divBdr>
    </w:div>
    <w:div w:id="91098970">
      <w:bodyDiv w:val="1"/>
      <w:marLeft w:val="0"/>
      <w:marRight w:val="0"/>
      <w:marTop w:val="0"/>
      <w:marBottom w:val="0"/>
      <w:divBdr>
        <w:top w:val="none" w:sz="0" w:space="0" w:color="auto"/>
        <w:left w:val="none" w:sz="0" w:space="0" w:color="auto"/>
        <w:bottom w:val="none" w:sz="0" w:space="0" w:color="auto"/>
        <w:right w:val="none" w:sz="0" w:space="0" w:color="auto"/>
      </w:divBdr>
    </w:div>
    <w:div w:id="92484951">
      <w:bodyDiv w:val="1"/>
      <w:marLeft w:val="0"/>
      <w:marRight w:val="0"/>
      <w:marTop w:val="0"/>
      <w:marBottom w:val="0"/>
      <w:divBdr>
        <w:top w:val="none" w:sz="0" w:space="0" w:color="auto"/>
        <w:left w:val="none" w:sz="0" w:space="0" w:color="auto"/>
        <w:bottom w:val="none" w:sz="0" w:space="0" w:color="auto"/>
        <w:right w:val="none" w:sz="0" w:space="0" w:color="auto"/>
      </w:divBdr>
    </w:div>
    <w:div w:id="93063007">
      <w:bodyDiv w:val="1"/>
      <w:marLeft w:val="0"/>
      <w:marRight w:val="0"/>
      <w:marTop w:val="0"/>
      <w:marBottom w:val="0"/>
      <w:divBdr>
        <w:top w:val="none" w:sz="0" w:space="0" w:color="auto"/>
        <w:left w:val="none" w:sz="0" w:space="0" w:color="auto"/>
        <w:bottom w:val="none" w:sz="0" w:space="0" w:color="auto"/>
        <w:right w:val="none" w:sz="0" w:space="0" w:color="auto"/>
      </w:divBdr>
    </w:div>
    <w:div w:id="93326375">
      <w:bodyDiv w:val="1"/>
      <w:marLeft w:val="0"/>
      <w:marRight w:val="0"/>
      <w:marTop w:val="0"/>
      <w:marBottom w:val="0"/>
      <w:divBdr>
        <w:top w:val="none" w:sz="0" w:space="0" w:color="auto"/>
        <w:left w:val="none" w:sz="0" w:space="0" w:color="auto"/>
        <w:bottom w:val="none" w:sz="0" w:space="0" w:color="auto"/>
        <w:right w:val="none" w:sz="0" w:space="0" w:color="auto"/>
      </w:divBdr>
    </w:div>
    <w:div w:id="95563043">
      <w:bodyDiv w:val="1"/>
      <w:marLeft w:val="0"/>
      <w:marRight w:val="0"/>
      <w:marTop w:val="0"/>
      <w:marBottom w:val="0"/>
      <w:divBdr>
        <w:top w:val="none" w:sz="0" w:space="0" w:color="auto"/>
        <w:left w:val="none" w:sz="0" w:space="0" w:color="auto"/>
        <w:bottom w:val="none" w:sz="0" w:space="0" w:color="auto"/>
        <w:right w:val="none" w:sz="0" w:space="0" w:color="auto"/>
      </w:divBdr>
    </w:div>
    <w:div w:id="95759479">
      <w:bodyDiv w:val="1"/>
      <w:marLeft w:val="0"/>
      <w:marRight w:val="0"/>
      <w:marTop w:val="0"/>
      <w:marBottom w:val="0"/>
      <w:divBdr>
        <w:top w:val="none" w:sz="0" w:space="0" w:color="auto"/>
        <w:left w:val="none" w:sz="0" w:space="0" w:color="auto"/>
        <w:bottom w:val="none" w:sz="0" w:space="0" w:color="auto"/>
        <w:right w:val="none" w:sz="0" w:space="0" w:color="auto"/>
      </w:divBdr>
    </w:div>
    <w:div w:id="96143109">
      <w:bodyDiv w:val="1"/>
      <w:marLeft w:val="0"/>
      <w:marRight w:val="0"/>
      <w:marTop w:val="0"/>
      <w:marBottom w:val="0"/>
      <w:divBdr>
        <w:top w:val="none" w:sz="0" w:space="0" w:color="auto"/>
        <w:left w:val="none" w:sz="0" w:space="0" w:color="auto"/>
        <w:bottom w:val="none" w:sz="0" w:space="0" w:color="auto"/>
        <w:right w:val="none" w:sz="0" w:space="0" w:color="auto"/>
      </w:divBdr>
    </w:div>
    <w:div w:id="96216827">
      <w:bodyDiv w:val="1"/>
      <w:marLeft w:val="0"/>
      <w:marRight w:val="0"/>
      <w:marTop w:val="0"/>
      <w:marBottom w:val="0"/>
      <w:divBdr>
        <w:top w:val="none" w:sz="0" w:space="0" w:color="auto"/>
        <w:left w:val="none" w:sz="0" w:space="0" w:color="auto"/>
        <w:bottom w:val="none" w:sz="0" w:space="0" w:color="auto"/>
        <w:right w:val="none" w:sz="0" w:space="0" w:color="auto"/>
      </w:divBdr>
    </w:div>
    <w:div w:id="96340468">
      <w:bodyDiv w:val="1"/>
      <w:marLeft w:val="0"/>
      <w:marRight w:val="0"/>
      <w:marTop w:val="0"/>
      <w:marBottom w:val="0"/>
      <w:divBdr>
        <w:top w:val="none" w:sz="0" w:space="0" w:color="auto"/>
        <w:left w:val="none" w:sz="0" w:space="0" w:color="auto"/>
        <w:bottom w:val="none" w:sz="0" w:space="0" w:color="auto"/>
        <w:right w:val="none" w:sz="0" w:space="0" w:color="auto"/>
      </w:divBdr>
    </w:div>
    <w:div w:id="97650838">
      <w:bodyDiv w:val="1"/>
      <w:marLeft w:val="0"/>
      <w:marRight w:val="0"/>
      <w:marTop w:val="0"/>
      <w:marBottom w:val="0"/>
      <w:divBdr>
        <w:top w:val="none" w:sz="0" w:space="0" w:color="auto"/>
        <w:left w:val="none" w:sz="0" w:space="0" w:color="auto"/>
        <w:bottom w:val="none" w:sz="0" w:space="0" w:color="auto"/>
        <w:right w:val="none" w:sz="0" w:space="0" w:color="auto"/>
      </w:divBdr>
    </w:div>
    <w:div w:id="98260291">
      <w:bodyDiv w:val="1"/>
      <w:marLeft w:val="0"/>
      <w:marRight w:val="0"/>
      <w:marTop w:val="0"/>
      <w:marBottom w:val="0"/>
      <w:divBdr>
        <w:top w:val="none" w:sz="0" w:space="0" w:color="auto"/>
        <w:left w:val="none" w:sz="0" w:space="0" w:color="auto"/>
        <w:bottom w:val="none" w:sz="0" w:space="0" w:color="auto"/>
        <w:right w:val="none" w:sz="0" w:space="0" w:color="auto"/>
      </w:divBdr>
    </w:div>
    <w:div w:id="99495375">
      <w:bodyDiv w:val="1"/>
      <w:marLeft w:val="0"/>
      <w:marRight w:val="0"/>
      <w:marTop w:val="0"/>
      <w:marBottom w:val="0"/>
      <w:divBdr>
        <w:top w:val="none" w:sz="0" w:space="0" w:color="auto"/>
        <w:left w:val="none" w:sz="0" w:space="0" w:color="auto"/>
        <w:bottom w:val="none" w:sz="0" w:space="0" w:color="auto"/>
        <w:right w:val="none" w:sz="0" w:space="0" w:color="auto"/>
      </w:divBdr>
    </w:div>
    <w:div w:id="99959812">
      <w:bodyDiv w:val="1"/>
      <w:marLeft w:val="0"/>
      <w:marRight w:val="0"/>
      <w:marTop w:val="0"/>
      <w:marBottom w:val="0"/>
      <w:divBdr>
        <w:top w:val="none" w:sz="0" w:space="0" w:color="auto"/>
        <w:left w:val="none" w:sz="0" w:space="0" w:color="auto"/>
        <w:bottom w:val="none" w:sz="0" w:space="0" w:color="auto"/>
        <w:right w:val="none" w:sz="0" w:space="0" w:color="auto"/>
      </w:divBdr>
    </w:div>
    <w:div w:id="100420796">
      <w:bodyDiv w:val="1"/>
      <w:marLeft w:val="0"/>
      <w:marRight w:val="0"/>
      <w:marTop w:val="0"/>
      <w:marBottom w:val="0"/>
      <w:divBdr>
        <w:top w:val="none" w:sz="0" w:space="0" w:color="auto"/>
        <w:left w:val="none" w:sz="0" w:space="0" w:color="auto"/>
        <w:bottom w:val="none" w:sz="0" w:space="0" w:color="auto"/>
        <w:right w:val="none" w:sz="0" w:space="0" w:color="auto"/>
      </w:divBdr>
    </w:div>
    <w:div w:id="100495663">
      <w:bodyDiv w:val="1"/>
      <w:marLeft w:val="0"/>
      <w:marRight w:val="0"/>
      <w:marTop w:val="0"/>
      <w:marBottom w:val="0"/>
      <w:divBdr>
        <w:top w:val="none" w:sz="0" w:space="0" w:color="auto"/>
        <w:left w:val="none" w:sz="0" w:space="0" w:color="auto"/>
        <w:bottom w:val="none" w:sz="0" w:space="0" w:color="auto"/>
        <w:right w:val="none" w:sz="0" w:space="0" w:color="auto"/>
      </w:divBdr>
    </w:div>
    <w:div w:id="100804279">
      <w:bodyDiv w:val="1"/>
      <w:marLeft w:val="0"/>
      <w:marRight w:val="0"/>
      <w:marTop w:val="0"/>
      <w:marBottom w:val="0"/>
      <w:divBdr>
        <w:top w:val="none" w:sz="0" w:space="0" w:color="auto"/>
        <w:left w:val="none" w:sz="0" w:space="0" w:color="auto"/>
        <w:bottom w:val="none" w:sz="0" w:space="0" w:color="auto"/>
        <w:right w:val="none" w:sz="0" w:space="0" w:color="auto"/>
      </w:divBdr>
    </w:div>
    <w:div w:id="102575721">
      <w:bodyDiv w:val="1"/>
      <w:marLeft w:val="0"/>
      <w:marRight w:val="0"/>
      <w:marTop w:val="0"/>
      <w:marBottom w:val="0"/>
      <w:divBdr>
        <w:top w:val="none" w:sz="0" w:space="0" w:color="auto"/>
        <w:left w:val="none" w:sz="0" w:space="0" w:color="auto"/>
        <w:bottom w:val="none" w:sz="0" w:space="0" w:color="auto"/>
        <w:right w:val="none" w:sz="0" w:space="0" w:color="auto"/>
      </w:divBdr>
    </w:div>
    <w:div w:id="102579291">
      <w:bodyDiv w:val="1"/>
      <w:marLeft w:val="0"/>
      <w:marRight w:val="0"/>
      <w:marTop w:val="0"/>
      <w:marBottom w:val="0"/>
      <w:divBdr>
        <w:top w:val="none" w:sz="0" w:space="0" w:color="auto"/>
        <w:left w:val="none" w:sz="0" w:space="0" w:color="auto"/>
        <w:bottom w:val="none" w:sz="0" w:space="0" w:color="auto"/>
        <w:right w:val="none" w:sz="0" w:space="0" w:color="auto"/>
      </w:divBdr>
    </w:div>
    <w:div w:id="102847753">
      <w:bodyDiv w:val="1"/>
      <w:marLeft w:val="0"/>
      <w:marRight w:val="0"/>
      <w:marTop w:val="0"/>
      <w:marBottom w:val="0"/>
      <w:divBdr>
        <w:top w:val="none" w:sz="0" w:space="0" w:color="auto"/>
        <w:left w:val="none" w:sz="0" w:space="0" w:color="auto"/>
        <w:bottom w:val="none" w:sz="0" w:space="0" w:color="auto"/>
        <w:right w:val="none" w:sz="0" w:space="0" w:color="auto"/>
      </w:divBdr>
    </w:div>
    <w:div w:id="102966025">
      <w:bodyDiv w:val="1"/>
      <w:marLeft w:val="0"/>
      <w:marRight w:val="0"/>
      <w:marTop w:val="0"/>
      <w:marBottom w:val="0"/>
      <w:divBdr>
        <w:top w:val="none" w:sz="0" w:space="0" w:color="auto"/>
        <w:left w:val="none" w:sz="0" w:space="0" w:color="auto"/>
        <w:bottom w:val="none" w:sz="0" w:space="0" w:color="auto"/>
        <w:right w:val="none" w:sz="0" w:space="0" w:color="auto"/>
      </w:divBdr>
    </w:div>
    <w:div w:id="103699261">
      <w:bodyDiv w:val="1"/>
      <w:marLeft w:val="0"/>
      <w:marRight w:val="0"/>
      <w:marTop w:val="0"/>
      <w:marBottom w:val="0"/>
      <w:divBdr>
        <w:top w:val="none" w:sz="0" w:space="0" w:color="auto"/>
        <w:left w:val="none" w:sz="0" w:space="0" w:color="auto"/>
        <w:bottom w:val="none" w:sz="0" w:space="0" w:color="auto"/>
        <w:right w:val="none" w:sz="0" w:space="0" w:color="auto"/>
      </w:divBdr>
    </w:div>
    <w:div w:id="104889325">
      <w:bodyDiv w:val="1"/>
      <w:marLeft w:val="0"/>
      <w:marRight w:val="0"/>
      <w:marTop w:val="0"/>
      <w:marBottom w:val="0"/>
      <w:divBdr>
        <w:top w:val="none" w:sz="0" w:space="0" w:color="auto"/>
        <w:left w:val="none" w:sz="0" w:space="0" w:color="auto"/>
        <w:bottom w:val="none" w:sz="0" w:space="0" w:color="auto"/>
        <w:right w:val="none" w:sz="0" w:space="0" w:color="auto"/>
      </w:divBdr>
    </w:div>
    <w:div w:id="105122445">
      <w:bodyDiv w:val="1"/>
      <w:marLeft w:val="0"/>
      <w:marRight w:val="0"/>
      <w:marTop w:val="0"/>
      <w:marBottom w:val="0"/>
      <w:divBdr>
        <w:top w:val="none" w:sz="0" w:space="0" w:color="auto"/>
        <w:left w:val="none" w:sz="0" w:space="0" w:color="auto"/>
        <w:bottom w:val="none" w:sz="0" w:space="0" w:color="auto"/>
        <w:right w:val="none" w:sz="0" w:space="0" w:color="auto"/>
      </w:divBdr>
    </w:div>
    <w:div w:id="105513303">
      <w:bodyDiv w:val="1"/>
      <w:marLeft w:val="0"/>
      <w:marRight w:val="0"/>
      <w:marTop w:val="0"/>
      <w:marBottom w:val="0"/>
      <w:divBdr>
        <w:top w:val="none" w:sz="0" w:space="0" w:color="auto"/>
        <w:left w:val="none" w:sz="0" w:space="0" w:color="auto"/>
        <w:bottom w:val="none" w:sz="0" w:space="0" w:color="auto"/>
        <w:right w:val="none" w:sz="0" w:space="0" w:color="auto"/>
      </w:divBdr>
    </w:div>
    <w:div w:id="105658944">
      <w:bodyDiv w:val="1"/>
      <w:marLeft w:val="0"/>
      <w:marRight w:val="0"/>
      <w:marTop w:val="0"/>
      <w:marBottom w:val="0"/>
      <w:divBdr>
        <w:top w:val="none" w:sz="0" w:space="0" w:color="auto"/>
        <w:left w:val="none" w:sz="0" w:space="0" w:color="auto"/>
        <w:bottom w:val="none" w:sz="0" w:space="0" w:color="auto"/>
        <w:right w:val="none" w:sz="0" w:space="0" w:color="auto"/>
      </w:divBdr>
    </w:div>
    <w:div w:id="106779839">
      <w:bodyDiv w:val="1"/>
      <w:marLeft w:val="0"/>
      <w:marRight w:val="0"/>
      <w:marTop w:val="0"/>
      <w:marBottom w:val="0"/>
      <w:divBdr>
        <w:top w:val="none" w:sz="0" w:space="0" w:color="auto"/>
        <w:left w:val="none" w:sz="0" w:space="0" w:color="auto"/>
        <w:bottom w:val="none" w:sz="0" w:space="0" w:color="auto"/>
        <w:right w:val="none" w:sz="0" w:space="0" w:color="auto"/>
      </w:divBdr>
    </w:div>
    <w:div w:id="107285745">
      <w:bodyDiv w:val="1"/>
      <w:marLeft w:val="0"/>
      <w:marRight w:val="0"/>
      <w:marTop w:val="0"/>
      <w:marBottom w:val="0"/>
      <w:divBdr>
        <w:top w:val="none" w:sz="0" w:space="0" w:color="auto"/>
        <w:left w:val="none" w:sz="0" w:space="0" w:color="auto"/>
        <w:bottom w:val="none" w:sz="0" w:space="0" w:color="auto"/>
        <w:right w:val="none" w:sz="0" w:space="0" w:color="auto"/>
      </w:divBdr>
    </w:div>
    <w:div w:id="107627429">
      <w:bodyDiv w:val="1"/>
      <w:marLeft w:val="0"/>
      <w:marRight w:val="0"/>
      <w:marTop w:val="0"/>
      <w:marBottom w:val="0"/>
      <w:divBdr>
        <w:top w:val="none" w:sz="0" w:space="0" w:color="auto"/>
        <w:left w:val="none" w:sz="0" w:space="0" w:color="auto"/>
        <w:bottom w:val="none" w:sz="0" w:space="0" w:color="auto"/>
        <w:right w:val="none" w:sz="0" w:space="0" w:color="auto"/>
      </w:divBdr>
    </w:div>
    <w:div w:id="108090032">
      <w:bodyDiv w:val="1"/>
      <w:marLeft w:val="0"/>
      <w:marRight w:val="0"/>
      <w:marTop w:val="0"/>
      <w:marBottom w:val="0"/>
      <w:divBdr>
        <w:top w:val="none" w:sz="0" w:space="0" w:color="auto"/>
        <w:left w:val="none" w:sz="0" w:space="0" w:color="auto"/>
        <w:bottom w:val="none" w:sz="0" w:space="0" w:color="auto"/>
        <w:right w:val="none" w:sz="0" w:space="0" w:color="auto"/>
      </w:divBdr>
    </w:div>
    <w:div w:id="108593484">
      <w:bodyDiv w:val="1"/>
      <w:marLeft w:val="0"/>
      <w:marRight w:val="0"/>
      <w:marTop w:val="0"/>
      <w:marBottom w:val="0"/>
      <w:divBdr>
        <w:top w:val="none" w:sz="0" w:space="0" w:color="auto"/>
        <w:left w:val="none" w:sz="0" w:space="0" w:color="auto"/>
        <w:bottom w:val="none" w:sz="0" w:space="0" w:color="auto"/>
        <w:right w:val="none" w:sz="0" w:space="0" w:color="auto"/>
      </w:divBdr>
    </w:div>
    <w:div w:id="109400311">
      <w:bodyDiv w:val="1"/>
      <w:marLeft w:val="0"/>
      <w:marRight w:val="0"/>
      <w:marTop w:val="0"/>
      <w:marBottom w:val="0"/>
      <w:divBdr>
        <w:top w:val="none" w:sz="0" w:space="0" w:color="auto"/>
        <w:left w:val="none" w:sz="0" w:space="0" w:color="auto"/>
        <w:bottom w:val="none" w:sz="0" w:space="0" w:color="auto"/>
        <w:right w:val="none" w:sz="0" w:space="0" w:color="auto"/>
      </w:divBdr>
    </w:div>
    <w:div w:id="109788253">
      <w:bodyDiv w:val="1"/>
      <w:marLeft w:val="0"/>
      <w:marRight w:val="0"/>
      <w:marTop w:val="0"/>
      <w:marBottom w:val="0"/>
      <w:divBdr>
        <w:top w:val="none" w:sz="0" w:space="0" w:color="auto"/>
        <w:left w:val="none" w:sz="0" w:space="0" w:color="auto"/>
        <w:bottom w:val="none" w:sz="0" w:space="0" w:color="auto"/>
        <w:right w:val="none" w:sz="0" w:space="0" w:color="auto"/>
      </w:divBdr>
    </w:div>
    <w:div w:id="110056584">
      <w:bodyDiv w:val="1"/>
      <w:marLeft w:val="0"/>
      <w:marRight w:val="0"/>
      <w:marTop w:val="0"/>
      <w:marBottom w:val="0"/>
      <w:divBdr>
        <w:top w:val="none" w:sz="0" w:space="0" w:color="auto"/>
        <w:left w:val="none" w:sz="0" w:space="0" w:color="auto"/>
        <w:bottom w:val="none" w:sz="0" w:space="0" w:color="auto"/>
        <w:right w:val="none" w:sz="0" w:space="0" w:color="auto"/>
      </w:divBdr>
    </w:div>
    <w:div w:id="110517435">
      <w:bodyDiv w:val="1"/>
      <w:marLeft w:val="0"/>
      <w:marRight w:val="0"/>
      <w:marTop w:val="0"/>
      <w:marBottom w:val="0"/>
      <w:divBdr>
        <w:top w:val="none" w:sz="0" w:space="0" w:color="auto"/>
        <w:left w:val="none" w:sz="0" w:space="0" w:color="auto"/>
        <w:bottom w:val="none" w:sz="0" w:space="0" w:color="auto"/>
        <w:right w:val="none" w:sz="0" w:space="0" w:color="auto"/>
      </w:divBdr>
    </w:div>
    <w:div w:id="110899913">
      <w:bodyDiv w:val="1"/>
      <w:marLeft w:val="0"/>
      <w:marRight w:val="0"/>
      <w:marTop w:val="0"/>
      <w:marBottom w:val="0"/>
      <w:divBdr>
        <w:top w:val="none" w:sz="0" w:space="0" w:color="auto"/>
        <w:left w:val="none" w:sz="0" w:space="0" w:color="auto"/>
        <w:bottom w:val="none" w:sz="0" w:space="0" w:color="auto"/>
        <w:right w:val="none" w:sz="0" w:space="0" w:color="auto"/>
      </w:divBdr>
    </w:div>
    <w:div w:id="112024249">
      <w:bodyDiv w:val="1"/>
      <w:marLeft w:val="0"/>
      <w:marRight w:val="0"/>
      <w:marTop w:val="0"/>
      <w:marBottom w:val="0"/>
      <w:divBdr>
        <w:top w:val="none" w:sz="0" w:space="0" w:color="auto"/>
        <w:left w:val="none" w:sz="0" w:space="0" w:color="auto"/>
        <w:bottom w:val="none" w:sz="0" w:space="0" w:color="auto"/>
        <w:right w:val="none" w:sz="0" w:space="0" w:color="auto"/>
      </w:divBdr>
    </w:div>
    <w:div w:id="112790693">
      <w:bodyDiv w:val="1"/>
      <w:marLeft w:val="0"/>
      <w:marRight w:val="0"/>
      <w:marTop w:val="0"/>
      <w:marBottom w:val="0"/>
      <w:divBdr>
        <w:top w:val="none" w:sz="0" w:space="0" w:color="auto"/>
        <w:left w:val="none" w:sz="0" w:space="0" w:color="auto"/>
        <w:bottom w:val="none" w:sz="0" w:space="0" w:color="auto"/>
        <w:right w:val="none" w:sz="0" w:space="0" w:color="auto"/>
      </w:divBdr>
    </w:div>
    <w:div w:id="113407693">
      <w:bodyDiv w:val="1"/>
      <w:marLeft w:val="0"/>
      <w:marRight w:val="0"/>
      <w:marTop w:val="0"/>
      <w:marBottom w:val="0"/>
      <w:divBdr>
        <w:top w:val="none" w:sz="0" w:space="0" w:color="auto"/>
        <w:left w:val="none" w:sz="0" w:space="0" w:color="auto"/>
        <w:bottom w:val="none" w:sz="0" w:space="0" w:color="auto"/>
        <w:right w:val="none" w:sz="0" w:space="0" w:color="auto"/>
      </w:divBdr>
    </w:div>
    <w:div w:id="113640152">
      <w:bodyDiv w:val="1"/>
      <w:marLeft w:val="0"/>
      <w:marRight w:val="0"/>
      <w:marTop w:val="0"/>
      <w:marBottom w:val="0"/>
      <w:divBdr>
        <w:top w:val="none" w:sz="0" w:space="0" w:color="auto"/>
        <w:left w:val="none" w:sz="0" w:space="0" w:color="auto"/>
        <w:bottom w:val="none" w:sz="0" w:space="0" w:color="auto"/>
        <w:right w:val="none" w:sz="0" w:space="0" w:color="auto"/>
      </w:divBdr>
    </w:div>
    <w:div w:id="113907060">
      <w:bodyDiv w:val="1"/>
      <w:marLeft w:val="0"/>
      <w:marRight w:val="0"/>
      <w:marTop w:val="0"/>
      <w:marBottom w:val="0"/>
      <w:divBdr>
        <w:top w:val="none" w:sz="0" w:space="0" w:color="auto"/>
        <w:left w:val="none" w:sz="0" w:space="0" w:color="auto"/>
        <w:bottom w:val="none" w:sz="0" w:space="0" w:color="auto"/>
        <w:right w:val="none" w:sz="0" w:space="0" w:color="auto"/>
      </w:divBdr>
    </w:div>
    <w:div w:id="114637166">
      <w:bodyDiv w:val="1"/>
      <w:marLeft w:val="0"/>
      <w:marRight w:val="0"/>
      <w:marTop w:val="0"/>
      <w:marBottom w:val="0"/>
      <w:divBdr>
        <w:top w:val="none" w:sz="0" w:space="0" w:color="auto"/>
        <w:left w:val="none" w:sz="0" w:space="0" w:color="auto"/>
        <w:bottom w:val="none" w:sz="0" w:space="0" w:color="auto"/>
        <w:right w:val="none" w:sz="0" w:space="0" w:color="auto"/>
      </w:divBdr>
    </w:div>
    <w:div w:id="115874709">
      <w:bodyDiv w:val="1"/>
      <w:marLeft w:val="0"/>
      <w:marRight w:val="0"/>
      <w:marTop w:val="0"/>
      <w:marBottom w:val="0"/>
      <w:divBdr>
        <w:top w:val="none" w:sz="0" w:space="0" w:color="auto"/>
        <w:left w:val="none" w:sz="0" w:space="0" w:color="auto"/>
        <w:bottom w:val="none" w:sz="0" w:space="0" w:color="auto"/>
        <w:right w:val="none" w:sz="0" w:space="0" w:color="auto"/>
      </w:divBdr>
    </w:div>
    <w:div w:id="116609786">
      <w:bodyDiv w:val="1"/>
      <w:marLeft w:val="0"/>
      <w:marRight w:val="0"/>
      <w:marTop w:val="0"/>
      <w:marBottom w:val="0"/>
      <w:divBdr>
        <w:top w:val="none" w:sz="0" w:space="0" w:color="auto"/>
        <w:left w:val="none" w:sz="0" w:space="0" w:color="auto"/>
        <w:bottom w:val="none" w:sz="0" w:space="0" w:color="auto"/>
        <w:right w:val="none" w:sz="0" w:space="0" w:color="auto"/>
      </w:divBdr>
    </w:div>
    <w:div w:id="118030845">
      <w:bodyDiv w:val="1"/>
      <w:marLeft w:val="0"/>
      <w:marRight w:val="0"/>
      <w:marTop w:val="0"/>
      <w:marBottom w:val="0"/>
      <w:divBdr>
        <w:top w:val="none" w:sz="0" w:space="0" w:color="auto"/>
        <w:left w:val="none" w:sz="0" w:space="0" w:color="auto"/>
        <w:bottom w:val="none" w:sz="0" w:space="0" w:color="auto"/>
        <w:right w:val="none" w:sz="0" w:space="0" w:color="auto"/>
      </w:divBdr>
    </w:div>
    <w:div w:id="120155240">
      <w:bodyDiv w:val="1"/>
      <w:marLeft w:val="0"/>
      <w:marRight w:val="0"/>
      <w:marTop w:val="0"/>
      <w:marBottom w:val="0"/>
      <w:divBdr>
        <w:top w:val="none" w:sz="0" w:space="0" w:color="auto"/>
        <w:left w:val="none" w:sz="0" w:space="0" w:color="auto"/>
        <w:bottom w:val="none" w:sz="0" w:space="0" w:color="auto"/>
        <w:right w:val="none" w:sz="0" w:space="0" w:color="auto"/>
      </w:divBdr>
    </w:div>
    <w:div w:id="122236426">
      <w:bodyDiv w:val="1"/>
      <w:marLeft w:val="0"/>
      <w:marRight w:val="0"/>
      <w:marTop w:val="0"/>
      <w:marBottom w:val="0"/>
      <w:divBdr>
        <w:top w:val="none" w:sz="0" w:space="0" w:color="auto"/>
        <w:left w:val="none" w:sz="0" w:space="0" w:color="auto"/>
        <w:bottom w:val="none" w:sz="0" w:space="0" w:color="auto"/>
        <w:right w:val="none" w:sz="0" w:space="0" w:color="auto"/>
      </w:divBdr>
    </w:div>
    <w:div w:id="122312581">
      <w:bodyDiv w:val="1"/>
      <w:marLeft w:val="0"/>
      <w:marRight w:val="0"/>
      <w:marTop w:val="0"/>
      <w:marBottom w:val="0"/>
      <w:divBdr>
        <w:top w:val="none" w:sz="0" w:space="0" w:color="auto"/>
        <w:left w:val="none" w:sz="0" w:space="0" w:color="auto"/>
        <w:bottom w:val="none" w:sz="0" w:space="0" w:color="auto"/>
        <w:right w:val="none" w:sz="0" w:space="0" w:color="auto"/>
      </w:divBdr>
    </w:div>
    <w:div w:id="122383735">
      <w:bodyDiv w:val="1"/>
      <w:marLeft w:val="0"/>
      <w:marRight w:val="0"/>
      <w:marTop w:val="0"/>
      <w:marBottom w:val="0"/>
      <w:divBdr>
        <w:top w:val="none" w:sz="0" w:space="0" w:color="auto"/>
        <w:left w:val="none" w:sz="0" w:space="0" w:color="auto"/>
        <w:bottom w:val="none" w:sz="0" w:space="0" w:color="auto"/>
        <w:right w:val="none" w:sz="0" w:space="0" w:color="auto"/>
      </w:divBdr>
    </w:div>
    <w:div w:id="124809846">
      <w:bodyDiv w:val="1"/>
      <w:marLeft w:val="0"/>
      <w:marRight w:val="0"/>
      <w:marTop w:val="0"/>
      <w:marBottom w:val="0"/>
      <w:divBdr>
        <w:top w:val="none" w:sz="0" w:space="0" w:color="auto"/>
        <w:left w:val="none" w:sz="0" w:space="0" w:color="auto"/>
        <w:bottom w:val="none" w:sz="0" w:space="0" w:color="auto"/>
        <w:right w:val="none" w:sz="0" w:space="0" w:color="auto"/>
      </w:divBdr>
    </w:div>
    <w:div w:id="125051675">
      <w:bodyDiv w:val="1"/>
      <w:marLeft w:val="0"/>
      <w:marRight w:val="0"/>
      <w:marTop w:val="0"/>
      <w:marBottom w:val="0"/>
      <w:divBdr>
        <w:top w:val="none" w:sz="0" w:space="0" w:color="auto"/>
        <w:left w:val="none" w:sz="0" w:space="0" w:color="auto"/>
        <w:bottom w:val="none" w:sz="0" w:space="0" w:color="auto"/>
        <w:right w:val="none" w:sz="0" w:space="0" w:color="auto"/>
      </w:divBdr>
    </w:div>
    <w:div w:id="126247144">
      <w:bodyDiv w:val="1"/>
      <w:marLeft w:val="0"/>
      <w:marRight w:val="0"/>
      <w:marTop w:val="0"/>
      <w:marBottom w:val="0"/>
      <w:divBdr>
        <w:top w:val="none" w:sz="0" w:space="0" w:color="auto"/>
        <w:left w:val="none" w:sz="0" w:space="0" w:color="auto"/>
        <w:bottom w:val="none" w:sz="0" w:space="0" w:color="auto"/>
        <w:right w:val="none" w:sz="0" w:space="0" w:color="auto"/>
      </w:divBdr>
    </w:div>
    <w:div w:id="126362252">
      <w:bodyDiv w:val="1"/>
      <w:marLeft w:val="0"/>
      <w:marRight w:val="0"/>
      <w:marTop w:val="0"/>
      <w:marBottom w:val="0"/>
      <w:divBdr>
        <w:top w:val="none" w:sz="0" w:space="0" w:color="auto"/>
        <w:left w:val="none" w:sz="0" w:space="0" w:color="auto"/>
        <w:bottom w:val="none" w:sz="0" w:space="0" w:color="auto"/>
        <w:right w:val="none" w:sz="0" w:space="0" w:color="auto"/>
      </w:divBdr>
    </w:div>
    <w:div w:id="126552288">
      <w:bodyDiv w:val="1"/>
      <w:marLeft w:val="0"/>
      <w:marRight w:val="0"/>
      <w:marTop w:val="0"/>
      <w:marBottom w:val="0"/>
      <w:divBdr>
        <w:top w:val="none" w:sz="0" w:space="0" w:color="auto"/>
        <w:left w:val="none" w:sz="0" w:space="0" w:color="auto"/>
        <w:bottom w:val="none" w:sz="0" w:space="0" w:color="auto"/>
        <w:right w:val="none" w:sz="0" w:space="0" w:color="auto"/>
      </w:divBdr>
    </w:div>
    <w:div w:id="126707153">
      <w:bodyDiv w:val="1"/>
      <w:marLeft w:val="0"/>
      <w:marRight w:val="0"/>
      <w:marTop w:val="0"/>
      <w:marBottom w:val="0"/>
      <w:divBdr>
        <w:top w:val="none" w:sz="0" w:space="0" w:color="auto"/>
        <w:left w:val="none" w:sz="0" w:space="0" w:color="auto"/>
        <w:bottom w:val="none" w:sz="0" w:space="0" w:color="auto"/>
        <w:right w:val="none" w:sz="0" w:space="0" w:color="auto"/>
      </w:divBdr>
    </w:div>
    <w:div w:id="126824527">
      <w:bodyDiv w:val="1"/>
      <w:marLeft w:val="0"/>
      <w:marRight w:val="0"/>
      <w:marTop w:val="0"/>
      <w:marBottom w:val="0"/>
      <w:divBdr>
        <w:top w:val="none" w:sz="0" w:space="0" w:color="auto"/>
        <w:left w:val="none" w:sz="0" w:space="0" w:color="auto"/>
        <w:bottom w:val="none" w:sz="0" w:space="0" w:color="auto"/>
        <w:right w:val="none" w:sz="0" w:space="0" w:color="auto"/>
      </w:divBdr>
    </w:div>
    <w:div w:id="127012609">
      <w:bodyDiv w:val="1"/>
      <w:marLeft w:val="0"/>
      <w:marRight w:val="0"/>
      <w:marTop w:val="0"/>
      <w:marBottom w:val="0"/>
      <w:divBdr>
        <w:top w:val="none" w:sz="0" w:space="0" w:color="auto"/>
        <w:left w:val="none" w:sz="0" w:space="0" w:color="auto"/>
        <w:bottom w:val="none" w:sz="0" w:space="0" w:color="auto"/>
        <w:right w:val="none" w:sz="0" w:space="0" w:color="auto"/>
      </w:divBdr>
    </w:div>
    <w:div w:id="129902000">
      <w:bodyDiv w:val="1"/>
      <w:marLeft w:val="0"/>
      <w:marRight w:val="0"/>
      <w:marTop w:val="0"/>
      <w:marBottom w:val="0"/>
      <w:divBdr>
        <w:top w:val="none" w:sz="0" w:space="0" w:color="auto"/>
        <w:left w:val="none" w:sz="0" w:space="0" w:color="auto"/>
        <w:bottom w:val="none" w:sz="0" w:space="0" w:color="auto"/>
        <w:right w:val="none" w:sz="0" w:space="0" w:color="auto"/>
      </w:divBdr>
    </w:div>
    <w:div w:id="130292086">
      <w:bodyDiv w:val="1"/>
      <w:marLeft w:val="0"/>
      <w:marRight w:val="0"/>
      <w:marTop w:val="0"/>
      <w:marBottom w:val="0"/>
      <w:divBdr>
        <w:top w:val="none" w:sz="0" w:space="0" w:color="auto"/>
        <w:left w:val="none" w:sz="0" w:space="0" w:color="auto"/>
        <w:bottom w:val="none" w:sz="0" w:space="0" w:color="auto"/>
        <w:right w:val="none" w:sz="0" w:space="0" w:color="auto"/>
      </w:divBdr>
    </w:div>
    <w:div w:id="131754776">
      <w:bodyDiv w:val="1"/>
      <w:marLeft w:val="0"/>
      <w:marRight w:val="0"/>
      <w:marTop w:val="0"/>
      <w:marBottom w:val="0"/>
      <w:divBdr>
        <w:top w:val="none" w:sz="0" w:space="0" w:color="auto"/>
        <w:left w:val="none" w:sz="0" w:space="0" w:color="auto"/>
        <w:bottom w:val="none" w:sz="0" w:space="0" w:color="auto"/>
        <w:right w:val="none" w:sz="0" w:space="0" w:color="auto"/>
      </w:divBdr>
    </w:div>
    <w:div w:id="132911025">
      <w:bodyDiv w:val="1"/>
      <w:marLeft w:val="0"/>
      <w:marRight w:val="0"/>
      <w:marTop w:val="0"/>
      <w:marBottom w:val="0"/>
      <w:divBdr>
        <w:top w:val="none" w:sz="0" w:space="0" w:color="auto"/>
        <w:left w:val="none" w:sz="0" w:space="0" w:color="auto"/>
        <w:bottom w:val="none" w:sz="0" w:space="0" w:color="auto"/>
        <w:right w:val="none" w:sz="0" w:space="0" w:color="auto"/>
      </w:divBdr>
    </w:div>
    <w:div w:id="132912976">
      <w:bodyDiv w:val="1"/>
      <w:marLeft w:val="0"/>
      <w:marRight w:val="0"/>
      <w:marTop w:val="0"/>
      <w:marBottom w:val="0"/>
      <w:divBdr>
        <w:top w:val="none" w:sz="0" w:space="0" w:color="auto"/>
        <w:left w:val="none" w:sz="0" w:space="0" w:color="auto"/>
        <w:bottom w:val="none" w:sz="0" w:space="0" w:color="auto"/>
        <w:right w:val="none" w:sz="0" w:space="0" w:color="auto"/>
      </w:divBdr>
    </w:div>
    <w:div w:id="133720691">
      <w:bodyDiv w:val="1"/>
      <w:marLeft w:val="0"/>
      <w:marRight w:val="0"/>
      <w:marTop w:val="0"/>
      <w:marBottom w:val="0"/>
      <w:divBdr>
        <w:top w:val="none" w:sz="0" w:space="0" w:color="auto"/>
        <w:left w:val="none" w:sz="0" w:space="0" w:color="auto"/>
        <w:bottom w:val="none" w:sz="0" w:space="0" w:color="auto"/>
        <w:right w:val="none" w:sz="0" w:space="0" w:color="auto"/>
      </w:divBdr>
    </w:div>
    <w:div w:id="133834934">
      <w:bodyDiv w:val="1"/>
      <w:marLeft w:val="0"/>
      <w:marRight w:val="0"/>
      <w:marTop w:val="0"/>
      <w:marBottom w:val="0"/>
      <w:divBdr>
        <w:top w:val="none" w:sz="0" w:space="0" w:color="auto"/>
        <w:left w:val="none" w:sz="0" w:space="0" w:color="auto"/>
        <w:bottom w:val="none" w:sz="0" w:space="0" w:color="auto"/>
        <w:right w:val="none" w:sz="0" w:space="0" w:color="auto"/>
      </w:divBdr>
    </w:div>
    <w:div w:id="134033798">
      <w:bodyDiv w:val="1"/>
      <w:marLeft w:val="0"/>
      <w:marRight w:val="0"/>
      <w:marTop w:val="0"/>
      <w:marBottom w:val="0"/>
      <w:divBdr>
        <w:top w:val="none" w:sz="0" w:space="0" w:color="auto"/>
        <w:left w:val="none" w:sz="0" w:space="0" w:color="auto"/>
        <w:bottom w:val="none" w:sz="0" w:space="0" w:color="auto"/>
        <w:right w:val="none" w:sz="0" w:space="0" w:color="auto"/>
      </w:divBdr>
    </w:div>
    <w:div w:id="137260424">
      <w:bodyDiv w:val="1"/>
      <w:marLeft w:val="0"/>
      <w:marRight w:val="0"/>
      <w:marTop w:val="0"/>
      <w:marBottom w:val="0"/>
      <w:divBdr>
        <w:top w:val="none" w:sz="0" w:space="0" w:color="auto"/>
        <w:left w:val="none" w:sz="0" w:space="0" w:color="auto"/>
        <w:bottom w:val="none" w:sz="0" w:space="0" w:color="auto"/>
        <w:right w:val="none" w:sz="0" w:space="0" w:color="auto"/>
      </w:divBdr>
    </w:div>
    <w:div w:id="137570877">
      <w:bodyDiv w:val="1"/>
      <w:marLeft w:val="0"/>
      <w:marRight w:val="0"/>
      <w:marTop w:val="0"/>
      <w:marBottom w:val="0"/>
      <w:divBdr>
        <w:top w:val="none" w:sz="0" w:space="0" w:color="auto"/>
        <w:left w:val="none" w:sz="0" w:space="0" w:color="auto"/>
        <w:bottom w:val="none" w:sz="0" w:space="0" w:color="auto"/>
        <w:right w:val="none" w:sz="0" w:space="0" w:color="auto"/>
      </w:divBdr>
    </w:div>
    <w:div w:id="137965466">
      <w:bodyDiv w:val="1"/>
      <w:marLeft w:val="0"/>
      <w:marRight w:val="0"/>
      <w:marTop w:val="0"/>
      <w:marBottom w:val="0"/>
      <w:divBdr>
        <w:top w:val="none" w:sz="0" w:space="0" w:color="auto"/>
        <w:left w:val="none" w:sz="0" w:space="0" w:color="auto"/>
        <w:bottom w:val="none" w:sz="0" w:space="0" w:color="auto"/>
        <w:right w:val="none" w:sz="0" w:space="0" w:color="auto"/>
      </w:divBdr>
    </w:div>
    <w:div w:id="140461674">
      <w:bodyDiv w:val="1"/>
      <w:marLeft w:val="0"/>
      <w:marRight w:val="0"/>
      <w:marTop w:val="0"/>
      <w:marBottom w:val="0"/>
      <w:divBdr>
        <w:top w:val="none" w:sz="0" w:space="0" w:color="auto"/>
        <w:left w:val="none" w:sz="0" w:space="0" w:color="auto"/>
        <w:bottom w:val="none" w:sz="0" w:space="0" w:color="auto"/>
        <w:right w:val="none" w:sz="0" w:space="0" w:color="auto"/>
      </w:divBdr>
    </w:div>
    <w:div w:id="141195489">
      <w:bodyDiv w:val="1"/>
      <w:marLeft w:val="0"/>
      <w:marRight w:val="0"/>
      <w:marTop w:val="0"/>
      <w:marBottom w:val="0"/>
      <w:divBdr>
        <w:top w:val="none" w:sz="0" w:space="0" w:color="auto"/>
        <w:left w:val="none" w:sz="0" w:space="0" w:color="auto"/>
        <w:bottom w:val="none" w:sz="0" w:space="0" w:color="auto"/>
        <w:right w:val="none" w:sz="0" w:space="0" w:color="auto"/>
      </w:divBdr>
    </w:div>
    <w:div w:id="141309734">
      <w:bodyDiv w:val="1"/>
      <w:marLeft w:val="0"/>
      <w:marRight w:val="0"/>
      <w:marTop w:val="0"/>
      <w:marBottom w:val="0"/>
      <w:divBdr>
        <w:top w:val="none" w:sz="0" w:space="0" w:color="auto"/>
        <w:left w:val="none" w:sz="0" w:space="0" w:color="auto"/>
        <w:bottom w:val="none" w:sz="0" w:space="0" w:color="auto"/>
        <w:right w:val="none" w:sz="0" w:space="0" w:color="auto"/>
      </w:divBdr>
    </w:div>
    <w:div w:id="141315223">
      <w:bodyDiv w:val="1"/>
      <w:marLeft w:val="0"/>
      <w:marRight w:val="0"/>
      <w:marTop w:val="0"/>
      <w:marBottom w:val="0"/>
      <w:divBdr>
        <w:top w:val="none" w:sz="0" w:space="0" w:color="auto"/>
        <w:left w:val="none" w:sz="0" w:space="0" w:color="auto"/>
        <w:bottom w:val="none" w:sz="0" w:space="0" w:color="auto"/>
        <w:right w:val="none" w:sz="0" w:space="0" w:color="auto"/>
      </w:divBdr>
    </w:div>
    <w:div w:id="142041733">
      <w:bodyDiv w:val="1"/>
      <w:marLeft w:val="0"/>
      <w:marRight w:val="0"/>
      <w:marTop w:val="0"/>
      <w:marBottom w:val="0"/>
      <w:divBdr>
        <w:top w:val="none" w:sz="0" w:space="0" w:color="auto"/>
        <w:left w:val="none" w:sz="0" w:space="0" w:color="auto"/>
        <w:bottom w:val="none" w:sz="0" w:space="0" w:color="auto"/>
        <w:right w:val="none" w:sz="0" w:space="0" w:color="auto"/>
      </w:divBdr>
    </w:div>
    <w:div w:id="143133024">
      <w:bodyDiv w:val="1"/>
      <w:marLeft w:val="0"/>
      <w:marRight w:val="0"/>
      <w:marTop w:val="0"/>
      <w:marBottom w:val="0"/>
      <w:divBdr>
        <w:top w:val="none" w:sz="0" w:space="0" w:color="auto"/>
        <w:left w:val="none" w:sz="0" w:space="0" w:color="auto"/>
        <w:bottom w:val="none" w:sz="0" w:space="0" w:color="auto"/>
        <w:right w:val="none" w:sz="0" w:space="0" w:color="auto"/>
      </w:divBdr>
    </w:div>
    <w:div w:id="143396113">
      <w:bodyDiv w:val="1"/>
      <w:marLeft w:val="0"/>
      <w:marRight w:val="0"/>
      <w:marTop w:val="0"/>
      <w:marBottom w:val="0"/>
      <w:divBdr>
        <w:top w:val="none" w:sz="0" w:space="0" w:color="auto"/>
        <w:left w:val="none" w:sz="0" w:space="0" w:color="auto"/>
        <w:bottom w:val="none" w:sz="0" w:space="0" w:color="auto"/>
        <w:right w:val="none" w:sz="0" w:space="0" w:color="auto"/>
      </w:divBdr>
    </w:div>
    <w:div w:id="143741331">
      <w:bodyDiv w:val="1"/>
      <w:marLeft w:val="0"/>
      <w:marRight w:val="0"/>
      <w:marTop w:val="0"/>
      <w:marBottom w:val="0"/>
      <w:divBdr>
        <w:top w:val="none" w:sz="0" w:space="0" w:color="auto"/>
        <w:left w:val="none" w:sz="0" w:space="0" w:color="auto"/>
        <w:bottom w:val="none" w:sz="0" w:space="0" w:color="auto"/>
        <w:right w:val="none" w:sz="0" w:space="0" w:color="auto"/>
      </w:divBdr>
    </w:div>
    <w:div w:id="143863524">
      <w:bodyDiv w:val="1"/>
      <w:marLeft w:val="0"/>
      <w:marRight w:val="0"/>
      <w:marTop w:val="0"/>
      <w:marBottom w:val="0"/>
      <w:divBdr>
        <w:top w:val="none" w:sz="0" w:space="0" w:color="auto"/>
        <w:left w:val="none" w:sz="0" w:space="0" w:color="auto"/>
        <w:bottom w:val="none" w:sz="0" w:space="0" w:color="auto"/>
        <w:right w:val="none" w:sz="0" w:space="0" w:color="auto"/>
      </w:divBdr>
    </w:div>
    <w:div w:id="144472412">
      <w:bodyDiv w:val="1"/>
      <w:marLeft w:val="0"/>
      <w:marRight w:val="0"/>
      <w:marTop w:val="0"/>
      <w:marBottom w:val="0"/>
      <w:divBdr>
        <w:top w:val="none" w:sz="0" w:space="0" w:color="auto"/>
        <w:left w:val="none" w:sz="0" w:space="0" w:color="auto"/>
        <w:bottom w:val="none" w:sz="0" w:space="0" w:color="auto"/>
        <w:right w:val="none" w:sz="0" w:space="0" w:color="auto"/>
      </w:divBdr>
    </w:div>
    <w:div w:id="144592019">
      <w:bodyDiv w:val="1"/>
      <w:marLeft w:val="0"/>
      <w:marRight w:val="0"/>
      <w:marTop w:val="0"/>
      <w:marBottom w:val="0"/>
      <w:divBdr>
        <w:top w:val="none" w:sz="0" w:space="0" w:color="auto"/>
        <w:left w:val="none" w:sz="0" w:space="0" w:color="auto"/>
        <w:bottom w:val="none" w:sz="0" w:space="0" w:color="auto"/>
        <w:right w:val="none" w:sz="0" w:space="0" w:color="auto"/>
      </w:divBdr>
    </w:div>
    <w:div w:id="144710089">
      <w:bodyDiv w:val="1"/>
      <w:marLeft w:val="0"/>
      <w:marRight w:val="0"/>
      <w:marTop w:val="0"/>
      <w:marBottom w:val="0"/>
      <w:divBdr>
        <w:top w:val="none" w:sz="0" w:space="0" w:color="auto"/>
        <w:left w:val="none" w:sz="0" w:space="0" w:color="auto"/>
        <w:bottom w:val="none" w:sz="0" w:space="0" w:color="auto"/>
        <w:right w:val="none" w:sz="0" w:space="0" w:color="auto"/>
      </w:divBdr>
    </w:div>
    <w:div w:id="147019179">
      <w:bodyDiv w:val="1"/>
      <w:marLeft w:val="0"/>
      <w:marRight w:val="0"/>
      <w:marTop w:val="0"/>
      <w:marBottom w:val="0"/>
      <w:divBdr>
        <w:top w:val="none" w:sz="0" w:space="0" w:color="auto"/>
        <w:left w:val="none" w:sz="0" w:space="0" w:color="auto"/>
        <w:bottom w:val="none" w:sz="0" w:space="0" w:color="auto"/>
        <w:right w:val="none" w:sz="0" w:space="0" w:color="auto"/>
      </w:divBdr>
    </w:div>
    <w:div w:id="148134746">
      <w:bodyDiv w:val="1"/>
      <w:marLeft w:val="0"/>
      <w:marRight w:val="0"/>
      <w:marTop w:val="0"/>
      <w:marBottom w:val="0"/>
      <w:divBdr>
        <w:top w:val="none" w:sz="0" w:space="0" w:color="auto"/>
        <w:left w:val="none" w:sz="0" w:space="0" w:color="auto"/>
        <w:bottom w:val="none" w:sz="0" w:space="0" w:color="auto"/>
        <w:right w:val="none" w:sz="0" w:space="0" w:color="auto"/>
      </w:divBdr>
    </w:div>
    <w:div w:id="148711552">
      <w:bodyDiv w:val="1"/>
      <w:marLeft w:val="0"/>
      <w:marRight w:val="0"/>
      <w:marTop w:val="0"/>
      <w:marBottom w:val="0"/>
      <w:divBdr>
        <w:top w:val="none" w:sz="0" w:space="0" w:color="auto"/>
        <w:left w:val="none" w:sz="0" w:space="0" w:color="auto"/>
        <w:bottom w:val="none" w:sz="0" w:space="0" w:color="auto"/>
        <w:right w:val="none" w:sz="0" w:space="0" w:color="auto"/>
      </w:divBdr>
    </w:div>
    <w:div w:id="149636540">
      <w:bodyDiv w:val="1"/>
      <w:marLeft w:val="0"/>
      <w:marRight w:val="0"/>
      <w:marTop w:val="0"/>
      <w:marBottom w:val="0"/>
      <w:divBdr>
        <w:top w:val="none" w:sz="0" w:space="0" w:color="auto"/>
        <w:left w:val="none" w:sz="0" w:space="0" w:color="auto"/>
        <w:bottom w:val="none" w:sz="0" w:space="0" w:color="auto"/>
        <w:right w:val="none" w:sz="0" w:space="0" w:color="auto"/>
      </w:divBdr>
    </w:div>
    <w:div w:id="150365876">
      <w:bodyDiv w:val="1"/>
      <w:marLeft w:val="0"/>
      <w:marRight w:val="0"/>
      <w:marTop w:val="0"/>
      <w:marBottom w:val="0"/>
      <w:divBdr>
        <w:top w:val="none" w:sz="0" w:space="0" w:color="auto"/>
        <w:left w:val="none" w:sz="0" w:space="0" w:color="auto"/>
        <w:bottom w:val="none" w:sz="0" w:space="0" w:color="auto"/>
        <w:right w:val="none" w:sz="0" w:space="0" w:color="auto"/>
      </w:divBdr>
    </w:div>
    <w:div w:id="150947819">
      <w:bodyDiv w:val="1"/>
      <w:marLeft w:val="0"/>
      <w:marRight w:val="0"/>
      <w:marTop w:val="0"/>
      <w:marBottom w:val="0"/>
      <w:divBdr>
        <w:top w:val="none" w:sz="0" w:space="0" w:color="auto"/>
        <w:left w:val="none" w:sz="0" w:space="0" w:color="auto"/>
        <w:bottom w:val="none" w:sz="0" w:space="0" w:color="auto"/>
        <w:right w:val="none" w:sz="0" w:space="0" w:color="auto"/>
      </w:divBdr>
    </w:div>
    <w:div w:id="151414609">
      <w:bodyDiv w:val="1"/>
      <w:marLeft w:val="0"/>
      <w:marRight w:val="0"/>
      <w:marTop w:val="0"/>
      <w:marBottom w:val="0"/>
      <w:divBdr>
        <w:top w:val="none" w:sz="0" w:space="0" w:color="auto"/>
        <w:left w:val="none" w:sz="0" w:space="0" w:color="auto"/>
        <w:bottom w:val="none" w:sz="0" w:space="0" w:color="auto"/>
        <w:right w:val="none" w:sz="0" w:space="0" w:color="auto"/>
      </w:divBdr>
    </w:div>
    <w:div w:id="152263892">
      <w:bodyDiv w:val="1"/>
      <w:marLeft w:val="0"/>
      <w:marRight w:val="0"/>
      <w:marTop w:val="0"/>
      <w:marBottom w:val="0"/>
      <w:divBdr>
        <w:top w:val="none" w:sz="0" w:space="0" w:color="auto"/>
        <w:left w:val="none" w:sz="0" w:space="0" w:color="auto"/>
        <w:bottom w:val="none" w:sz="0" w:space="0" w:color="auto"/>
        <w:right w:val="none" w:sz="0" w:space="0" w:color="auto"/>
      </w:divBdr>
    </w:div>
    <w:div w:id="154339681">
      <w:bodyDiv w:val="1"/>
      <w:marLeft w:val="0"/>
      <w:marRight w:val="0"/>
      <w:marTop w:val="0"/>
      <w:marBottom w:val="0"/>
      <w:divBdr>
        <w:top w:val="none" w:sz="0" w:space="0" w:color="auto"/>
        <w:left w:val="none" w:sz="0" w:space="0" w:color="auto"/>
        <w:bottom w:val="none" w:sz="0" w:space="0" w:color="auto"/>
        <w:right w:val="none" w:sz="0" w:space="0" w:color="auto"/>
      </w:divBdr>
    </w:div>
    <w:div w:id="154804292">
      <w:bodyDiv w:val="1"/>
      <w:marLeft w:val="0"/>
      <w:marRight w:val="0"/>
      <w:marTop w:val="0"/>
      <w:marBottom w:val="0"/>
      <w:divBdr>
        <w:top w:val="none" w:sz="0" w:space="0" w:color="auto"/>
        <w:left w:val="none" w:sz="0" w:space="0" w:color="auto"/>
        <w:bottom w:val="none" w:sz="0" w:space="0" w:color="auto"/>
        <w:right w:val="none" w:sz="0" w:space="0" w:color="auto"/>
      </w:divBdr>
    </w:div>
    <w:div w:id="154998494">
      <w:bodyDiv w:val="1"/>
      <w:marLeft w:val="0"/>
      <w:marRight w:val="0"/>
      <w:marTop w:val="0"/>
      <w:marBottom w:val="0"/>
      <w:divBdr>
        <w:top w:val="none" w:sz="0" w:space="0" w:color="auto"/>
        <w:left w:val="none" w:sz="0" w:space="0" w:color="auto"/>
        <w:bottom w:val="none" w:sz="0" w:space="0" w:color="auto"/>
        <w:right w:val="none" w:sz="0" w:space="0" w:color="auto"/>
      </w:divBdr>
    </w:div>
    <w:div w:id="156846412">
      <w:bodyDiv w:val="1"/>
      <w:marLeft w:val="0"/>
      <w:marRight w:val="0"/>
      <w:marTop w:val="0"/>
      <w:marBottom w:val="0"/>
      <w:divBdr>
        <w:top w:val="none" w:sz="0" w:space="0" w:color="auto"/>
        <w:left w:val="none" w:sz="0" w:space="0" w:color="auto"/>
        <w:bottom w:val="none" w:sz="0" w:space="0" w:color="auto"/>
        <w:right w:val="none" w:sz="0" w:space="0" w:color="auto"/>
      </w:divBdr>
    </w:div>
    <w:div w:id="156965353">
      <w:bodyDiv w:val="1"/>
      <w:marLeft w:val="0"/>
      <w:marRight w:val="0"/>
      <w:marTop w:val="0"/>
      <w:marBottom w:val="0"/>
      <w:divBdr>
        <w:top w:val="none" w:sz="0" w:space="0" w:color="auto"/>
        <w:left w:val="none" w:sz="0" w:space="0" w:color="auto"/>
        <w:bottom w:val="none" w:sz="0" w:space="0" w:color="auto"/>
        <w:right w:val="none" w:sz="0" w:space="0" w:color="auto"/>
      </w:divBdr>
    </w:div>
    <w:div w:id="157044993">
      <w:bodyDiv w:val="1"/>
      <w:marLeft w:val="0"/>
      <w:marRight w:val="0"/>
      <w:marTop w:val="0"/>
      <w:marBottom w:val="0"/>
      <w:divBdr>
        <w:top w:val="none" w:sz="0" w:space="0" w:color="auto"/>
        <w:left w:val="none" w:sz="0" w:space="0" w:color="auto"/>
        <w:bottom w:val="none" w:sz="0" w:space="0" w:color="auto"/>
        <w:right w:val="none" w:sz="0" w:space="0" w:color="auto"/>
      </w:divBdr>
    </w:div>
    <w:div w:id="158545166">
      <w:bodyDiv w:val="1"/>
      <w:marLeft w:val="0"/>
      <w:marRight w:val="0"/>
      <w:marTop w:val="0"/>
      <w:marBottom w:val="0"/>
      <w:divBdr>
        <w:top w:val="none" w:sz="0" w:space="0" w:color="auto"/>
        <w:left w:val="none" w:sz="0" w:space="0" w:color="auto"/>
        <w:bottom w:val="none" w:sz="0" w:space="0" w:color="auto"/>
        <w:right w:val="none" w:sz="0" w:space="0" w:color="auto"/>
      </w:divBdr>
    </w:div>
    <w:div w:id="159319566">
      <w:bodyDiv w:val="1"/>
      <w:marLeft w:val="0"/>
      <w:marRight w:val="0"/>
      <w:marTop w:val="0"/>
      <w:marBottom w:val="0"/>
      <w:divBdr>
        <w:top w:val="none" w:sz="0" w:space="0" w:color="auto"/>
        <w:left w:val="none" w:sz="0" w:space="0" w:color="auto"/>
        <w:bottom w:val="none" w:sz="0" w:space="0" w:color="auto"/>
        <w:right w:val="none" w:sz="0" w:space="0" w:color="auto"/>
      </w:divBdr>
    </w:div>
    <w:div w:id="159589347">
      <w:bodyDiv w:val="1"/>
      <w:marLeft w:val="0"/>
      <w:marRight w:val="0"/>
      <w:marTop w:val="0"/>
      <w:marBottom w:val="0"/>
      <w:divBdr>
        <w:top w:val="none" w:sz="0" w:space="0" w:color="auto"/>
        <w:left w:val="none" w:sz="0" w:space="0" w:color="auto"/>
        <w:bottom w:val="none" w:sz="0" w:space="0" w:color="auto"/>
        <w:right w:val="none" w:sz="0" w:space="0" w:color="auto"/>
      </w:divBdr>
    </w:div>
    <w:div w:id="159665749">
      <w:bodyDiv w:val="1"/>
      <w:marLeft w:val="0"/>
      <w:marRight w:val="0"/>
      <w:marTop w:val="0"/>
      <w:marBottom w:val="0"/>
      <w:divBdr>
        <w:top w:val="none" w:sz="0" w:space="0" w:color="auto"/>
        <w:left w:val="none" w:sz="0" w:space="0" w:color="auto"/>
        <w:bottom w:val="none" w:sz="0" w:space="0" w:color="auto"/>
        <w:right w:val="none" w:sz="0" w:space="0" w:color="auto"/>
      </w:divBdr>
    </w:div>
    <w:div w:id="159780874">
      <w:bodyDiv w:val="1"/>
      <w:marLeft w:val="0"/>
      <w:marRight w:val="0"/>
      <w:marTop w:val="0"/>
      <w:marBottom w:val="0"/>
      <w:divBdr>
        <w:top w:val="none" w:sz="0" w:space="0" w:color="auto"/>
        <w:left w:val="none" w:sz="0" w:space="0" w:color="auto"/>
        <w:bottom w:val="none" w:sz="0" w:space="0" w:color="auto"/>
        <w:right w:val="none" w:sz="0" w:space="0" w:color="auto"/>
      </w:divBdr>
    </w:div>
    <w:div w:id="159850598">
      <w:bodyDiv w:val="1"/>
      <w:marLeft w:val="0"/>
      <w:marRight w:val="0"/>
      <w:marTop w:val="0"/>
      <w:marBottom w:val="0"/>
      <w:divBdr>
        <w:top w:val="none" w:sz="0" w:space="0" w:color="auto"/>
        <w:left w:val="none" w:sz="0" w:space="0" w:color="auto"/>
        <w:bottom w:val="none" w:sz="0" w:space="0" w:color="auto"/>
        <w:right w:val="none" w:sz="0" w:space="0" w:color="auto"/>
      </w:divBdr>
    </w:div>
    <w:div w:id="160047144">
      <w:bodyDiv w:val="1"/>
      <w:marLeft w:val="0"/>
      <w:marRight w:val="0"/>
      <w:marTop w:val="0"/>
      <w:marBottom w:val="0"/>
      <w:divBdr>
        <w:top w:val="none" w:sz="0" w:space="0" w:color="auto"/>
        <w:left w:val="none" w:sz="0" w:space="0" w:color="auto"/>
        <w:bottom w:val="none" w:sz="0" w:space="0" w:color="auto"/>
        <w:right w:val="none" w:sz="0" w:space="0" w:color="auto"/>
      </w:divBdr>
    </w:div>
    <w:div w:id="160238462">
      <w:bodyDiv w:val="1"/>
      <w:marLeft w:val="0"/>
      <w:marRight w:val="0"/>
      <w:marTop w:val="0"/>
      <w:marBottom w:val="0"/>
      <w:divBdr>
        <w:top w:val="none" w:sz="0" w:space="0" w:color="auto"/>
        <w:left w:val="none" w:sz="0" w:space="0" w:color="auto"/>
        <w:bottom w:val="none" w:sz="0" w:space="0" w:color="auto"/>
        <w:right w:val="none" w:sz="0" w:space="0" w:color="auto"/>
      </w:divBdr>
    </w:div>
    <w:div w:id="160316047">
      <w:bodyDiv w:val="1"/>
      <w:marLeft w:val="0"/>
      <w:marRight w:val="0"/>
      <w:marTop w:val="0"/>
      <w:marBottom w:val="0"/>
      <w:divBdr>
        <w:top w:val="none" w:sz="0" w:space="0" w:color="auto"/>
        <w:left w:val="none" w:sz="0" w:space="0" w:color="auto"/>
        <w:bottom w:val="none" w:sz="0" w:space="0" w:color="auto"/>
        <w:right w:val="none" w:sz="0" w:space="0" w:color="auto"/>
      </w:divBdr>
    </w:div>
    <w:div w:id="160435316">
      <w:bodyDiv w:val="1"/>
      <w:marLeft w:val="0"/>
      <w:marRight w:val="0"/>
      <w:marTop w:val="0"/>
      <w:marBottom w:val="0"/>
      <w:divBdr>
        <w:top w:val="none" w:sz="0" w:space="0" w:color="auto"/>
        <w:left w:val="none" w:sz="0" w:space="0" w:color="auto"/>
        <w:bottom w:val="none" w:sz="0" w:space="0" w:color="auto"/>
        <w:right w:val="none" w:sz="0" w:space="0" w:color="auto"/>
      </w:divBdr>
    </w:div>
    <w:div w:id="161238893">
      <w:bodyDiv w:val="1"/>
      <w:marLeft w:val="0"/>
      <w:marRight w:val="0"/>
      <w:marTop w:val="0"/>
      <w:marBottom w:val="0"/>
      <w:divBdr>
        <w:top w:val="none" w:sz="0" w:space="0" w:color="auto"/>
        <w:left w:val="none" w:sz="0" w:space="0" w:color="auto"/>
        <w:bottom w:val="none" w:sz="0" w:space="0" w:color="auto"/>
        <w:right w:val="none" w:sz="0" w:space="0" w:color="auto"/>
      </w:divBdr>
    </w:div>
    <w:div w:id="161898571">
      <w:bodyDiv w:val="1"/>
      <w:marLeft w:val="0"/>
      <w:marRight w:val="0"/>
      <w:marTop w:val="0"/>
      <w:marBottom w:val="0"/>
      <w:divBdr>
        <w:top w:val="none" w:sz="0" w:space="0" w:color="auto"/>
        <w:left w:val="none" w:sz="0" w:space="0" w:color="auto"/>
        <w:bottom w:val="none" w:sz="0" w:space="0" w:color="auto"/>
        <w:right w:val="none" w:sz="0" w:space="0" w:color="auto"/>
      </w:divBdr>
    </w:div>
    <w:div w:id="161967375">
      <w:bodyDiv w:val="1"/>
      <w:marLeft w:val="0"/>
      <w:marRight w:val="0"/>
      <w:marTop w:val="0"/>
      <w:marBottom w:val="0"/>
      <w:divBdr>
        <w:top w:val="none" w:sz="0" w:space="0" w:color="auto"/>
        <w:left w:val="none" w:sz="0" w:space="0" w:color="auto"/>
        <w:bottom w:val="none" w:sz="0" w:space="0" w:color="auto"/>
        <w:right w:val="none" w:sz="0" w:space="0" w:color="auto"/>
      </w:divBdr>
    </w:div>
    <w:div w:id="165100331">
      <w:bodyDiv w:val="1"/>
      <w:marLeft w:val="0"/>
      <w:marRight w:val="0"/>
      <w:marTop w:val="0"/>
      <w:marBottom w:val="0"/>
      <w:divBdr>
        <w:top w:val="none" w:sz="0" w:space="0" w:color="auto"/>
        <w:left w:val="none" w:sz="0" w:space="0" w:color="auto"/>
        <w:bottom w:val="none" w:sz="0" w:space="0" w:color="auto"/>
        <w:right w:val="none" w:sz="0" w:space="0" w:color="auto"/>
      </w:divBdr>
    </w:div>
    <w:div w:id="165832370">
      <w:bodyDiv w:val="1"/>
      <w:marLeft w:val="0"/>
      <w:marRight w:val="0"/>
      <w:marTop w:val="0"/>
      <w:marBottom w:val="0"/>
      <w:divBdr>
        <w:top w:val="none" w:sz="0" w:space="0" w:color="auto"/>
        <w:left w:val="none" w:sz="0" w:space="0" w:color="auto"/>
        <w:bottom w:val="none" w:sz="0" w:space="0" w:color="auto"/>
        <w:right w:val="none" w:sz="0" w:space="0" w:color="auto"/>
      </w:divBdr>
    </w:div>
    <w:div w:id="166605449">
      <w:bodyDiv w:val="1"/>
      <w:marLeft w:val="0"/>
      <w:marRight w:val="0"/>
      <w:marTop w:val="0"/>
      <w:marBottom w:val="0"/>
      <w:divBdr>
        <w:top w:val="none" w:sz="0" w:space="0" w:color="auto"/>
        <w:left w:val="none" w:sz="0" w:space="0" w:color="auto"/>
        <w:bottom w:val="none" w:sz="0" w:space="0" w:color="auto"/>
        <w:right w:val="none" w:sz="0" w:space="0" w:color="auto"/>
      </w:divBdr>
    </w:div>
    <w:div w:id="166680827">
      <w:bodyDiv w:val="1"/>
      <w:marLeft w:val="0"/>
      <w:marRight w:val="0"/>
      <w:marTop w:val="0"/>
      <w:marBottom w:val="0"/>
      <w:divBdr>
        <w:top w:val="none" w:sz="0" w:space="0" w:color="auto"/>
        <w:left w:val="none" w:sz="0" w:space="0" w:color="auto"/>
        <w:bottom w:val="none" w:sz="0" w:space="0" w:color="auto"/>
        <w:right w:val="none" w:sz="0" w:space="0" w:color="auto"/>
      </w:divBdr>
    </w:div>
    <w:div w:id="166865243">
      <w:bodyDiv w:val="1"/>
      <w:marLeft w:val="0"/>
      <w:marRight w:val="0"/>
      <w:marTop w:val="0"/>
      <w:marBottom w:val="0"/>
      <w:divBdr>
        <w:top w:val="none" w:sz="0" w:space="0" w:color="auto"/>
        <w:left w:val="none" w:sz="0" w:space="0" w:color="auto"/>
        <w:bottom w:val="none" w:sz="0" w:space="0" w:color="auto"/>
        <w:right w:val="none" w:sz="0" w:space="0" w:color="auto"/>
      </w:divBdr>
    </w:div>
    <w:div w:id="167798222">
      <w:bodyDiv w:val="1"/>
      <w:marLeft w:val="0"/>
      <w:marRight w:val="0"/>
      <w:marTop w:val="0"/>
      <w:marBottom w:val="0"/>
      <w:divBdr>
        <w:top w:val="none" w:sz="0" w:space="0" w:color="auto"/>
        <w:left w:val="none" w:sz="0" w:space="0" w:color="auto"/>
        <w:bottom w:val="none" w:sz="0" w:space="0" w:color="auto"/>
        <w:right w:val="none" w:sz="0" w:space="0" w:color="auto"/>
      </w:divBdr>
    </w:div>
    <w:div w:id="168451158">
      <w:bodyDiv w:val="1"/>
      <w:marLeft w:val="0"/>
      <w:marRight w:val="0"/>
      <w:marTop w:val="0"/>
      <w:marBottom w:val="0"/>
      <w:divBdr>
        <w:top w:val="none" w:sz="0" w:space="0" w:color="auto"/>
        <w:left w:val="none" w:sz="0" w:space="0" w:color="auto"/>
        <w:bottom w:val="none" w:sz="0" w:space="0" w:color="auto"/>
        <w:right w:val="none" w:sz="0" w:space="0" w:color="auto"/>
      </w:divBdr>
    </w:div>
    <w:div w:id="168521514">
      <w:bodyDiv w:val="1"/>
      <w:marLeft w:val="0"/>
      <w:marRight w:val="0"/>
      <w:marTop w:val="0"/>
      <w:marBottom w:val="0"/>
      <w:divBdr>
        <w:top w:val="none" w:sz="0" w:space="0" w:color="auto"/>
        <w:left w:val="none" w:sz="0" w:space="0" w:color="auto"/>
        <w:bottom w:val="none" w:sz="0" w:space="0" w:color="auto"/>
        <w:right w:val="none" w:sz="0" w:space="0" w:color="auto"/>
      </w:divBdr>
    </w:div>
    <w:div w:id="169221784">
      <w:bodyDiv w:val="1"/>
      <w:marLeft w:val="0"/>
      <w:marRight w:val="0"/>
      <w:marTop w:val="0"/>
      <w:marBottom w:val="0"/>
      <w:divBdr>
        <w:top w:val="none" w:sz="0" w:space="0" w:color="auto"/>
        <w:left w:val="none" w:sz="0" w:space="0" w:color="auto"/>
        <w:bottom w:val="none" w:sz="0" w:space="0" w:color="auto"/>
        <w:right w:val="none" w:sz="0" w:space="0" w:color="auto"/>
      </w:divBdr>
    </w:div>
    <w:div w:id="169757037">
      <w:bodyDiv w:val="1"/>
      <w:marLeft w:val="0"/>
      <w:marRight w:val="0"/>
      <w:marTop w:val="0"/>
      <w:marBottom w:val="0"/>
      <w:divBdr>
        <w:top w:val="none" w:sz="0" w:space="0" w:color="auto"/>
        <w:left w:val="none" w:sz="0" w:space="0" w:color="auto"/>
        <w:bottom w:val="none" w:sz="0" w:space="0" w:color="auto"/>
        <w:right w:val="none" w:sz="0" w:space="0" w:color="auto"/>
      </w:divBdr>
    </w:div>
    <w:div w:id="169760934">
      <w:bodyDiv w:val="1"/>
      <w:marLeft w:val="0"/>
      <w:marRight w:val="0"/>
      <w:marTop w:val="0"/>
      <w:marBottom w:val="0"/>
      <w:divBdr>
        <w:top w:val="none" w:sz="0" w:space="0" w:color="auto"/>
        <w:left w:val="none" w:sz="0" w:space="0" w:color="auto"/>
        <w:bottom w:val="none" w:sz="0" w:space="0" w:color="auto"/>
        <w:right w:val="none" w:sz="0" w:space="0" w:color="auto"/>
      </w:divBdr>
    </w:div>
    <w:div w:id="170685445">
      <w:bodyDiv w:val="1"/>
      <w:marLeft w:val="0"/>
      <w:marRight w:val="0"/>
      <w:marTop w:val="0"/>
      <w:marBottom w:val="0"/>
      <w:divBdr>
        <w:top w:val="none" w:sz="0" w:space="0" w:color="auto"/>
        <w:left w:val="none" w:sz="0" w:space="0" w:color="auto"/>
        <w:bottom w:val="none" w:sz="0" w:space="0" w:color="auto"/>
        <w:right w:val="none" w:sz="0" w:space="0" w:color="auto"/>
      </w:divBdr>
    </w:div>
    <w:div w:id="171799104">
      <w:bodyDiv w:val="1"/>
      <w:marLeft w:val="0"/>
      <w:marRight w:val="0"/>
      <w:marTop w:val="0"/>
      <w:marBottom w:val="0"/>
      <w:divBdr>
        <w:top w:val="none" w:sz="0" w:space="0" w:color="auto"/>
        <w:left w:val="none" w:sz="0" w:space="0" w:color="auto"/>
        <w:bottom w:val="none" w:sz="0" w:space="0" w:color="auto"/>
        <w:right w:val="none" w:sz="0" w:space="0" w:color="auto"/>
      </w:divBdr>
    </w:div>
    <w:div w:id="172647821">
      <w:bodyDiv w:val="1"/>
      <w:marLeft w:val="0"/>
      <w:marRight w:val="0"/>
      <w:marTop w:val="0"/>
      <w:marBottom w:val="0"/>
      <w:divBdr>
        <w:top w:val="none" w:sz="0" w:space="0" w:color="auto"/>
        <w:left w:val="none" w:sz="0" w:space="0" w:color="auto"/>
        <w:bottom w:val="none" w:sz="0" w:space="0" w:color="auto"/>
        <w:right w:val="none" w:sz="0" w:space="0" w:color="auto"/>
      </w:divBdr>
    </w:div>
    <w:div w:id="172841143">
      <w:bodyDiv w:val="1"/>
      <w:marLeft w:val="0"/>
      <w:marRight w:val="0"/>
      <w:marTop w:val="0"/>
      <w:marBottom w:val="0"/>
      <w:divBdr>
        <w:top w:val="none" w:sz="0" w:space="0" w:color="auto"/>
        <w:left w:val="none" w:sz="0" w:space="0" w:color="auto"/>
        <w:bottom w:val="none" w:sz="0" w:space="0" w:color="auto"/>
        <w:right w:val="none" w:sz="0" w:space="0" w:color="auto"/>
      </w:divBdr>
    </w:div>
    <w:div w:id="173768407">
      <w:bodyDiv w:val="1"/>
      <w:marLeft w:val="0"/>
      <w:marRight w:val="0"/>
      <w:marTop w:val="0"/>
      <w:marBottom w:val="0"/>
      <w:divBdr>
        <w:top w:val="none" w:sz="0" w:space="0" w:color="auto"/>
        <w:left w:val="none" w:sz="0" w:space="0" w:color="auto"/>
        <w:bottom w:val="none" w:sz="0" w:space="0" w:color="auto"/>
        <w:right w:val="none" w:sz="0" w:space="0" w:color="auto"/>
      </w:divBdr>
    </w:div>
    <w:div w:id="174686108">
      <w:bodyDiv w:val="1"/>
      <w:marLeft w:val="0"/>
      <w:marRight w:val="0"/>
      <w:marTop w:val="0"/>
      <w:marBottom w:val="0"/>
      <w:divBdr>
        <w:top w:val="none" w:sz="0" w:space="0" w:color="auto"/>
        <w:left w:val="none" w:sz="0" w:space="0" w:color="auto"/>
        <w:bottom w:val="none" w:sz="0" w:space="0" w:color="auto"/>
        <w:right w:val="none" w:sz="0" w:space="0" w:color="auto"/>
      </w:divBdr>
    </w:div>
    <w:div w:id="174808955">
      <w:bodyDiv w:val="1"/>
      <w:marLeft w:val="0"/>
      <w:marRight w:val="0"/>
      <w:marTop w:val="0"/>
      <w:marBottom w:val="0"/>
      <w:divBdr>
        <w:top w:val="none" w:sz="0" w:space="0" w:color="auto"/>
        <w:left w:val="none" w:sz="0" w:space="0" w:color="auto"/>
        <w:bottom w:val="none" w:sz="0" w:space="0" w:color="auto"/>
        <w:right w:val="none" w:sz="0" w:space="0" w:color="auto"/>
      </w:divBdr>
    </w:div>
    <w:div w:id="175703732">
      <w:bodyDiv w:val="1"/>
      <w:marLeft w:val="0"/>
      <w:marRight w:val="0"/>
      <w:marTop w:val="0"/>
      <w:marBottom w:val="0"/>
      <w:divBdr>
        <w:top w:val="none" w:sz="0" w:space="0" w:color="auto"/>
        <w:left w:val="none" w:sz="0" w:space="0" w:color="auto"/>
        <w:bottom w:val="none" w:sz="0" w:space="0" w:color="auto"/>
        <w:right w:val="none" w:sz="0" w:space="0" w:color="auto"/>
      </w:divBdr>
    </w:div>
    <w:div w:id="175921766">
      <w:bodyDiv w:val="1"/>
      <w:marLeft w:val="0"/>
      <w:marRight w:val="0"/>
      <w:marTop w:val="0"/>
      <w:marBottom w:val="0"/>
      <w:divBdr>
        <w:top w:val="none" w:sz="0" w:space="0" w:color="auto"/>
        <w:left w:val="none" w:sz="0" w:space="0" w:color="auto"/>
        <w:bottom w:val="none" w:sz="0" w:space="0" w:color="auto"/>
        <w:right w:val="none" w:sz="0" w:space="0" w:color="auto"/>
      </w:divBdr>
    </w:div>
    <w:div w:id="177935307">
      <w:bodyDiv w:val="1"/>
      <w:marLeft w:val="0"/>
      <w:marRight w:val="0"/>
      <w:marTop w:val="0"/>
      <w:marBottom w:val="0"/>
      <w:divBdr>
        <w:top w:val="none" w:sz="0" w:space="0" w:color="auto"/>
        <w:left w:val="none" w:sz="0" w:space="0" w:color="auto"/>
        <w:bottom w:val="none" w:sz="0" w:space="0" w:color="auto"/>
        <w:right w:val="none" w:sz="0" w:space="0" w:color="auto"/>
      </w:divBdr>
    </w:div>
    <w:div w:id="178810464">
      <w:bodyDiv w:val="1"/>
      <w:marLeft w:val="0"/>
      <w:marRight w:val="0"/>
      <w:marTop w:val="0"/>
      <w:marBottom w:val="0"/>
      <w:divBdr>
        <w:top w:val="none" w:sz="0" w:space="0" w:color="auto"/>
        <w:left w:val="none" w:sz="0" w:space="0" w:color="auto"/>
        <w:bottom w:val="none" w:sz="0" w:space="0" w:color="auto"/>
        <w:right w:val="none" w:sz="0" w:space="0" w:color="auto"/>
      </w:divBdr>
    </w:div>
    <w:div w:id="179126588">
      <w:bodyDiv w:val="1"/>
      <w:marLeft w:val="0"/>
      <w:marRight w:val="0"/>
      <w:marTop w:val="0"/>
      <w:marBottom w:val="0"/>
      <w:divBdr>
        <w:top w:val="none" w:sz="0" w:space="0" w:color="auto"/>
        <w:left w:val="none" w:sz="0" w:space="0" w:color="auto"/>
        <w:bottom w:val="none" w:sz="0" w:space="0" w:color="auto"/>
        <w:right w:val="none" w:sz="0" w:space="0" w:color="auto"/>
      </w:divBdr>
    </w:div>
    <w:div w:id="179592841">
      <w:bodyDiv w:val="1"/>
      <w:marLeft w:val="0"/>
      <w:marRight w:val="0"/>
      <w:marTop w:val="0"/>
      <w:marBottom w:val="0"/>
      <w:divBdr>
        <w:top w:val="none" w:sz="0" w:space="0" w:color="auto"/>
        <w:left w:val="none" w:sz="0" w:space="0" w:color="auto"/>
        <w:bottom w:val="none" w:sz="0" w:space="0" w:color="auto"/>
        <w:right w:val="none" w:sz="0" w:space="0" w:color="auto"/>
      </w:divBdr>
    </w:div>
    <w:div w:id="180514113">
      <w:bodyDiv w:val="1"/>
      <w:marLeft w:val="0"/>
      <w:marRight w:val="0"/>
      <w:marTop w:val="0"/>
      <w:marBottom w:val="0"/>
      <w:divBdr>
        <w:top w:val="none" w:sz="0" w:space="0" w:color="auto"/>
        <w:left w:val="none" w:sz="0" w:space="0" w:color="auto"/>
        <w:bottom w:val="none" w:sz="0" w:space="0" w:color="auto"/>
        <w:right w:val="none" w:sz="0" w:space="0" w:color="auto"/>
      </w:divBdr>
    </w:div>
    <w:div w:id="181288853">
      <w:bodyDiv w:val="1"/>
      <w:marLeft w:val="0"/>
      <w:marRight w:val="0"/>
      <w:marTop w:val="0"/>
      <w:marBottom w:val="0"/>
      <w:divBdr>
        <w:top w:val="none" w:sz="0" w:space="0" w:color="auto"/>
        <w:left w:val="none" w:sz="0" w:space="0" w:color="auto"/>
        <w:bottom w:val="none" w:sz="0" w:space="0" w:color="auto"/>
        <w:right w:val="none" w:sz="0" w:space="0" w:color="auto"/>
      </w:divBdr>
    </w:div>
    <w:div w:id="182013366">
      <w:bodyDiv w:val="1"/>
      <w:marLeft w:val="0"/>
      <w:marRight w:val="0"/>
      <w:marTop w:val="0"/>
      <w:marBottom w:val="0"/>
      <w:divBdr>
        <w:top w:val="none" w:sz="0" w:space="0" w:color="auto"/>
        <w:left w:val="none" w:sz="0" w:space="0" w:color="auto"/>
        <w:bottom w:val="none" w:sz="0" w:space="0" w:color="auto"/>
        <w:right w:val="none" w:sz="0" w:space="0" w:color="auto"/>
      </w:divBdr>
    </w:div>
    <w:div w:id="182329526">
      <w:bodyDiv w:val="1"/>
      <w:marLeft w:val="0"/>
      <w:marRight w:val="0"/>
      <w:marTop w:val="0"/>
      <w:marBottom w:val="0"/>
      <w:divBdr>
        <w:top w:val="none" w:sz="0" w:space="0" w:color="auto"/>
        <w:left w:val="none" w:sz="0" w:space="0" w:color="auto"/>
        <w:bottom w:val="none" w:sz="0" w:space="0" w:color="auto"/>
        <w:right w:val="none" w:sz="0" w:space="0" w:color="auto"/>
      </w:divBdr>
    </w:div>
    <w:div w:id="182520448">
      <w:bodyDiv w:val="1"/>
      <w:marLeft w:val="0"/>
      <w:marRight w:val="0"/>
      <w:marTop w:val="0"/>
      <w:marBottom w:val="0"/>
      <w:divBdr>
        <w:top w:val="none" w:sz="0" w:space="0" w:color="auto"/>
        <w:left w:val="none" w:sz="0" w:space="0" w:color="auto"/>
        <w:bottom w:val="none" w:sz="0" w:space="0" w:color="auto"/>
        <w:right w:val="none" w:sz="0" w:space="0" w:color="auto"/>
      </w:divBdr>
    </w:div>
    <w:div w:id="183567030">
      <w:bodyDiv w:val="1"/>
      <w:marLeft w:val="0"/>
      <w:marRight w:val="0"/>
      <w:marTop w:val="0"/>
      <w:marBottom w:val="0"/>
      <w:divBdr>
        <w:top w:val="none" w:sz="0" w:space="0" w:color="auto"/>
        <w:left w:val="none" w:sz="0" w:space="0" w:color="auto"/>
        <w:bottom w:val="none" w:sz="0" w:space="0" w:color="auto"/>
        <w:right w:val="none" w:sz="0" w:space="0" w:color="auto"/>
      </w:divBdr>
    </w:div>
    <w:div w:id="184370563">
      <w:bodyDiv w:val="1"/>
      <w:marLeft w:val="0"/>
      <w:marRight w:val="0"/>
      <w:marTop w:val="0"/>
      <w:marBottom w:val="0"/>
      <w:divBdr>
        <w:top w:val="none" w:sz="0" w:space="0" w:color="auto"/>
        <w:left w:val="none" w:sz="0" w:space="0" w:color="auto"/>
        <w:bottom w:val="none" w:sz="0" w:space="0" w:color="auto"/>
        <w:right w:val="none" w:sz="0" w:space="0" w:color="auto"/>
      </w:divBdr>
    </w:div>
    <w:div w:id="184556896">
      <w:bodyDiv w:val="1"/>
      <w:marLeft w:val="0"/>
      <w:marRight w:val="0"/>
      <w:marTop w:val="0"/>
      <w:marBottom w:val="0"/>
      <w:divBdr>
        <w:top w:val="none" w:sz="0" w:space="0" w:color="auto"/>
        <w:left w:val="none" w:sz="0" w:space="0" w:color="auto"/>
        <w:bottom w:val="none" w:sz="0" w:space="0" w:color="auto"/>
        <w:right w:val="none" w:sz="0" w:space="0" w:color="auto"/>
      </w:divBdr>
    </w:div>
    <w:div w:id="185753357">
      <w:bodyDiv w:val="1"/>
      <w:marLeft w:val="0"/>
      <w:marRight w:val="0"/>
      <w:marTop w:val="0"/>
      <w:marBottom w:val="0"/>
      <w:divBdr>
        <w:top w:val="none" w:sz="0" w:space="0" w:color="auto"/>
        <w:left w:val="none" w:sz="0" w:space="0" w:color="auto"/>
        <w:bottom w:val="none" w:sz="0" w:space="0" w:color="auto"/>
        <w:right w:val="none" w:sz="0" w:space="0" w:color="auto"/>
      </w:divBdr>
    </w:div>
    <w:div w:id="185754410">
      <w:bodyDiv w:val="1"/>
      <w:marLeft w:val="0"/>
      <w:marRight w:val="0"/>
      <w:marTop w:val="0"/>
      <w:marBottom w:val="0"/>
      <w:divBdr>
        <w:top w:val="none" w:sz="0" w:space="0" w:color="auto"/>
        <w:left w:val="none" w:sz="0" w:space="0" w:color="auto"/>
        <w:bottom w:val="none" w:sz="0" w:space="0" w:color="auto"/>
        <w:right w:val="none" w:sz="0" w:space="0" w:color="auto"/>
      </w:divBdr>
    </w:div>
    <w:div w:id="185993297">
      <w:bodyDiv w:val="1"/>
      <w:marLeft w:val="0"/>
      <w:marRight w:val="0"/>
      <w:marTop w:val="0"/>
      <w:marBottom w:val="0"/>
      <w:divBdr>
        <w:top w:val="none" w:sz="0" w:space="0" w:color="auto"/>
        <w:left w:val="none" w:sz="0" w:space="0" w:color="auto"/>
        <w:bottom w:val="none" w:sz="0" w:space="0" w:color="auto"/>
        <w:right w:val="none" w:sz="0" w:space="0" w:color="auto"/>
      </w:divBdr>
    </w:div>
    <w:div w:id="186867650">
      <w:bodyDiv w:val="1"/>
      <w:marLeft w:val="0"/>
      <w:marRight w:val="0"/>
      <w:marTop w:val="0"/>
      <w:marBottom w:val="0"/>
      <w:divBdr>
        <w:top w:val="none" w:sz="0" w:space="0" w:color="auto"/>
        <w:left w:val="none" w:sz="0" w:space="0" w:color="auto"/>
        <w:bottom w:val="none" w:sz="0" w:space="0" w:color="auto"/>
        <w:right w:val="none" w:sz="0" w:space="0" w:color="auto"/>
      </w:divBdr>
    </w:div>
    <w:div w:id="187069389">
      <w:bodyDiv w:val="1"/>
      <w:marLeft w:val="0"/>
      <w:marRight w:val="0"/>
      <w:marTop w:val="0"/>
      <w:marBottom w:val="0"/>
      <w:divBdr>
        <w:top w:val="none" w:sz="0" w:space="0" w:color="auto"/>
        <w:left w:val="none" w:sz="0" w:space="0" w:color="auto"/>
        <w:bottom w:val="none" w:sz="0" w:space="0" w:color="auto"/>
        <w:right w:val="none" w:sz="0" w:space="0" w:color="auto"/>
      </w:divBdr>
    </w:div>
    <w:div w:id="187762604">
      <w:bodyDiv w:val="1"/>
      <w:marLeft w:val="0"/>
      <w:marRight w:val="0"/>
      <w:marTop w:val="0"/>
      <w:marBottom w:val="0"/>
      <w:divBdr>
        <w:top w:val="none" w:sz="0" w:space="0" w:color="auto"/>
        <w:left w:val="none" w:sz="0" w:space="0" w:color="auto"/>
        <w:bottom w:val="none" w:sz="0" w:space="0" w:color="auto"/>
        <w:right w:val="none" w:sz="0" w:space="0" w:color="auto"/>
      </w:divBdr>
    </w:div>
    <w:div w:id="188035983">
      <w:bodyDiv w:val="1"/>
      <w:marLeft w:val="0"/>
      <w:marRight w:val="0"/>
      <w:marTop w:val="0"/>
      <w:marBottom w:val="0"/>
      <w:divBdr>
        <w:top w:val="none" w:sz="0" w:space="0" w:color="auto"/>
        <w:left w:val="none" w:sz="0" w:space="0" w:color="auto"/>
        <w:bottom w:val="none" w:sz="0" w:space="0" w:color="auto"/>
        <w:right w:val="none" w:sz="0" w:space="0" w:color="auto"/>
      </w:divBdr>
    </w:div>
    <w:div w:id="188300486">
      <w:bodyDiv w:val="1"/>
      <w:marLeft w:val="0"/>
      <w:marRight w:val="0"/>
      <w:marTop w:val="0"/>
      <w:marBottom w:val="0"/>
      <w:divBdr>
        <w:top w:val="none" w:sz="0" w:space="0" w:color="auto"/>
        <w:left w:val="none" w:sz="0" w:space="0" w:color="auto"/>
        <w:bottom w:val="none" w:sz="0" w:space="0" w:color="auto"/>
        <w:right w:val="none" w:sz="0" w:space="0" w:color="auto"/>
      </w:divBdr>
    </w:div>
    <w:div w:id="188682522">
      <w:bodyDiv w:val="1"/>
      <w:marLeft w:val="0"/>
      <w:marRight w:val="0"/>
      <w:marTop w:val="0"/>
      <w:marBottom w:val="0"/>
      <w:divBdr>
        <w:top w:val="none" w:sz="0" w:space="0" w:color="auto"/>
        <w:left w:val="none" w:sz="0" w:space="0" w:color="auto"/>
        <w:bottom w:val="none" w:sz="0" w:space="0" w:color="auto"/>
        <w:right w:val="none" w:sz="0" w:space="0" w:color="auto"/>
      </w:divBdr>
    </w:div>
    <w:div w:id="188683541">
      <w:bodyDiv w:val="1"/>
      <w:marLeft w:val="0"/>
      <w:marRight w:val="0"/>
      <w:marTop w:val="0"/>
      <w:marBottom w:val="0"/>
      <w:divBdr>
        <w:top w:val="none" w:sz="0" w:space="0" w:color="auto"/>
        <w:left w:val="none" w:sz="0" w:space="0" w:color="auto"/>
        <w:bottom w:val="none" w:sz="0" w:space="0" w:color="auto"/>
        <w:right w:val="none" w:sz="0" w:space="0" w:color="auto"/>
      </w:divBdr>
    </w:div>
    <w:div w:id="189073546">
      <w:bodyDiv w:val="1"/>
      <w:marLeft w:val="0"/>
      <w:marRight w:val="0"/>
      <w:marTop w:val="0"/>
      <w:marBottom w:val="0"/>
      <w:divBdr>
        <w:top w:val="none" w:sz="0" w:space="0" w:color="auto"/>
        <w:left w:val="none" w:sz="0" w:space="0" w:color="auto"/>
        <w:bottom w:val="none" w:sz="0" w:space="0" w:color="auto"/>
        <w:right w:val="none" w:sz="0" w:space="0" w:color="auto"/>
      </w:divBdr>
    </w:div>
    <w:div w:id="190388014">
      <w:bodyDiv w:val="1"/>
      <w:marLeft w:val="0"/>
      <w:marRight w:val="0"/>
      <w:marTop w:val="0"/>
      <w:marBottom w:val="0"/>
      <w:divBdr>
        <w:top w:val="none" w:sz="0" w:space="0" w:color="auto"/>
        <w:left w:val="none" w:sz="0" w:space="0" w:color="auto"/>
        <w:bottom w:val="none" w:sz="0" w:space="0" w:color="auto"/>
        <w:right w:val="none" w:sz="0" w:space="0" w:color="auto"/>
      </w:divBdr>
    </w:div>
    <w:div w:id="190656954">
      <w:bodyDiv w:val="1"/>
      <w:marLeft w:val="0"/>
      <w:marRight w:val="0"/>
      <w:marTop w:val="0"/>
      <w:marBottom w:val="0"/>
      <w:divBdr>
        <w:top w:val="none" w:sz="0" w:space="0" w:color="auto"/>
        <w:left w:val="none" w:sz="0" w:space="0" w:color="auto"/>
        <w:bottom w:val="none" w:sz="0" w:space="0" w:color="auto"/>
        <w:right w:val="none" w:sz="0" w:space="0" w:color="auto"/>
      </w:divBdr>
    </w:div>
    <w:div w:id="190848791">
      <w:bodyDiv w:val="1"/>
      <w:marLeft w:val="0"/>
      <w:marRight w:val="0"/>
      <w:marTop w:val="0"/>
      <w:marBottom w:val="0"/>
      <w:divBdr>
        <w:top w:val="none" w:sz="0" w:space="0" w:color="auto"/>
        <w:left w:val="none" w:sz="0" w:space="0" w:color="auto"/>
        <w:bottom w:val="none" w:sz="0" w:space="0" w:color="auto"/>
        <w:right w:val="none" w:sz="0" w:space="0" w:color="auto"/>
      </w:divBdr>
    </w:div>
    <w:div w:id="191769139">
      <w:bodyDiv w:val="1"/>
      <w:marLeft w:val="0"/>
      <w:marRight w:val="0"/>
      <w:marTop w:val="0"/>
      <w:marBottom w:val="0"/>
      <w:divBdr>
        <w:top w:val="none" w:sz="0" w:space="0" w:color="auto"/>
        <w:left w:val="none" w:sz="0" w:space="0" w:color="auto"/>
        <w:bottom w:val="none" w:sz="0" w:space="0" w:color="auto"/>
        <w:right w:val="none" w:sz="0" w:space="0" w:color="auto"/>
      </w:divBdr>
    </w:div>
    <w:div w:id="193419504">
      <w:bodyDiv w:val="1"/>
      <w:marLeft w:val="0"/>
      <w:marRight w:val="0"/>
      <w:marTop w:val="0"/>
      <w:marBottom w:val="0"/>
      <w:divBdr>
        <w:top w:val="none" w:sz="0" w:space="0" w:color="auto"/>
        <w:left w:val="none" w:sz="0" w:space="0" w:color="auto"/>
        <w:bottom w:val="none" w:sz="0" w:space="0" w:color="auto"/>
        <w:right w:val="none" w:sz="0" w:space="0" w:color="auto"/>
      </w:divBdr>
    </w:div>
    <w:div w:id="194387583">
      <w:bodyDiv w:val="1"/>
      <w:marLeft w:val="0"/>
      <w:marRight w:val="0"/>
      <w:marTop w:val="0"/>
      <w:marBottom w:val="0"/>
      <w:divBdr>
        <w:top w:val="none" w:sz="0" w:space="0" w:color="auto"/>
        <w:left w:val="none" w:sz="0" w:space="0" w:color="auto"/>
        <w:bottom w:val="none" w:sz="0" w:space="0" w:color="auto"/>
        <w:right w:val="none" w:sz="0" w:space="0" w:color="auto"/>
      </w:divBdr>
    </w:div>
    <w:div w:id="194468854">
      <w:bodyDiv w:val="1"/>
      <w:marLeft w:val="0"/>
      <w:marRight w:val="0"/>
      <w:marTop w:val="0"/>
      <w:marBottom w:val="0"/>
      <w:divBdr>
        <w:top w:val="none" w:sz="0" w:space="0" w:color="auto"/>
        <w:left w:val="none" w:sz="0" w:space="0" w:color="auto"/>
        <w:bottom w:val="none" w:sz="0" w:space="0" w:color="auto"/>
        <w:right w:val="none" w:sz="0" w:space="0" w:color="auto"/>
      </w:divBdr>
    </w:div>
    <w:div w:id="196351911">
      <w:bodyDiv w:val="1"/>
      <w:marLeft w:val="0"/>
      <w:marRight w:val="0"/>
      <w:marTop w:val="0"/>
      <w:marBottom w:val="0"/>
      <w:divBdr>
        <w:top w:val="none" w:sz="0" w:space="0" w:color="auto"/>
        <w:left w:val="none" w:sz="0" w:space="0" w:color="auto"/>
        <w:bottom w:val="none" w:sz="0" w:space="0" w:color="auto"/>
        <w:right w:val="none" w:sz="0" w:space="0" w:color="auto"/>
      </w:divBdr>
    </w:div>
    <w:div w:id="196554103">
      <w:bodyDiv w:val="1"/>
      <w:marLeft w:val="0"/>
      <w:marRight w:val="0"/>
      <w:marTop w:val="0"/>
      <w:marBottom w:val="0"/>
      <w:divBdr>
        <w:top w:val="none" w:sz="0" w:space="0" w:color="auto"/>
        <w:left w:val="none" w:sz="0" w:space="0" w:color="auto"/>
        <w:bottom w:val="none" w:sz="0" w:space="0" w:color="auto"/>
        <w:right w:val="none" w:sz="0" w:space="0" w:color="auto"/>
      </w:divBdr>
    </w:div>
    <w:div w:id="197620229">
      <w:bodyDiv w:val="1"/>
      <w:marLeft w:val="0"/>
      <w:marRight w:val="0"/>
      <w:marTop w:val="0"/>
      <w:marBottom w:val="0"/>
      <w:divBdr>
        <w:top w:val="none" w:sz="0" w:space="0" w:color="auto"/>
        <w:left w:val="none" w:sz="0" w:space="0" w:color="auto"/>
        <w:bottom w:val="none" w:sz="0" w:space="0" w:color="auto"/>
        <w:right w:val="none" w:sz="0" w:space="0" w:color="auto"/>
      </w:divBdr>
    </w:div>
    <w:div w:id="197663254">
      <w:bodyDiv w:val="1"/>
      <w:marLeft w:val="0"/>
      <w:marRight w:val="0"/>
      <w:marTop w:val="0"/>
      <w:marBottom w:val="0"/>
      <w:divBdr>
        <w:top w:val="none" w:sz="0" w:space="0" w:color="auto"/>
        <w:left w:val="none" w:sz="0" w:space="0" w:color="auto"/>
        <w:bottom w:val="none" w:sz="0" w:space="0" w:color="auto"/>
        <w:right w:val="none" w:sz="0" w:space="0" w:color="auto"/>
      </w:divBdr>
    </w:div>
    <w:div w:id="199443634">
      <w:bodyDiv w:val="1"/>
      <w:marLeft w:val="0"/>
      <w:marRight w:val="0"/>
      <w:marTop w:val="0"/>
      <w:marBottom w:val="0"/>
      <w:divBdr>
        <w:top w:val="none" w:sz="0" w:space="0" w:color="auto"/>
        <w:left w:val="none" w:sz="0" w:space="0" w:color="auto"/>
        <w:bottom w:val="none" w:sz="0" w:space="0" w:color="auto"/>
        <w:right w:val="none" w:sz="0" w:space="0" w:color="auto"/>
      </w:divBdr>
    </w:div>
    <w:div w:id="199980915">
      <w:bodyDiv w:val="1"/>
      <w:marLeft w:val="0"/>
      <w:marRight w:val="0"/>
      <w:marTop w:val="0"/>
      <w:marBottom w:val="0"/>
      <w:divBdr>
        <w:top w:val="none" w:sz="0" w:space="0" w:color="auto"/>
        <w:left w:val="none" w:sz="0" w:space="0" w:color="auto"/>
        <w:bottom w:val="none" w:sz="0" w:space="0" w:color="auto"/>
        <w:right w:val="none" w:sz="0" w:space="0" w:color="auto"/>
      </w:divBdr>
    </w:div>
    <w:div w:id="200215501">
      <w:bodyDiv w:val="1"/>
      <w:marLeft w:val="0"/>
      <w:marRight w:val="0"/>
      <w:marTop w:val="0"/>
      <w:marBottom w:val="0"/>
      <w:divBdr>
        <w:top w:val="none" w:sz="0" w:space="0" w:color="auto"/>
        <w:left w:val="none" w:sz="0" w:space="0" w:color="auto"/>
        <w:bottom w:val="none" w:sz="0" w:space="0" w:color="auto"/>
        <w:right w:val="none" w:sz="0" w:space="0" w:color="auto"/>
      </w:divBdr>
    </w:div>
    <w:div w:id="200484770">
      <w:bodyDiv w:val="1"/>
      <w:marLeft w:val="0"/>
      <w:marRight w:val="0"/>
      <w:marTop w:val="0"/>
      <w:marBottom w:val="0"/>
      <w:divBdr>
        <w:top w:val="none" w:sz="0" w:space="0" w:color="auto"/>
        <w:left w:val="none" w:sz="0" w:space="0" w:color="auto"/>
        <w:bottom w:val="none" w:sz="0" w:space="0" w:color="auto"/>
        <w:right w:val="none" w:sz="0" w:space="0" w:color="auto"/>
      </w:divBdr>
    </w:div>
    <w:div w:id="200553840">
      <w:bodyDiv w:val="1"/>
      <w:marLeft w:val="0"/>
      <w:marRight w:val="0"/>
      <w:marTop w:val="0"/>
      <w:marBottom w:val="0"/>
      <w:divBdr>
        <w:top w:val="none" w:sz="0" w:space="0" w:color="auto"/>
        <w:left w:val="none" w:sz="0" w:space="0" w:color="auto"/>
        <w:bottom w:val="none" w:sz="0" w:space="0" w:color="auto"/>
        <w:right w:val="none" w:sz="0" w:space="0" w:color="auto"/>
      </w:divBdr>
    </w:div>
    <w:div w:id="201282789">
      <w:bodyDiv w:val="1"/>
      <w:marLeft w:val="0"/>
      <w:marRight w:val="0"/>
      <w:marTop w:val="0"/>
      <w:marBottom w:val="0"/>
      <w:divBdr>
        <w:top w:val="none" w:sz="0" w:space="0" w:color="auto"/>
        <w:left w:val="none" w:sz="0" w:space="0" w:color="auto"/>
        <w:bottom w:val="none" w:sz="0" w:space="0" w:color="auto"/>
        <w:right w:val="none" w:sz="0" w:space="0" w:color="auto"/>
      </w:divBdr>
    </w:div>
    <w:div w:id="201483885">
      <w:bodyDiv w:val="1"/>
      <w:marLeft w:val="0"/>
      <w:marRight w:val="0"/>
      <w:marTop w:val="0"/>
      <w:marBottom w:val="0"/>
      <w:divBdr>
        <w:top w:val="none" w:sz="0" w:space="0" w:color="auto"/>
        <w:left w:val="none" w:sz="0" w:space="0" w:color="auto"/>
        <w:bottom w:val="none" w:sz="0" w:space="0" w:color="auto"/>
        <w:right w:val="none" w:sz="0" w:space="0" w:color="auto"/>
      </w:divBdr>
    </w:div>
    <w:div w:id="203031507">
      <w:bodyDiv w:val="1"/>
      <w:marLeft w:val="0"/>
      <w:marRight w:val="0"/>
      <w:marTop w:val="0"/>
      <w:marBottom w:val="0"/>
      <w:divBdr>
        <w:top w:val="none" w:sz="0" w:space="0" w:color="auto"/>
        <w:left w:val="none" w:sz="0" w:space="0" w:color="auto"/>
        <w:bottom w:val="none" w:sz="0" w:space="0" w:color="auto"/>
        <w:right w:val="none" w:sz="0" w:space="0" w:color="auto"/>
      </w:divBdr>
    </w:div>
    <w:div w:id="203712471">
      <w:bodyDiv w:val="1"/>
      <w:marLeft w:val="0"/>
      <w:marRight w:val="0"/>
      <w:marTop w:val="0"/>
      <w:marBottom w:val="0"/>
      <w:divBdr>
        <w:top w:val="none" w:sz="0" w:space="0" w:color="auto"/>
        <w:left w:val="none" w:sz="0" w:space="0" w:color="auto"/>
        <w:bottom w:val="none" w:sz="0" w:space="0" w:color="auto"/>
        <w:right w:val="none" w:sz="0" w:space="0" w:color="auto"/>
      </w:divBdr>
    </w:div>
    <w:div w:id="204021745">
      <w:bodyDiv w:val="1"/>
      <w:marLeft w:val="0"/>
      <w:marRight w:val="0"/>
      <w:marTop w:val="0"/>
      <w:marBottom w:val="0"/>
      <w:divBdr>
        <w:top w:val="none" w:sz="0" w:space="0" w:color="auto"/>
        <w:left w:val="none" w:sz="0" w:space="0" w:color="auto"/>
        <w:bottom w:val="none" w:sz="0" w:space="0" w:color="auto"/>
        <w:right w:val="none" w:sz="0" w:space="0" w:color="auto"/>
      </w:divBdr>
    </w:div>
    <w:div w:id="204563839">
      <w:bodyDiv w:val="1"/>
      <w:marLeft w:val="0"/>
      <w:marRight w:val="0"/>
      <w:marTop w:val="0"/>
      <w:marBottom w:val="0"/>
      <w:divBdr>
        <w:top w:val="none" w:sz="0" w:space="0" w:color="auto"/>
        <w:left w:val="none" w:sz="0" w:space="0" w:color="auto"/>
        <w:bottom w:val="none" w:sz="0" w:space="0" w:color="auto"/>
        <w:right w:val="none" w:sz="0" w:space="0" w:color="auto"/>
      </w:divBdr>
    </w:div>
    <w:div w:id="205608628">
      <w:bodyDiv w:val="1"/>
      <w:marLeft w:val="0"/>
      <w:marRight w:val="0"/>
      <w:marTop w:val="0"/>
      <w:marBottom w:val="0"/>
      <w:divBdr>
        <w:top w:val="none" w:sz="0" w:space="0" w:color="auto"/>
        <w:left w:val="none" w:sz="0" w:space="0" w:color="auto"/>
        <w:bottom w:val="none" w:sz="0" w:space="0" w:color="auto"/>
        <w:right w:val="none" w:sz="0" w:space="0" w:color="auto"/>
      </w:divBdr>
    </w:div>
    <w:div w:id="206796320">
      <w:bodyDiv w:val="1"/>
      <w:marLeft w:val="0"/>
      <w:marRight w:val="0"/>
      <w:marTop w:val="0"/>
      <w:marBottom w:val="0"/>
      <w:divBdr>
        <w:top w:val="none" w:sz="0" w:space="0" w:color="auto"/>
        <w:left w:val="none" w:sz="0" w:space="0" w:color="auto"/>
        <w:bottom w:val="none" w:sz="0" w:space="0" w:color="auto"/>
        <w:right w:val="none" w:sz="0" w:space="0" w:color="auto"/>
      </w:divBdr>
    </w:div>
    <w:div w:id="208305047">
      <w:bodyDiv w:val="1"/>
      <w:marLeft w:val="0"/>
      <w:marRight w:val="0"/>
      <w:marTop w:val="0"/>
      <w:marBottom w:val="0"/>
      <w:divBdr>
        <w:top w:val="none" w:sz="0" w:space="0" w:color="auto"/>
        <w:left w:val="none" w:sz="0" w:space="0" w:color="auto"/>
        <w:bottom w:val="none" w:sz="0" w:space="0" w:color="auto"/>
        <w:right w:val="none" w:sz="0" w:space="0" w:color="auto"/>
      </w:divBdr>
    </w:div>
    <w:div w:id="208340488">
      <w:bodyDiv w:val="1"/>
      <w:marLeft w:val="0"/>
      <w:marRight w:val="0"/>
      <w:marTop w:val="0"/>
      <w:marBottom w:val="0"/>
      <w:divBdr>
        <w:top w:val="none" w:sz="0" w:space="0" w:color="auto"/>
        <w:left w:val="none" w:sz="0" w:space="0" w:color="auto"/>
        <w:bottom w:val="none" w:sz="0" w:space="0" w:color="auto"/>
        <w:right w:val="none" w:sz="0" w:space="0" w:color="auto"/>
      </w:divBdr>
    </w:div>
    <w:div w:id="209584510">
      <w:bodyDiv w:val="1"/>
      <w:marLeft w:val="0"/>
      <w:marRight w:val="0"/>
      <w:marTop w:val="0"/>
      <w:marBottom w:val="0"/>
      <w:divBdr>
        <w:top w:val="none" w:sz="0" w:space="0" w:color="auto"/>
        <w:left w:val="none" w:sz="0" w:space="0" w:color="auto"/>
        <w:bottom w:val="none" w:sz="0" w:space="0" w:color="auto"/>
        <w:right w:val="none" w:sz="0" w:space="0" w:color="auto"/>
      </w:divBdr>
    </w:div>
    <w:div w:id="211157977">
      <w:bodyDiv w:val="1"/>
      <w:marLeft w:val="0"/>
      <w:marRight w:val="0"/>
      <w:marTop w:val="0"/>
      <w:marBottom w:val="0"/>
      <w:divBdr>
        <w:top w:val="none" w:sz="0" w:space="0" w:color="auto"/>
        <w:left w:val="none" w:sz="0" w:space="0" w:color="auto"/>
        <w:bottom w:val="none" w:sz="0" w:space="0" w:color="auto"/>
        <w:right w:val="none" w:sz="0" w:space="0" w:color="auto"/>
      </w:divBdr>
    </w:div>
    <w:div w:id="212234795">
      <w:bodyDiv w:val="1"/>
      <w:marLeft w:val="0"/>
      <w:marRight w:val="0"/>
      <w:marTop w:val="0"/>
      <w:marBottom w:val="0"/>
      <w:divBdr>
        <w:top w:val="none" w:sz="0" w:space="0" w:color="auto"/>
        <w:left w:val="none" w:sz="0" w:space="0" w:color="auto"/>
        <w:bottom w:val="none" w:sz="0" w:space="0" w:color="auto"/>
        <w:right w:val="none" w:sz="0" w:space="0" w:color="auto"/>
      </w:divBdr>
    </w:div>
    <w:div w:id="215818593">
      <w:bodyDiv w:val="1"/>
      <w:marLeft w:val="0"/>
      <w:marRight w:val="0"/>
      <w:marTop w:val="0"/>
      <w:marBottom w:val="0"/>
      <w:divBdr>
        <w:top w:val="none" w:sz="0" w:space="0" w:color="auto"/>
        <w:left w:val="none" w:sz="0" w:space="0" w:color="auto"/>
        <w:bottom w:val="none" w:sz="0" w:space="0" w:color="auto"/>
        <w:right w:val="none" w:sz="0" w:space="0" w:color="auto"/>
      </w:divBdr>
    </w:div>
    <w:div w:id="216360753">
      <w:bodyDiv w:val="1"/>
      <w:marLeft w:val="0"/>
      <w:marRight w:val="0"/>
      <w:marTop w:val="0"/>
      <w:marBottom w:val="0"/>
      <w:divBdr>
        <w:top w:val="none" w:sz="0" w:space="0" w:color="auto"/>
        <w:left w:val="none" w:sz="0" w:space="0" w:color="auto"/>
        <w:bottom w:val="none" w:sz="0" w:space="0" w:color="auto"/>
        <w:right w:val="none" w:sz="0" w:space="0" w:color="auto"/>
      </w:divBdr>
    </w:div>
    <w:div w:id="217669607">
      <w:bodyDiv w:val="1"/>
      <w:marLeft w:val="0"/>
      <w:marRight w:val="0"/>
      <w:marTop w:val="0"/>
      <w:marBottom w:val="0"/>
      <w:divBdr>
        <w:top w:val="none" w:sz="0" w:space="0" w:color="auto"/>
        <w:left w:val="none" w:sz="0" w:space="0" w:color="auto"/>
        <w:bottom w:val="none" w:sz="0" w:space="0" w:color="auto"/>
        <w:right w:val="none" w:sz="0" w:space="0" w:color="auto"/>
      </w:divBdr>
    </w:div>
    <w:div w:id="218051343">
      <w:bodyDiv w:val="1"/>
      <w:marLeft w:val="0"/>
      <w:marRight w:val="0"/>
      <w:marTop w:val="0"/>
      <w:marBottom w:val="0"/>
      <w:divBdr>
        <w:top w:val="none" w:sz="0" w:space="0" w:color="auto"/>
        <w:left w:val="none" w:sz="0" w:space="0" w:color="auto"/>
        <w:bottom w:val="none" w:sz="0" w:space="0" w:color="auto"/>
        <w:right w:val="none" w:sz="0" w:space="0" w:color="auto"/>
      </w:divBdr>
    </w:div>
    <w:div w:id="218633024">
      <w:bodyDiv w:val="1"/>
      <w:marLeft w:val="0"/>
      <w:marRight w:val="0"/>
      <w:marTop w:val="0"/>
      <w:marBottom w:val="0"/>
      <w:divBdr>
        <w:top w:val="none" w:sz="0" w:space="0" w:color="auto"/>
        <w:left w:val="none" w:sz="0" w:space="0" w:color="auto"/>
        <w:bottom w:val="none" w:sz="0" w:space="0" w:color="auto"/>
        <w:right w:val="none" w:sz="0" w:space="0" w:color="auto"/>
      </w:divBdr>
    </w:div>
    <w:div w:id="219219051">
      <w:bodyDiv w:val="1"/>
      <w:marLeft w:val="0"/>
      <w:marRight w:val="0"/>
      <w:marTop w:val="0"/>
      <w:marBottom w:val="0"/>
      <w:divBdr>
        <w:top w:val="none" w:sz="0" w:space="0" w:color="auto"/>
        <w:left w:val="none" w:sz="0" w:space="0" w:color="auto"/>
        <w:bottom w:val="none" w:sz="0" w:space="0" w:color="auto"/>
        <w:right w:val="none" w:sz="0" w:space="0" w:color="auto"/>
      </w:divBdr>
    </w:div>
    <w:div w:id="219748842">
      <w:bodyDiv w:val="1"/>
      <w:marLeft w:val="0"/>
      <w:marRight w:val="0"/>
      <w:marTop w:val="0"/>
      <w:marBottom w:val="0"/>
      <w:divBdr>
        <w:top w:val="none" w:sz="0" w:space="0" w:color="auto"/>
        <w:left w:val="none" w:sz="0" w:space="0" w:color="auto"/>
        <w:bottom w:val="none" w:sz="0" w:space="0" w:color="auto"/>
        <w:right w:val="none" w:sz="0" w:space="0" w:color="auto"/>
      </w:divBdr>
    </w:div>
    <w:div w:id="221644715">
      <w:bodyDiv w:val="1"/>
      <w:marLeft w:val="0"/>
      <w:marRight w:val="0"/>
      <w:marTop w:val="0"/>
      <w:marBottom w:val="0"/>
      <w:divBdr>
        <w:top w:val="none" w:sz="0" w:space="0" w:color="auto"/>
        <w:left w:val="none" w:sz="0" w:space="0" w:color="auto"/>
        <w:bottom w:val="none" w:sz="0" w:space="0" w:color="auto"/>
        <w:right w:val="none" w:sz="0" w:space="0" w:color="auto"/>
      </w:divBdr>
    </w:div>
    <w:div w:id="222377534">
      <w:bodyDiv w:val="1"/>
      <w:marLeft w:val="0"/>
      <w:marRight w:val="0"/>
      <w:marTop w:val="0"/>
      <w:marBottom w:val="0"/>
      <w:divBdr>
        <w:top w:val="none" w:sz="0" w:space="0" w:color="auto"/>
        <w:left w:val="none" w:sz="0" w:space="0" w:color="auto"/>
        <w:bottom w:val="none" w:sz="0" w:space="0" w:color="auto"/>
        <w:right w:val="none" w:sz="0" w:space="0" w:color="auto"/>
      </w:divBdr>
    </w:div>
    <w:div w:id="222913151">
      <w:bodyDiv w:val="1"/>
      <w:marLeft w:val="0"/>
      <w:marRight w:val="0"/>
      <w:marTop w:val="0"/>
      <w:marBottom w:val="0"/>
      <w:divBdr>
        <w:top w:val="none" w:sz="0" w:space="0" w:color="auto"/>
        <w:left w:val="none" w:sz="0" w:space="0" w:color="auto"/>
        <w:bottom w:val="none" w:sz="0" w:space="0" w:color="auto"/>
        <w:right w:val="none" w:sz="0" w:space="0" w:color="auto"/>
      </w:divBdr>
    </w:div>
    <w:div w:id="223763126">
      <w:bodyDiv w:val="1"/>
      <w:marLeft w:val="0"/>
      <w:marRight w:val="0"/>
      <w:marTop w:val="0"/>
      <w:marBottom w:val="0"/>
      <w:divBdr>
        <w:top w:val="none" w:sz="0" w:space="0" w:color="auto"/>
        <w:left w:val="none" w:sz="0" w:space="0" w:color="auto"/>
        <w:bottom w:val="none" w:sz="0" w:space="0" w:color="auto"/>
        <w:right w:val="none" w:sz="0" w:space="0" w:color="auto"/>
      </w:divBdr>
    </w:div>
    <w:div w:id="226190345">
      <w:bodyDiv w:val="1"/>
      <w:marLeft w:val="0"/>
      <w:marRight w:val="0"/>
      <w:marTop w:val="0"/>
      <w:marBottom w:val="0"/>
      <w:divBdr>
        <w:top w:val="none" w:sz="0" w:space="0" w:color="auto"/>
        <w:left w:val="none" w:sz="0" w:space="0" w:color="auto"/>
        <w:bottom w:val="none" w:sz="0" w:space="0" w:color="auto"/>
        <w:right w:val="none" w:sz="0" w:space="0" w:color="auto"/>
      </w:divBdr>
    </w:div>
    <w:div w:id="226721726">
      <w:bodyDiv w:val="1"/>
      <w:marLeft w:val="0"/>
      <w:marRight w:val="0"/>
      <w:marTop w:val="0"/>
      <w:marBottom w:val="0"/>
      <w:divBdr>
        <w:top w:val="none" w:sz="0" w:space="0" w:color="auto"/>
        <w:left w:val="none" w:sz="0" w:space="0" w:color="auto"/>
        <w:bottom w:val="none" w:sz="0" w:space="0" w:color="auto"/>
        <w:right w:val="none" w:sz="0" w:space="0" w:color="auto"/>
      </w:divBdr>
    </w:div>
    <w:div w:id="228466695">
      <w:bodyDiv w:val="1"/>
      <w:marLeft w:val="0"/>
      <w:marRight w:val="0"/>
      <w:marTop w:val="0"/>
      <w:marBottom w:val="0"/>
      <w:divBdr>
        <w:top w:val="none" w:sz="0" w:space="0" w:color="auto"/>
        <w:left w:val="none" w:sz="0" w:space="0" w:color="auto"/>
        <w:bottom w:val="none" w:sz="0" w:space="0" w:color="auto"/>
        <w:right w:val="none" w:sz="0" w:space="0" w:color="auto"/>
      </w:divBdr>
    </w:div>
    <w:div w:id="228687755">
      <w:bodyDiv w:val="1"/>
      <w:marLeft w:val="0"/>
      <w:marRight w:val="0"/>
      <w:marTop w:val="0"/>
      <w:marBottom w:val="0"/>
      <w:divBdr>
        <w:top w:val="none" w:sz="0" w:space="0" w:color="auto"/>
        <w:left w:val="none" w:sz="0" w:space="0" w:color="auto"/>
        <w:bottom w:val="none" w:sz="0" w:space="0" w:color="auto"/>
        <w:right w:val="none" w:sz="0" w:space="0" w:color="auto"/>
      </w:divBdr>
    </w:div>
    <w:div w:id="229468891">
      <w:bodyDiv w:val="1"/>
      <w:marLeft w:val="0"/>
      <w:marRight w:val="0"/>
      <w:marTop w:val="0"/>
      <w:marBottom w:val="0"/>
      <w:divBdr>
        <w:top w:val="none" w:sz="0" w:space="0" w:color="auto"/>
        <w:left w:val="none" w:sz="0" w:space="0" w:color="auto"/>
        <w:bottom w:val="none" w:sz="0" w:space="0" w:color="auto"/>
        <w:right w:val="none" w:sz="0" w:space="0" w:color="auto"/>
      </w:divBdr>
    </w:div>
    <w:div w:id="229584343">
      <w:bodyDiv w:val="1"/>
      <w:marLeft w:val="0"/>
      <w:marRight w:val="0"/>
      <w:marTop w:val="0"/>
      <w:marBottom w:val="0"/>
      <w:divBdr>
        <w:top w:val="none" w:sz="0" w:space="0" w:color="auto"/>
        <w:left w:val="none" w:sz="0" w:space="0" w:color="auto"/>
        <w:bottom w:val="none" w:sz="0" w:space="0" w:color="auto"/>
        <w:right w:val="none" w:sz="0" w:space="0" w:color="auto"/>
      </w:divBdr>
    </w:div>
    <w:div w:id="230164650">
      <w:bodyDiv w:val="1"/>
      <w:marLeft w:val="0"/>
      <w:marRight w:val="0"/>
      <w:marTop w:val="0"/>
      <w:marBottom w:val="0"/>
      <w:divBdr>
        <w:top w:val="none" w:sz="0" w:space="0" w:color="auto"/>
        <w:left w:val="none" w:sz="0" w:space="0" w:color="auto"/>
        <w:bottom w:val="none" w:sz="0" w:space="0" w:color="auto"/>
        <w:right w:val="none" w:sz="0" w:space="0" w:color="auto"/>
      </w:divBdr>
    </w:div>
    <w:div w:id="230239380">
      <w:bodyDiv w:val="1"/>
      <w:marLeft w:val="0"/>
      <w:marRight w:val="0"/>
      <w:marTop w:val="0"/>
      <w:marBottom w:val="0"/>
      <w:divBdr>
        <w:top w:val="none" w:sz="0" w:space="0" w:color="auto"/>
        <w:left w:val="none" w:sz="0" w:space="0" w:color="auto"/>
        <w:bottom w:val="none" w:sz="0" w:space="0" w:color="auto"/>
        <w:right w:val="none" w:sz="0" w:space="0" w:color="auto"/>
      </w:divBdr>
    </w:div>
    <w:div w:id="231046952">
      <w:bodyDiv w:val="1"/>
      <w:marLeft w:val="0"/>
      <w:marRight w:val="0"/>
      <w:marTop w:val="0"/>
      <w:marBottom w:val="0"/>
      <w:divBdr>
        <w:top w:val="none" w:sz="0" w:space="0" w:color="auto"/>
        <w:left w:val="none" w:sz="0" w:space="0" w:color="auto"/>
        <w:bottom w:val="none" w:sz="0" w:space="0" w:color="auto"/>
        <w:right w:val="none" w:sz="0" w:space="0" w:color="auto"/>
      </w:divBdr>
    </w:div>
    <w:div w:id="231352958">
      <w:bodyDiv w:val="1"/>
      <w:marLeft w:val="0"/>
      <w:marRight w:val="0"/>
      <w:marTop w:val="0"/>
      <w:marBottom w:val="0"/>
      <w:divBdr>
        <w:top w:val="none" w:sz="0" w:space="0" w:color="auto"/>
        <w:left w:val="none" w:sz="0" w:space="0" w:color="auto"/>
        <w:bottom w:val="none" w:sz="0" w:space="0" w:color="auto"/>
        <w:right w:val="none" w:sz="0" w:space="0" w:color="auto"/>
      </w:divBdr>
    </w:div>
    <w:div w:id="231622325">
      <w:bodyDiv w:val="1"/>
      <w:marLeft w:val="0"/>
      <w:marRight w:val="0"/>
      <w:marTop w:val="0"/>
      <w:marBottom w:val="0"/>
      <w:divBdr>
        <w:top w:val="none" w:sz="0" w:space="0" w:color="auto"/>
        <w:left w:val="none" w:sz="0" w:space="0" w:color="auto"/>
        <w:bottom w:val="none" w:sz="0" w:space="0" w:color="auto"/>
        <w:right w:val="none" w:sz="0" w:space="0" w:color="auto"/>
      </w:divBdr>
    </w:div>
    <w:div w:id="231892746">
      <w:bodyDiv w:val="1"/>
      <w:marLeft w:val="0"/>
      <w:marRight w:val="0"/>
      <w:marTop w:val="0"/>
      <w:marBottom w:val="0"/>
      <w:divBdr>
        <w:top w:val="none" w:sz="0" w:space="0" w:color="auto"/>
        <w:left w:val="none" w:sz="0" w:space="0" w:color="auto"/>
        <w:bottom w:val="none" w:sz="0" w:space="0" w:color="auto"/>
        <w:right w:val="none" w:sz="0" w:space="0" w:color="auto"/>
      </w:divBdr>
    </w:div>
    <w:div w:id="232084745">
      <w:bodyDiv w:val="1"/>
      <w:marLeft w:val="0"/>
      <w:marRight w:val="0"/>
      <w:marTop w:val="0"/>
      <w:marBottom w:val="0"/>
      <w:divBdr>
        <w:top w:val="none" w:sz="0" w:space="0" w:color="auto"/>
        <w:left w:val="none" w:sz="0" w:space="0" w:color="auto"/>
        <w:bottom w:val="none" w:sz="0" w:space="0" w:color="auto"/>
        <w:right w:val="none" w:sz="0" w:space="0" w:color="auto"/>
      </w:divBdr>
    </w:div>
    <w:div w:id="233661991">
      <w:bodyDiv w:val="1"/>
      <w:marLeft w:val="0"/>
      <w:marRight w:val="0"/>
      <w:marTop w:val="0"/>
      <w:marBottom w:val="0"/>
      <w:divBdr>
        <w:top w:val="none" w:sz="0" w:space="0" w:color="auto"/>
        <w:left w:val="none" w:sz="0" w:space="0" w:color="auto"/>
        <w:bottom w:val="none" w:sz="0" w:space="0" w:color="auto"/>
        <w:right w:val="none" w:sz="0" w:space="0" w:color="auto"/>
      </w:divBdr>
    </w:div>
    <w:div w:id="233709548">
      <w:bodyDiv w:val="1"/>
      <w:marLeft w:val="0"/>
      <w:marRight w:val="0"/>
      <w:marTop w:val="0"/>
      <w:marBottom w:val="0"/>
      <w:divBdr>
        <w:top w:val="none" w:sz="0" w:space="0" w:color="auto"/>
        <w:left w:val="none" w:sz="0" w:space="0" w:color="auto"/>
        <w:bottom w:val="none" w:sz="0" w:space="0" w:color="auto"/>
        <w:right w:val="none" w:sz="0" w:space="0" w:color="auto"/>
      </w:divBdr>
    </w:div>
    <w:div w:id="234322402">
      <w:bodyDiv w:val="1"/>
      <w:marLeft w:val="0"/>
      <w:marRight w:val="0"/>
      <w:marTop w:val="0"/>
      <w:marBottom w:val="0"/>
      <w:divBdr>
        <w:top w:val="none" w:sz="0" w:space="0" w:color="auto"/>
        <w:left w:val="none" w:sz="0" w:space="0" w:color="auto"/>
        <w:bottom w:val="none" w:sz="0" w:space="0" w:color="auto"/>
        <w:right w:val="none" w:sz="0" w:space="0" w:color="auto"/>
      </w:divBdr>
    </w:div>
    <w:div w:id="235481321">
      <w:bodyDiv w:val="1"/>
      <w:marLeft w:val="0"/>
      <w:marRight w:val="0"/>
      <w:marTop w:val="0"/>
      <w:marBottom w:val="0"/>
      <w:divBdr>
        <w:top w:val="none" w:sz="0" w:space="0" w:color="auto"/>
        <w:left w:val="none" w:sz="0" w:space="0" w:color="auto"/>
        <w:bottom w:val="none" w:sz="0" w:space="0" w:color="auto"/>
        <w:right w:val="none" w:sz="0" w:space="0" w:color="auto"/>
      </w:divBdr>
    </w:div>
    <w:div w:id="235626038">
      <w:bodyDiv w:val="1"/>
      <w:marLeft w:val="0"/>
      <w:marRight w:val="0"/>
      <w:marTop w:val="0"/>
      <w:marBottom w:val="0"/>
      <w:divBdr>
        <w:top w:val="none" w:sz="0" w:space="0" w:color="auto"/>
        <w:left w:val="none" w:sz="0" w:space="0" w:color="auto"/>
        <w:bottom w:val="none" w:sz="0" w:space="0" w:color="auto"/>
        <w:right w:val="none" w:sz="0" w:space="0" w:color="auto"/>
      </w:divBdr>
    </w:div>
    <w:div w:id="235866991">
      <w:bodyDiv w:val="1"/>
      <w:marLeft w:val="0"/>
      <w:marRight w:val="0"/>
      <w:marTop w:val="0"/>
      <w:marBottom w:val="0"/>
      <w:divBdr>
        <w:top w:val="none" w:sz="0" w:space="0" w:color="auto"/>
        <w:left w:val="none" w:sz="0" w:space="0" w:color="auto"/>
        <w:bottom w:val="none" w:sz="0" w:space="0" w:color="auto"/>
        <w:right w:val="none" w:sz="0" w:space="0" w:color="auto"/>
      </w:divBdr>
    </w:div>
    <w:div w:id="237328457">
      <w:bodyDiv w:val="1"/>
      <w:marLeft w:val="0"/>
      <w:marRight w:val="0"/>
      <w:marTop w:val="0"/>
      <w:marBottom w:val="0"/>
      <w:divBdr>
        <w:top w:val="none" w:sz="0" w:space="0" w:color="auto"/>
        <w:left w:val="none" w:sz="0" w:space="0" w:color="auto"/>
        <w:bottom w:val="none" w:sz="0" w:space="0" w:color="auto"/>
        <w:right w:val="none" w:sz="0" w:space="0" w:color="auto"/>
      </w:divBdr>
    </w:div>
    <w:div w:id="237904227">
      <w:bodyDiv w:val="1"/>
      <w:marLeft w:val="0"/>
      <w:marRight w:val="0"/>
      <w:marTop w:val="0"/>
      <w:marBottom w:val="0"/>
      <w:divBdr>
        <w:top w:val="none" w:sz="0" w:space="0" w:color="auto"/>
        <w:left w:val="none" w:sz="0" w:space="0" w:color="auto"/>
        <w:bottom w:val="none" w:sz="0" w:space="0" w:color="auto"/>
        <w:right w:val="none" w:sz="0" w:space="0" w:color="auto"/>
      </w:divBdr>
    </w:div>
    <w:div w:id="238489186">
      <w:bodyDiv w:val="1"/>
      <w:marLeft w:val="0"/>
      <w:marRight w:val="0"/>
      <w:marTop w:val="0"/>
      <w:marBottom w:val="0"/>
      <w:divBdr>
        <w:top w:val="none" w:sz="0" w:space="0" w:color="auto"/>
        <w:left w:val="none" w:sz="0" w:space="0" w:color="auto"/>
        <w:bottom w:val="none" w:sz="0" w:space="0" w:color="auto"/>
        <w:right w:val="none" w:sz="0" w:space="0" w:color="auto"/>
      </w:divBdr>
    </w:div>
    <w:div w:id="238642371">
      <w:bodyDiv w:val="1"/>
      <w:marLeft w:val="0"/>
      <w:marRight w:val="0"/>
      <w:marTop w:val="0"/>
      <w:marBottom w:val="0"/>
      <w:divBdr>
        <w:top w:val="none" w:sz="0" w:space="0" w:color="auto"/>
        <w:left w:val="none" w:sz="0" w:space="0" w:color="auto"/>
        <w:bottom w:val="none" w:sz="0" w:space="0" w:color="auto"/>
        <w:right w:val="none" w:sz="0" w:space="0" w:color="auto"/>
      </w:divBdr>
    </w:div>
    <w:div w:id="240942928">
      <w:bodyDiv w:val="1"/>
      <w:marLeft w:val="0"/>
      <w:marRight w:val="0"/>
      <w:marTop w:val="0"/>
      <w:marBottom w:val="0"/>
      <w:divBdr>
        <w:top w:val="none" w:sz="0" w:space="0" w:color="auto"/>
        <w:left w:val="none" w:sz="0" w:space="0" w:color="auto"/>
        <w:bottom w:val="none" w:sz="0" w:space="0" w:color="auto"/>
        <w:right w:val="none" w:sz="0" w:space="0" w:color="auto"/>
      </w:divBdr>
    </w:div>
    <w:div w:id="241333243">
      <w:bodyDiv w:val="1"/>
      <w:marLeft w:val="0"/>
      <w:marRight w:val="0"/>
      <w:marTop w:val="0"/>
      <w:marBottom w:val="0"/>
      <w:divBdr>
        <w:top w:val="none" w:sz="0" w:space="0" w:color="auto"/>
        <w:left w:val="none" w:sz="0" w:space="0" w:color="auto"/>
        <w:bottom w:val="none" w:sz="0" w:space="0" w:color="auto"/>
        <w:right w:val="none" w:sz="0" w:space="0" w:color="auto"/>
      </w:divBdr>
    </w:div>
    <w:div w:id="241455741">
      <w:bodyDiv w:val="1"/>
      <w:marLeft w:val="0"/>
      <w:marRight w:val="0"/>
      <w:marTop w:val="0"/>
      <w:marBottom w:val="0"/>
      <w:divBdr>
        <w:top w:val="none" w:sz="0" w:space="0" w:color="auto"/>
        <w:left w:val="none" w:sz="0" w:space="0" w:color="auto"/>
        <w:bottom w:val="none" w:sz="0" w:space="0" w:color="auto"/>
        <w:right w:val="none" w:sz="0" w:space="0" w:color="auto"/>
      </w:divBdr>
    </w:div>
    <w:div w:id="242956787">
      <w:bodyDiv w:val="1"/>
      <w:marLeft w:val="0"/>
      <w:marRight w:val="0"/>
      <w:marTop w:val="0"/>
      <w:marBottom w:val="0"/>
      <w:divBdr>
        <w:top w:val="none" w:sz="0" w:space="0" w:color="auto"/>
        <w:left w:val="none" w:sz="0" w:space="0" w:color="auto"/>
        <w:bottom w:val="none" w:sz="0" w:space="0" w:color="auto"/>
        <w:right w:val="none" w:sz="0" w:space="0" w:color="auto"/>
      </w:divBdr>
    </w:div>
    <w:div w:id="243607859">
      <w:bodyDiv w:val="1"/>
      <w:marLeft w:val="0"/>
      <w:marRight w:val="0"/>
      <w:marTop w:val="0"/>
      <w:marBottom w:val="0"/>
      <w:divBdr>
        <w:top w:val="none" w:sz="0" w:space="0" w:color="auto"/>
        <w:left w:val="none" w:sz="0" w:space="0" w:color="auto"/>
        <w:bottom w:val="none" w:sz="0" w:space="0" w:color="auto"/>
        <w:right w:val="none" w:sz="0" w:space="0" w:color="auto"/>
      </w:divBdr>
    </w:div>
    <w:div w:id="244456058">
      <w:bodyDiv w:val="1"/>
      <w:marLeft w:val="0"/>
      <w:marRight w:val="0"/>
      <w:marTop w:val="0"/>
      <w:marBottom w:val="0"/>
      <w:divBdr>
        <w:top w:val="none" w:sz="0" w:space="0" w:color="auto"/>
        <w:left w:val="none" w:sz="0" w:space="0" w:color="auto"/>
        <w:bottom w:val="none" w:sz="0" w:space="0" w:color="auto"/>
        <w:right w:val="none" w:sz="0" w:space="0" w:color="auto"/>
      </w:divBdr>
    </w:div>
    <w:div w:id="245456270">
      <w:bodyDiv w:val="1"/>
      <w:marLeft w:val="0"/>
      <w:marRight w:val="0"/>
      <w:marTop w:val="0"/>
      <w:marBottom w:val="0"/>
      <w:divBdr>
        <w:top w:val="none" w:sz="0" w:space="0" w:color="auto"/>
        <w:left w:val="none" w:sz="0" w:space="0" w:color="auto"/>
        <w:bottom w:val="none" w:sz="0" w:space="0" w:color="auto"/>
        <w:right w:val="none" w:sz="0" w:space="0" w:color="auto"/>
      </w:divBdr>
    </w:div>
    <w:div w:id="245650176">
      <w:bodyDiv w:val="1"/>
      <w:marLeft w:val="0"/>
      <w:marRight w:val="0"/>
      <w:marTop w:val="0"/>
      <w:marBottom w:val="0"/>
      <w:divBdr>
        <w:top w:val="none" w:sz="0" w:space="0" w:color="auto"/>
        <w:left w:val="none" w:sz="0" w:space="0" w:color="auto"/>
        <w:bottom w:val="none" w:sz="0" w:space="0" w:color="auto"/>
        <w:right w:val="none" w:sz="0" w:space="0" w:color="auto"/>
      </w:divBdr>
    </w:div>
    <w:div w:id="246420923">
      <w:bodyDiv w:val="1"/>
      <w:marLeft w:val="0"/>
      <w:marRight w:val="0"/>
      <w:marTop w:val="0"/>
      <w:marBottom w:val="0"/>
      <w:divBdr>
        <w:top w:val="none" w:sz="0" w:space="0" w:color="auto"/>
        <w:left w:val="none" w:sz="0" w:space="0" w:color="auto"/>
        <w:bottom w:val="none" w:sz="0" w:space="0" w:color="auto"/>
        <w:right w:val="none" w:sz="0" w:space="0" w:color="auto"/>
      </w:divBdr>
    </w:div>
    <w:div w:id="246430508">
      <w:bodyDiv w:val="1"/>
      <w:marLeft w:val="0"/>
      <w:marRight w:val="0"/>
      <w:marTop w:val="0"/>
      <w:marBottom w:val="0"/>
      <w:divBdr>
        <w:top w:val="none" w:sz="0" w:space="0" w:color="auto"/>
        <w:left w:val="none" w:sz="0" w:space="0" w:color="auto"/>
        <w:bottom w:val="none" w:sz="0" w:space="0" w:color="auto"/>
        <w:right w:val="none" w:sz="0" w:space="0" w:color="auto"/>
      </w:divBdr>
    </w:div>
    <w:div w:id="247227612">
      <w:bodyDiv w:val="1"/>
      <w:marLeft w:val="0"/>
      <w:marRight w:val="0"/>
      <w:marTop w:val="0"/>
      <w:marBottom w:val="0"/>
      <w:divBdr>
        <w:top w:val="none" w:sz="0" w:space="0" w:color="auto"/>
        <w:left w:val="none" w:sz="0" w:space="0" w:color="auto"/>
        <w:bottom w:val="none" w:sz="0" w:space="0" w:color="auto"/>
        <w:right w:val="none" w:sz="0" w:space="0" w:color="auto"/>
      </w:divBdr>
    </w:div>
    <w:div w:id="247620802">
      <w:bodyDiv w:val="1"/>
      <w:marLeft w:val="0"/>
      <w:marRight w:val="0"/>
      <w:marTop w:val="0"/>
      <w:marBottom w:val="0"/>
      <w:divBdr>
        <w:top w:val="none" w:sz="0" w:space="0" w:color="auto"/>
        <w:left w:val="none" w:sz="0" w:space="0" w:color="auto"/>
        <w:bottom w:val="none" w:sz="0" w:space="0" w:color="auto"/>
        <w:right w:val="none" w:sz="0" w:space="0" w:color="auto"/>
      </w:divBdr>
    </w:div>
    <w:div w:id="247814095">
      <w:bodyDiv w:val="1"/>
      <w:marLeft w:val="0"/>
      <w:marRight w:val="0"/>
      <w:marTop w:val="0"/>
      <w:marBottom w:val="0"/>
      <w:divBdr>
        <w:top w:val="none" w:sz="0" w:space="0" w:color="auto"/>
        <w:left w:val="none" w:sz="0" w:space="0" w:color="auto"/>
        <w:bottom w:val="none" w:sz="0" w:space="0" w:color="auto"/>
        <w:right w:val="none" w:sz="0" w:space="0" w:color="auto"/>
      </w:divBdr>
    </w:div>
    <w:div w:id="247930519">
      <w:bodyDiv w:val="1"/>
      <w:marLeft w:val="0"/>
      <w:marRight w:val="0"/>
      <w:marTop w:val="0"/>
      <w:marBottom w:val="0"/>
      <w:divBdr>
        <w:top w:val="none" w:sz="0" w:space="0" w:color="auto"/>
        <w:left w:val="none" w:sz="0" w:space="0" w:color="auto"/>
        <w:bottom w:val="none" w:sz="0" w:space="0" w:color="auto"/>
        <w:right w:val="none" w:sz="0" w:space="0" w:color="auto"/>
      </w:divBdr>
    </w:div>
    <w:div w:id="248196828">
      <w:bodyDiv w:val="1"/>
      <w:marLeft w:val="0"/>
      <w:marRight w:val="0"/>
      <w:marTop w:val="0"/>
      <w:marBottom w:val="0"/>
      <w:divBdr>
        <w:top w:val="none" w:sz="0" w:space="0" w:color="auto"/>
        <w:left w:val="none" w:sz="0" w:space="0" w:color="auto"/>
        <w:bottom w:val="none" w:sz="0" w:space="0" w:color="auto"/>
        <w:right w:val="none" w:sz="0" w:space="0" w:color="auto"/>
      </w:divBdr>
    </w:div>
    <w:div w:id="249048010">
      <w:bodyDiv w:val="1"/>
      <w:marLeft w:val="0"/>
      <w:marRight w:val="0"/>
      <w:marTop w:val="0"/>
      <w:marBottom w:val="0"/>
      <w:divBdr>
        <w:top w:val="none" w:sz="0" w:space="0" w:color="auto"/>
        <w:left w:val="none" w:sz="0" w:space="0" w:color="auto"/>
        <w:bottom w:val="none" w:sz="0" w:space="0" w:color="auto"/>
        <w:right w:val="none" w:sz="0" w:space="0" w:color="auto"/>
      </w:divBdr>
    </w:div>
    <w:div w:id="249243174">
      <w:bodyDiv w:val="1"/>
      <w:marLeft w:val="0"/>
      <w:marRight w:val="0"/>
      <w:marTop w:val="0"/>
      <w:marBottom w:val="0"/>
      <w:divBdr>
        <w:top w:val="none" w:sz="0" w:space="0" w:color="auto"/>
        <w:left w:val="none" w:sz="0" w:space="0" w:color="auto"/>
        <w:bottom w:val="none" w:sz="0" w:space="0" w:color="auto"/>
        <w:right w:val="none" w:sz="0" w:space="0" w:color="auto"/>
      </w:divBdr>
    </w:div>
    <w:div w:id="249506199">
      <w:bodyDiv w:val="1"/>
      <w:marLeft w:val="0"/>
      <w:marRight w:val="0"/>
      <w:marTop w:val="0"/>
      <w:marBottom w:val="0"/>
      <w:divBdr>
        <w:top w:val="none" w:sz="0" w:space="0" w:color="auto"/>
        <w:left w:val="none" w:sz="0" w:space="0" w:color="auto"/>
        <w:bottom w:val="none" w:sz="0" w:space="0" w:color="auto"/>
        <w:right w:val="none" w:sz="0" w:space="0" w:color="auto"/>
      </w:divBdr>
    </w:div>
    <w:div w:id="250049424">
      <w:bodyDiv w:val="1"/>
      <w:marLeft w:val="0"/>
      <w:marRight w:val="0"/>
      <w:marTop w:val="0"/>
      <w:marBottom w:val="0"/>
      <w:divBdr>
        <w:top w:val="none" w:sz="0" w:space="0" w:color="auto"/>
        <w:left w:val="none" w:sz="0" w:space="0" w:color="auto"/>
        <w:bottom w:val="none" w:sz="0" w:space="0" w:color="auto"/>
        <w:right w:val="none" w:sz="0" w:space="0" w:color="auto"/>
      </w:divBdr>
    </w:div>
    <w:div w:id="250551564">
      <w:bodyDiv w:val="1"/>
      <w:marLeft w:val="0"/>
      <w:marRight w:val="0"/>
      <w:marTop w:val="0"/>
      <w:marBottom w:val="0"/>
      <w:divBdr>
        <w:top w:val="none" w:sz="0" w:space="0" w:color="auto"/>
        <w:left w:val="none" w:sz="0" w:space="0" w:color="auto"/>
        <w:bottom w:val="none" w:sz="0" w:space="0" w:color="auto"/>
        <w:right w:val="none" w:sz="0" w:space="0" w:color="auto"/>
      </w:divBdr>
    </w:div>
    <w:div w:id="250629714">
      <w:bodyDiv w:val="1"/>
      <w:marLeft w:val="0"/>
      <w:marRight w:val="0"/>
      <w:marTop w:val="0"/>
      <w:marBottom w:val="0"/>
      <w:divBdr>
        <w:top w:val="none" w:sz="0" w:space="0" w:color="auto"/>
        <w:left w:val="none" w:sz="0" w:space="0" w:color="auto"/>
        <w:bottom w:val="none" w:sz="0" w:space="0" w:color="auto"/>
        <w:right w:val="none" w:sz="0" w:space="0" w:color="auto"/>
      </w:divBdr>
    </w:div>
    <w:div w:id="250941362">
      <w:bodyDiv w:val="1"/>
      <w:marLeft w:val="0"/>
      <w:marRight w:val="0"/>
      <w:marTop w:val="0"/>
      <w:marBottom w:val="0"/>
      <w:divBdr>
        <w:top w:val="none" w:sz="0" w:space="0" w:color="auto"/>
        <w:left w:val="none" w:sz="0" w:space="0" w:color="auto"/>
        <w:bottom w:val="none" w:sz="0" w:space="0" w:color="auto"/>
        <w:right w:val="none" w:sz="0" w:space="0" w:color="auto"/>
      </w:divBdr>
    </w:div>
    <w:div w:id="251083177">
      <w:bodyDiv w:val="1"/>
      <w:marLeft w:val="0"/>
      <w:marRight w:val="0"/>
      <w:marTop w:val="0"/>
      <w:marBottom w:val="0"/>
      <w:divBdr>
        <w:top w:val="none" w:sz="0" w:space="0" w:color="auto"/>
        <w:left w:val="none" w:sz="0" w:space="0" w:color="auto"/>
        <w:bottom w:val="none" w:sz="0" w:space="0" w:color="auto"/>
        <w:right w:val="none" w:sz="0" w:space="0" w:color="auto"/>
      </w:divBdr>
    </w:div>
    <w:div w:id="251671728">
      <w:bodyDiv w:val="1"/>
      <w:marLeft w:val="0"/>
      <w:marRight w:val="0"/>
      <w:marTop w:val="0"/>
      <w:marBottom w:val="0"/>
      <w:divBdr>
        <w:top w:val="none" w:sz="0" w:space="0" w:color="auto"/>
        <w:left w:val="none" w:sz="0" w:space="0" w:color="auto"/>
        <w:bottom w:val="none" w:sz="0" w:space="0" w:color="auto"/>
        <w:right w:val="none" w:sz="0" w:space="0" w:color="auto"/>
      </w:divBdr>
    </w:div>
    <w:div w:id="252126748">
      <w:bodyDiv w:val="1"/>
      <w:marLeft w:val="0"/>
      <w:marRight w:val="0"/>
      <w:marTop w:val="0"/>
      <w:marBottom w:val="0"/>
      <w:divBdr>
        <w:top w:val="none" w:sz="0" w:space="0" w:color="auto"/>
        <w:left w:val="none" w:sz="0" w:space="0" w:color="auto"/>
        <w:bottom w:val="none" w:sz="0" w:space="0" w:color="auto"/>
        <w:right w:val="none" w:sz="0" w:space="0" w:color="auto"/>
      </w:divBdr>
    </w:div>
    <w:div w:id="252521345">
      <w:bodyDiv w:val="1"/>
      <w:marLeft w:val="0"/>
      <w:marRight w:val="0"/>
      <w:marTop w:val="0"/>
      <w:marBottom w:val="0"/>
      <w:divBdr>
        <w:top w:val="none" w:sz="0" w:space="0" w:color="auto"/>
        <w:left w:val="none" w:sz="0" w:space="0" w:color="auto"/>
        <w:bottom w:val="none" w:sz="0" w:space="0" w:color="auto"/>
        <w:right w:val="none" w:sz="0" w:space="0" w:color="auto"/>
      </w:divBdr>
    </w:div>
    <w:div w:id="252596119">
      <w:bodyDiv w:val="1"/>
      <w:marLeft w:val="0"/>
      <w:marRight w:val="0"/>
      <w:marTop w:val="0"/>
      <w:marBottom w:val="0"/>
      <w:divBdr>
        <w:top w:val="none" w:sz="0" w:space="0" w:color="auto"/>
        <w:left w:val="none" w:sz="0" w:space="0" w:color="auto"/>
        <w:bottom w:val="none" w:sz="0" w:space="0" w:color="auto"/>
        <w:right w:val="none" w:sz="0" w:space="0" w:color="auto"/>
      </w:divBdr>
    </w:div>
    <w:div w:id="254245349">
      <w:bodyDiv w:val="1"/>
      <w:marLeft w:val="0"/>
      <w:marRight w:val="0"/>
      <w:marTop w:val="0"/>
      <w:marBottom w:val="0"/>
      <w:divBdr>
        <w:top w:val="none" w:sz="0" w:space="0" w:color="auto"/>
        <w:left w:val="none" w:sz="0" w:space="0" w:color="auto"/>
        <w:bottom w:val="none" w:sz="0" w:space="0" w:color="auto"/>
        <w:right w:val="none" w:sz="0" w:space="0" w:color="auto"/>
      </w:divBdr>
    </w:div>
    <w:div w:id="255603581">
      <w:bodyDiv w:val="1"/>
      <w:marLeft w:val="0"/>
      <w:marRight w:val="0"/>
      <w:marTop w:val="0"/>
      <w:marBottom w:val="0"/>
      <w:divBdr>
        <w:top w:val="none" w:sz="0" w:space="0" w:color="auto"/>
        <w:left w:val="none" w:sz="0" w:space="0" w:color="auto"/>
        <w:bottom w:val="none" w:sz="0" w:space="0" w:color="auto"/>
        <w:right w:val="none" w:sz="0" w:space="0" w:color="auto"/>
      </w:divBdr>
    </w:div>
    <w:div w:id="256250512">
      <w:bodyDiv w:val="1"/>
      <w:marLeft w:val="0"/>
      <w:marRight w:val="0"/>
      <w:marTop w:val="0"/>
      <w:marBottom w:val="0"/>
      <w:divBdr>
        <w:top w:val="none" w:sz="0" w:space="0" w:color="auto"/>
        <w:left w:val="none" w:sz="0" w:space="0" w:color="auto"/>
        <w:bottom w:val="none" w:sz="0" w:space="0" w:color="auto"/>
        <w:right w:val="none" w:sz="0" w:space="0" w:color="auto"/>
      </w:divBdr>
    </w:div>
    <w:div w:id="256790629">
      <w:bodyDiv w:val="1"/>
      <w:marLeft w:val="0"/>
      <w:marRight w:val="0"/>
      <w:marTop w:val="0"/>
      <w:marBottom w:val="0"/>
      <w:divBdr>
        <w:top w:val="none" w:sz="0" w:space="0" w:color="auto"/>
        <w:left w:val="none" w:sz="0" w:space="0" w:color="auto"/>
        <w:bottom w:val="none" w:sz="0" w:space="0" w:color="auto"/>
        <w:right w:val="none" w:sz="0" w:space="0" w:color="auto"/>
      </w:divBdr>
    </w:div>
    <w:div w:id="257639079">
      <w:bodyDiv w:val="1"/>
      <w:marLeft w:val="0"/>
      <w:marRight w:val="0"/>
      <w:marTop w:val="0"/>
      <w:marBottom w:val="0"/>
      <w:divBdr>
        <w:top w:val="none" w:sz="0" w:space="0" w:color="auto"/>
        <w:left w:val="none" w:sz="0" w:space="0" w:color="auto"/>
        <w:bottom w:val="none" w:sz="0" w:space="0" w:color="auto"/>
        <w:right w:val="none" w:sz="0" w:space="0" w:color="auto"/>
      </w:divBdr>
    </w:div>
    <w:div w:id="257713786">
      <w:bodyDiv w:val="1"/>
      <w:marLeft w:val="0"/>
      <w:marRight w:val="0"/>
      <w:marTop w:val="0"/>
      <w:marBottom w:val="0"/>
      <w:divBdr>
        <w:top w:val="none" w:sz="0" w:space="0" w:color="auto"/>
        <w:left w:val="none" w:sz="0" w:space="0" w:color="auto"/>
        <w:bottom w:val="none" w:sz="0" w:space="0" w:color="auto"/>
        <w:right w:val="none" w:sz="0" w:space="0" w:color="auto"/>
      </w:divBdr>
    </w:div>
    <w:div w:id="260603501">
      <w:bodyDiv w:val="1"/>
      <w:marLeft w:val="0"/>
      <w:marRight w:val="0"/>
      <w:marTop w:val="0"/>
      <w:marBottom w:val="0"/>
      <w:divBdr>
        <w:top w:val="none" w:sz="0" w:space="0" w:color="auto"/>
        <w:left w:val="none" w:sz="0" w:space="0" w:color="auto"/>
        <w:bottom w:val="none" w:sz="0" w:space="0" w:color="auto"/>
        <w:right w:val="none" w:sz="0" w:space="0" w:color="auto"/>
      </w:divBdr>
    </w:div>
    <w:div w:id="260912117">
      <w:bodyDiv w:val="1"/>
      <w:marLeft w:val="0"/>
      <w:marRight w:val="0"/>
      <w:marTop w:val="0"/>
      <w:marBottom w:val="0"/>
      <w:divBdr>
        <w:top w:val="none" w:sz="0" w:space="0" w:color="auto"/>
        <w:left w:val="none" w:sz="0" w:space="0" w:color="auto"/>
        <w:bottom w:val="none" w:sz="0" w:space="0" w:color="auto"/>
        <w:right w:val="none" w:sz="0" w:space="0" w:color="auto"/>
      </w:divBdr>
    </w:div>
    <w:div w:id="261454120">
      <w:bodyDiv w:val="1"/>
      <w:marLeft w:val="0"/>
      <w:marRight w:val="0"/>
      <w:marTop w:val="0"/>
      <w:marBottom w:val="0"/>
      <w:divBdr>
        <w:top w:val="none" w:sz="0" w:space="0" w:color="auto"/>
        <w:left w:val="none" w:sz="0" w:space="0" w:color="auto"/>
        <w:bottom w:val="none" w:sz="0" w:space="0" w:color="auto"/>
        <w:right w:val="none" w:sz="0" w:space="0" w:color="auto"/>
      </w:divBdr>
    </w:div>
    <w:div w:id="261575709">
      <w:bodyDiv w:val="1"/>
      <w:marLeft w:val="0"/>
      <w:marRight w:val="0"/>
      <w:marTop w:val="0"/>
      <w:marBottom w:val="0"/>
      <w:divBdr>
        <w:top w:val="none" w:sz="0" w:space="0" w:color="auto"/>
        <w:left w:val="none" w:sz="0" w:space="0" w:color="auto"/>
        <w:bottom w:val="none" w:sz="0" w:space="0" w:color="auto"/>
        <w:right w:val="none" w:sz="0" w:space="0" w:color="auto"/>
      </w:divBdr>
    </w:div>
    <w:div w:id="262809080">
      <w:bodyDiv w:val="1"/>
      <w:marLeft w:val="0"/>
      <w:marRight w:val="0"/>
      <w:marTop w:val="0"/>
      <w:marBottom w:val="0"/>
      <w:divBdr>
        <w:top w:val="none" w:sz="0" w:space="0" w:color="auto"/>
        <w:left w:val="none" w:sz="0" w:space="0" w:color="auto"/>
        <w:bottom w:val="none" w:sz="0" w:space="0" w:color="auto"/>
        <w:right w:val="none" w:sz="0" w:space="0" w:color="auto"/>
      </w:divBdr>
    </w:div>
    <w:div w:id="263457912">
      <w:bodyDiv w:val="1"/>
      <w:marLeft w:val="0"/>
      <w:marRight w:val="0"/>
      <w:marTop w:val="0"/>
      <w:marBottom w:val="0"/>
      <w:divBdr>
        <w:top w:val="none" w:sz="0" w:space="0" w:color="auto"/>
        <w:left w:val="none" w:sz="0" w:space="0" w:color="auto"/>
        <w:bottom w:val="none" w:sz="0" w:space="0" w:color="auto"/>
        <w:right w:val="none" w:sz="0" w:space="0" w:color="auto"/>
      </w:divBdr>
    </w:div>
    <w:div w:id="264266899">
      <w:bodyDiv w:val="1"/>
      <w:marLeft w:val="0"/>
      <w:marRight w:val="0"/>
      <w:marTop w:val="0"/>
      <w:marBottom w:val="0"/>
      <w:divBdr>
        <w:top w:val="none" w:sz="0" w:space="0" w:color="auto"/>
        <w:left w:val="none" w:sz="0" w:space="0" w:color="auto"/>
        <w:bottom w:val="none" w:sz="0" w:space="0" w:color="auto"/>
        <w:right w:val="none" w:sz="0" w:space="0" w:color="auto"/>
      </w:divBdr>
    </w:div>
    <w:div w:id="264388600">
      <w:bodyDiv w:val="1"/>
      <w:marLeft w:val="0"/>
      <w:marRight w:val="0"/>
      <w:marTop w:val="0"/>
      <w:marBottom w:val="0"/>
      <w:divBdr>
        <w:top w:val="none" w:sz="0" w:space="0" w:color="auto"/>
        <w:left w:val="none" w:sz="0" w:space="0" w:color="auto"/>
        <w:bottom w:val="none" w:sz="0" w:space="0" w:color="auto"/>
        <w:right w:val="none" w:sz="0" w:space="0" w:color="auto"/>
      </w:divBdr>
    </w:div>
    <w:div w:id="265231620">
      <w:bodyDiv w:val="1"/>
      <w:marLeft w:val="0"/>
      <w:marRight w:val="0"/>
      <w:marTop w:val="0"/>
      <w:marBottom w:val="0"/>
      <w:divBdr>
        <w:top w:val="none" w:sz="0" w:space="0" w:color="auto"/>
        <w:left w:val="none" w:sz="0" w:space="0" w:color="auto"/>
        <w:bottom w:val="none" w:sz="0" w:space="0" w:color="auto"/>
        <w:right w:val="none" w:sz="0" w:space="0" w:color="auto"/>
      </w:divBdr>
    </w:div>
    <w:div w:id="266473177">
      <w:bodyDiv w:val="1"/>
      <w:marLeft w:val="0"/>
      <w:marRight w:val="0"/>
      <w:marTop w:val="0"/>
      <w:marBottom w:val="0"/>
      <w:divBdr>
        <w:top w:val="none" w:sz="0" w:space="0" w:color="auto"/>
        <w:left w:val="none" w:sz="0" w:space="0" w:color="auto"/>
        <w:bottom w:val="none" w:sz="0" w:space="0" w:color="auto"/>
        <w:right w:val="none" w:sz="0" w:space="0" w:color="auto"/>
      </w:divBdr>
    </w:div>
    <w:div w:id="266544400">
      <w:bodyDiv w:val="1"/>
      <w:marLeft w:val="0"/>
      <w:marRight w:val="0"/>
      <w:marTop w:val="0"/>
      <w:marBottom w:val="0"/>
      <w:divBdr>
        <w:top w:val="none" w:sz="0" w:space="0" w:color="auto"/>
        <w:left w:val="none" w:sz="0" w:space="0" w:color="auto"/>
        <w:bottom w:val="none" w:sz="0" w:space="0" w:color="auto"/>
        <w:right w:val="none" w:sz="0" w:space="0" w:color="auto"/>
      </w:divBdr>
    </w:div>
    <w:div w:id="266694544">
      <w:bodyDiv w:val="1"/>
      <w:marLeft w:val="0"/>
      <w:marRight w:val="0"/>
      <w:marTop w:val="0"/>
      <w:marBottom w:val="0"/>
      <w:divBdr>
        <w:top w:val="none" w:sz="0" w:space="0" w:color="auto"/>
        <w:left w:val="none" w:sz="0" w:space="0" w:color="auto"/>
        <w:bottom w:val="none" w:sz="0" w:space="0" w:color="auto"/>
        <w:right w:val="none" w:sz="0" w:space="0" w:color="auto"/>
      </w:divBdr>
    </w:div>
    <w:div w:id="267978331">
      <w:bodyDiv w:val="1"/>
      <w:marLeft w:val="0"/>
      <w:marRight w:val="0"/>
      <w:marTop w:val="0"/>
      <w:marBottom w:val="0"/>
      <w:divBdr>
        <w:top w:val="none" w:sz="0" w:space="0" w:color="auto"/>
        <w:left w:val="none" w:sz="0" w:space="0" w:color="auto"/>
        <w:bottom w:val="none" w:sz="0" w:space="0" w:color="auto"/>
        <w:right w:val="none" w:sz="0" w:space="0" w:color="auto"/>
      </w:divBdr>
    </w:div>
    <w:div w:id="268515177">
      <w:bodyDiv w:val="1"/>
      <w:marLeft w:val="0"/>
      <w:marRight w:val="0"/>
      <w:marTop w:val="0"/>
      <w:marBottom w:val="0"/>
      <w:divBdr>
        <w:top w:val="none" w:sz="0" w:space="0" w:color="auto"/>
        <w:left w:val="none" w:sz="0" w:space="0" w:color="auto"/>
        <w:bottom w:val="none" w:sz="0" w:space="0" w:color="auto"/>
        <w:right w:val="none" w:sz="0" w:space="0" w:color="auto"/>
      </w:divBdr>
    </w:div>
    <w:div w:id="268970429">
      <w:bodyDiv w:val="1"/>
      <w:marLeft w:val="0"/>
      <w:marRight w:val="0"/>
      <w:marTop w:val="0"/>
      <w:marBottom w:val="0"/>
      <w:divBdr>
        <w:top w:val="none" w:sz="0" w:space="0" w:color="auto"/>
        <w:left w:val="none" w:sz="0" w:space="0" w:color="auto"/>
        <w:bottom w:val="none" w:sz="0" w:space="0" w:color="auto"/>
        <w:right w:val="none" w:sz="0" w:space="0" w:color="auto"/>
      </w:divBdr>
    </w:div>
    <w:div w:id="269901856">
      <w:bodyDiv w:val="1"/>
      <w:marLeft w:val="0"/>
      <w:marRight w:val="0"/>
      <w:marTop w:val="0"/>
      <w:marBottom w:val="0"/>
      <w:divBdr>
        <w:top w:val="none" w:sz="0" w:space="0" w:color="auto"/>
        <w:left w:val="none" w:sz="0" w:space="0" w:color="auto"/>
        <w:bottom w:val="none" w:sz="0" w:space="0" w:color="auto"/>
        <w:right w:val="none" w:sz="0" w:space="0" w:color="auto"/>
      </w:divBdr>
    </w:div>
    <w:div w:id="270279573">
      <w:bodyDiv w:val="1"/>
      <w:marLeft w:val="0"/>
      <w:marRight w:val="0"/>
      <w:marTop w:val="0"/>
      <w:marBottom w:val="0"/>
      <w:divBdr>
        <w:top w:val="none" w:sz="0" w:space="0" w:color="auto"/>
        <w:left w:val="none" w:sz="0" w:space="0" w:color="auto"/>
        <w:bottom w:val="none" w:sz="0" w:space="0" w:color="auto"/>
        <w:right w:val="none" w:sz="0" w:space="0" w:color="auto"/>
      </w:divBdr>
    </w:div>
    <w:div w:id="270892138">
      <w:bodyDiv w:val="1"/>
      <w:marLeft w:val="0"/>
      <w:marRight w:val="0"/>
      <w:marTop w:val="0"/>
      <w:marBottom w:val="0"/>
      <w:divBdr>
        <w:top w:val="none" w:sz="0" w:space="0" w:color="auto"/>
        <w:left w:val="none" w:sz="0" w:space="0" w:color="auto"/>
        <w:bottom w:val="none" w:sz="0" w:space="0" w:color="auto"/>
        <w:right w:val="none" w:sz="0" w:space="0" w:color="auto"/>
      </w:divBdr>
    </w:div>
    <w:div w:id="271129094">
      <w:bodyDiv w:val="1"/>
      <w:marLeft w:val="0"/>
      <w:marRight w:val="0"/>
      <w:marTop w:val="0"/>
      <w:marBottom w:val="0"/>
      <w:divBdr>
        <w:top w:val="none" w:sz="0" w:space="0" w:color="auto"/>
        <w:left w:val="none" w:sz="0" w:space="0" w:color="auto"/>
        <w:bottom w:val="none" w:sz="0" w:space="0" w:color="auto"/>
        <w:right w:val="none" w:sz="0" w:space="0" w:color="auto"/>
      </w:divBdr>
    </w:div>
    <w:div w:id="271134360">
      <w:bodyDiv w:val="1"/>
      <w:marLeft w:val="0"/>
      <w:marRight w:val="0"/>
      <w:marTop w:val="0"/>
      <w:marBottom w:val="0"/>
      <w:divBdr>
        <w:top w:val="none" w:sz="0" w:space="0" w:color="auto"/>
        <w:left w:val="none" w:sz="0" w:space="0" w:color="auto"/>
        <w:bottom w:val="none" w:sz="0" w:space="0" w:color="auto"/>
        <w:right w:val="none" w:sz="0" w:space="0" w:color="auto"/>
      </w:divBdr>
    </w:div>
    <w:div w:id="271326044">
      <w:bodyDiv w:val="1"/>
      <w:marLeft w:val="0"/>
      <w:marRight w:val="0"/>
      <w:marTop w:val="0"/>
      <w:marBottom w:val="0"/>
      <w:divBdr>
        <w:top w:val="none" w:sz="0" w:space="0" w:color="auto"/>
        <w:left w:val="none" w:sz="0" w:space="0" w:color="auto"/>
        <w:bottom w:val="none" w:sz="0" w:space="0" w:color="auto"/>
        <w:right w:val="none" w:sz="0" w:space="0" w:color="auto"/>
      </w:divBdr>
    </w:div>
    <w:div w:id="272247318">
      <w:bodyDiv w:val="1"/>
      <w:marLeft w:val="0"/>
      <w:marRight w:val="0"/>
      <w:marTop w:val="0"/>
      <w:marBottom w:val="0"/>
      <w:divBdr>
        <w:top w:val="none" w:sz="0" w:space="0" w:color="auto"/>
        <w:left w:val="none" w:sz="0" w:space="0" w:color="auto"/>
        <w:bottom w:val="none" w:sz="0" w:space="0" w:color="auto"/>
        <w:right w:val="none" w:sz="0" w:space="0" w:color="auto"/>
      </w:divBdr>
    </w:div>
    <w:div w:id="275915099">
      <w:bodyDiv w:val="1"/>
      <w:marLeft w:val="0"/>
      <w:marRight w:val="0"/>
      <w:marTop w:val="0"/>
      <w:marBottom w:val="0"/>
      <w:divBdr>
        <w:top w:val="none" w:sz="0" w:space="0" w:color="auto"/>
        <w:left w:val="none" w:sz="0" w:space="0" w:color="auto"/>
        <w:bottom w:val="none" w:sz="0" w:space="0" w:color="auto"/>
        <w:right w:val="none" w:sz="0" w:space="0" w:color="auto"/>
      </w:divBdr>
    </w:div>
    <w:div w:id="277103624">
      <w:bodyDiv w:val="1"/>
      <w:marLeft w:val="0"/>
      <w:marRight w:val="0"/>
      <w:marTop w:val="0"/>
      <w:marBottom w:val="0"/>
      <w:divBdr>
        <w:top w:val="none" w:sz="0" w:space="0" w:color="auto"/>
        <w:left w:val="none" w:sz="0" w:space="0" w:color="auto"/>
        <w:bottom w:val="none" w:sz="0" w:space="0" w:color="auto"/>
        <w:right w:val="none" w:sz="0" w:space="0" w:color="auto"/>
      </w:divBdr>
    </w:div>
    <w:div w:id="277760643">
      <w:bodyDiv w:val="1"/>
      <w:marLeft w:val="0"/>
      <w:marRight w:val="0"/>
      <w:marTop w:val="0"/>
      <w:marBottom w:val="0"/>
      <w:divBdr>
        <w:top w:val="none" w:sz="0" w:space="0" w:color="auto"/>
        <w:left w:val="none" w:sz="0" w:space="0" w:color="auto"/>
        <w:bottom w:val="none" w:sz="0" w:space="0" w:color="auto"/>
        <w:right w:val="none" w:sz="0" w:space="0" w:color="auto"/>
      </w:divBdr>
    </w:div>
    <w:div w:id="278147791">
      <w:bodyDiv w:val="1"/>
      <w:marLeft w:val="0"/>
      <w:marRight w:val="0"/>
      <w:marTop w:val="0"/>
      <w:marBottom w:val="0"/>
      <w:divBdr>
        <w:top w:val="none" w:sz="0" w:space="0" w:color="auto"/>
        <w:left w:val="none" w:sz="0" w:space="0" w:color="auto"/>
        <w:bottom w:val="none" w:sz="0" w:space="0" w:color="auto"/>
        <w:right w:val="none" w:sz="0" w:space="0" w:color="auto"/>
      </w:divBdr>
    </w:div>
    <w:div w:id="278683074">
      <w:bodyDiv w:val="1"/>
      <w:marLeft w:val="0"/>
      <w:marRight w:val="0"/>
      <w:marTop w:val="0"/>
      <w:marBottom w:val="0"/>
      <w:divBdr>
        <w:top w:val="none" w:sz="0" w:space="0" w:color="auto"/>
        <w:left w:val="none" w:sz="0" w:space="0" w:color="auto"/>
        <w:bottom w:val="none" w:sz="0" w:space="0" w:color="auto"/>
        <w:right w:val="none" w:sz="0" w:space="0" w:color="auto"/>
      </w:divBdr>
    </w:div>
    <w:div w:id="279993164">
      <w:bodyDiv w:val="1"/>
      <w:marLeft w:val="0"/>
      <w:marRight w:val="0"/>
      <w:marTop w:val="0"/>
      <w:marBottom w:val="0"/>
      <w:divBdr>
        <w:top w:val="none" w:sz="0" w:space="0" w:color="auto"/>
        <w:left w:val="none" w:sz="0" w:space="0" w:color="auto"/>
        <w:bottom w:val="none" w:sz="0" w:space="0" w:color="auto"/>
        <w:right w:val="none" w:sz="0" w:space="0" w:color="auto"/>
      </w:divBdr>
    </w:div>
    <w:div w:id="281620531">
      <w:bodyDiv w:val="1"/>
      <w:marLeft w:val="0"/>
      <w:marRight w:val="0"/>
      <w:marTop w:val="0"/>
      <w:marBottom w:val="0"/>
      <w:divBdr>
        <w:top w:val="none" w:sz="0" w:space="0" w:color="auto"/>
        <w:left w:val="none" w:sz="0" w:space="0" w:color="auto"/>
        <w:bottom w:val="none" w:sz="0" w:space="0" w:color="auto"/>
        <w:right w:val="none" w:sz="0" w:space="0" w:color="auto"/>
      </w:divBdr>
    </w:div>
    <w:div w:id="283074503">
      <w:bodyDiv w:val="1"/>
      <w:marLeft w:val="0"/>
      <w:marRight w:val="0"/>
      <w:marTop w:val="0"/>
      <w:marBottom w:val="0"/>
      <w:divBdr>
        <w:top w:val="none" w:sz="0" w:space="0" w:color="auto"/>
        <w:left w:val="none" w:sz="0" w:space="0" w:color="auto"/>
        <w:bottom w:val="none" w:sz="0" w:space="0" w:color="auto"/>
        <w:right w:val="none" w:sz="0" w:space="0" w:color="auto"/>
      </w:divBdr>
    </w:div>
    <w:div w:id="283732187">
      <w:bodyDiv w:val="1"/>
      <w:marLeft w:val="0"/>
      <w:marRight w:val="0"/>
      <w:marTop w:val="0"/>
      <w:marBottom w:val="0"/>
      <w:divBdr>
        <w:top w:val="none" w:sz="0" w:space="0" w:color="auto"/>
        <w:left w:val="none" w:sz="0" w:space="0" w:color="auto"/>
        <w:bottom w:val="none" w:sz="0" w:space="0" w:color="auto"/>
        <w:right w:val="none" w:sz="0" w:space="0" w:color="auto"/>
      </w:divBdr>
    </w:div>
    <w:div w:id="283922366">
      <w:bodyDiv w:val="1"/>
      <w:marLeft w:val="0"/>
      <w:marRight w:val="0"/>
      <w:marTop w:val="0"/>
      <w:marBottom w:val="0"/>
      <w:divBdr>
        <w:top w:val="none" w:sz="0" w:space="0" w:color="auto"/>
        <w:left w:val="none" w:sz="0" w:space="0" w:color="auto"/>
        <w:bottom w:val="none" w:sz="0" w:space="0" w:color="auto"/>
        <w:right w:val="none" w:sz="0" w:space="0" w:color="auto"/>
      </w:divBdr>
    </w:div>
    <w:div w:id="285087034">
      <w:bodyDiv w:val="1"/>
      <w:marLeft w:val="0"/>
      <w:marRight w:val="0"/>
      <w:marTop w:val="0"/>
      <w:marBottom w:val="0"/>
      <w:divBdr>
        <w:top w:val="none" w:sz="0" w:space="0" w:color="auto"/>
        <w:left w:val="none" w:sz="0" w:space="0" w:color="auto"/>
        <w:bottom w:val="none" w:sz="0" w:space="0" w:color="auto"/>
        <w:right w:val="none" w:sz="0" w:space="0" w:color="auto"/>
      </w:divBdr>
    </w:div>
    <w:div w:id="286741264">
      <w:bodyDiv w:val="1"/>
      <w:marLeft w:val="0"/>
      <w:marRight w:val="0"/>
      <w:marTop w:val="0"/>
      <w:marBottom w:val="0"/>
      <w:divBdr>
        <w:top w:val="none" w:sz="0" w:space="0" w:color="auto"/>
        <w:left w:val="none" w:sz="0" w:space="0" w:color="auto"/>
        <w:bottom w:val="none" w:sz="0" w:space="0" w:color="auto"/>
        <w:right w:val="none" w:sz="0" w:space="0" w:color="auto"/>
      </w:divBdr>
    </w:div>
    <w:div w:id="289439479">
      <w:bodyDiv w:val="1"/>
      <w:marLeft w:val="0"/>
      <w:marRight w:val="0"/>
      <w:marTop w:val="0"/>
      <w:marBottom w:val="0"/>
      <w:divBdr>
        <w:top w:val="none" w:sz="0" w:space="0" w:color="auto"/>
        <w:left w:val="none" w:sz="0" w:space="0" w:color="auto"/>
        <w:bottom w:val="none" w:sz="0" w:space="0" w:color="auto"/>
        <w:right w:val="none" w:sz="0" w:space="0" w:color="auto"/>
      </w:divBdr>
    </w:div>
    <w:div w:id="290132995">
      <w:bodyDiv w:val="1"/>
      <w:marLeft w:val="0"/>
      <w:marRight w:val="0"/>
      <w:marTop w:val="0"/>
      <w:marBottom w:val="0"/>
      <w:divBdr>
        <w:top w:val="none" w:sz="0" w:space="0" w:color="auto"/>
        <w:left w:val="none" w:sz="0" w:space="0" w:color="auto"/>
        <w:bottom w:val="none" w:sz="0" w:space="0" w:color="auto"/>
        <w:right w:val="none" w:sz="0" w:space="0" w:color="auto"/>
      </w:divBdr>
    </w:div>
    <w:div w:id="290596123">
      <w:bodyDiv w:val="1"/>
      <w:marLeft w:val="0"/>
      <w:marRight w:val="0"/>
      <w:marTop w:val="0"/>
      <w:marBottom w:val="0"/>
      <w:divBdr>
        <w:top w:val="none" w:sz="0" w:space="0" w:color="auto"/>
        <w:left w:val="none" w:sz="0" w:space="0" w:color="auto"/>
        <w:bottom w:val="none" w:sz="0" w:space="0" w:color="auto"/>
        <w:right w:val="none" w:sz="0" w:space="0" w:color="auto"/>
      </w:divBdr>
    </w:div>
    <w:div w:id="290980537">
      <w:bodyDiv w:val="1"/>
      <w:marLeft w:val="0"/>
      <w:marRight w:val="0"/>
      <w:marTop w:val="0"/>
      <w:marBottom w:val="0"/>
      <w:divBdr>
        <w:top w:val="none" w:sz="0" w:space="0" w:color="auto"/>
        <w:left w:val="none" w:sz="0" w:space="0" w:color="auto"/>
        <w:bottom w:val="none" w:sz="0" w:space="0" w:color="auto"/>
        <w:right w:val="none" w:sz="0" w:space="0" w:color="auto"/>
      </w:divBdr>
    </w:div>
    <w:div w:id="291402052">
      <w:bodyDiv w:val="1"/>
      <w:marLeft w:val="0"/>
      <w:marRight w:val="0"/>
      <w:marTop w:val="0"/>
      <w:marBottom w:val="0"/>
      <w:divBdr>
        <w:top w:val="none" w:sz="0" w:space="0" w:color="auto"/>
        <w:left w:val="none" w:sz="0" w:space="0" w:color="auto"/>
        <w:bottom w:val="none" w:sz="0" w:space="0" w:color="auto"/>
        <w:right w:val="none" w:sz="0" w:space="0" w:color="auto"/>
      </w:divBdr>
    </w:div>
    <w:div w:id="291522388">
      <w:bodyDiv w:val="1"/>
      <w:marLeft w:val="0"/>
      <w:marRight w:val="0"/>
      <w:marTop w:val="0"/>
      <w:marBottom w:val="0"/>
      <w:divBdr>
        <w:top w:val="none" w:sz="0" w:space="0" w:color="auto"/>
        <w:left w:val="none" w:sz="0" w:space="0" w:color="auto"/>
        <w:bottom w:val="none" w:sz="0" w:space="0" w:color="auto"/>
        <w:right w:val="none" w:sz="0" w:space="0" w:color="auto"/>
      </w:divBdr>
    </w:div>
    <w:div w:id="291909836">
      <w:bodyDiv w:val="1"/>
      <w:marLeft w:val="0"/>
      <w:marRight w:val="0"/>
      <w:marTop w:val="0"/>
      <w:marBottom w:val="0"/>
      <w:divBdr>
        <w:top w:val="none" w:sz="0" w:space="0" w:color="auto"/>
        <w:left w:val="none" w:sz="0" w:space="0" w:color="auto"/>
        <w:bottom w:val="none" w:sz="0" w:space="0" w:color="auto"/>
        <w:right w:val="none" w:sz="0" w:space="0" w:color="auto"/>
      </w:divBdr>
    </w:div>
    <w:div w:id="292760992">
      <w:bodyDiv w:val="1"/>
      <w:marLeft w:val="0"/>
      <w:marRight w:val="0"/>
      <w:marTop w:val="0"/>
      <w:marBottom w:val="0"/>
      <w:divBdr>
        <w:top w:val="none" w:sz="0" w:space="0" w:color="auto"/>
        <w:left w:val="none" w:sz="0" w:space="0" w:color="auto"/>
        <w:bottom w:val="none" w:sz="0" w:space="0" w:color="auto"/>
        <w:right w:val="none" w:sz="0" w:space="0" w:color="auto"/>
      </w:divBdr>
    </w:div>
    <w:div w:id="295373909">
      <w:bodyDiv w:val="1"/>
      <w:marLeft w:val="0"/>
      <w:marRight w:val="0"/>
      <w:marTop w:val="0"/>
      <w:marBottom w:val="0"/>
      <w:divBdr>
        <w:top w:val="none" w:sz="0" w:space="0" w:color="auto"/>
        <w:left w:val="none" w:sz="0" w:space="0" w:color="auto"/>
        <w:bottom w:val="none" w:sz="0" w:space="0" w:color="auto"/>
        <w:right w:val="none" w:sz="0" w:space="0" w:color="auto"/>
      </w:divBdr>
    </w:div>
    <w:div w:id="296300677">
      <w:bodyDiv w:val="1"/>
      <w:marLeft w:val="0"/>
      <w:marRight w:val="0"/>
      <w:marTop w:val="0"/>
      <w:marBottom w:val="0"/>
      <w:divBdr>
        <w:top w:val="none" w:sz="0" w:space="0" w:color="auto"/>
        <w:left w:val="none" w:sz="0" w:space="0" w:color="auto"/>
        <w:bottom w:val="none" w:sz="0" w:space="0" w:color="auto"/>
        <w:right w:val="none" w:sz="0" w:space="0" w:color="auto"/>
      </w:divBdr>
    </w:div>
    <w:div w:id="298076810">
      <w:bodyDiv w:val="1"/>
      <w:marLeft w:val="0"/>
      <w:marRight w:val="0"/>
      <w:marTop w:val="0"/>
      <w:marBottom w:val="0"/>
      <w:divBdr>
        <w:top w:val="none" w:sz="0" w:space="0" w:color="auto"/>
        <w:left w:val="none" w:sz="0" w:space="0" w:color="auto"/>
        <w:bottom w:val="none" w:sz="0" w:space="0" w:color="auto"/>
        <w:right w:val="none" w:sz="0" w:space="0" w:color="auto"/>
      </w:divBdr>
    </w:div>
    <w:div w:id="298338837">
      <w:bodyDiv w:val="1"/>
      <w:marLeft w:val="0"/>
      <w:marRight w:val="0"/>
      <w:marTop w:val="0"/>
      <w:marBottom w:val="0"/>
      <w:divBdr>
        <w:top w:val="none" w:sz="0" w:space="0" w:color="auto"/>
        <w:left w:val="none" w:sz="0" w:space="0" w:color="auto"/>
        <w:bottom w:val="none" w:sz="0" w:space="0" w:color="auto"/>
        <w:right w:val="none" w:sz="0" w:space="0" w:color="auto"/>
      </w:divBdr>
    </w:div>
    <w:div w:id="298731040">
      <w:bodyDiv w:val="1"/>
      <w:marLeft w:val="0"/>
      <w:marRight w:val="0"/>
      <w:marTop w:val="0"/>
      <w:marBottom w:val="0"/>
      <w:divBdr>
        <w:top w:val="none" w:sz="0" w:space="0" w:color="auto"/>
        <w:left w:val="none" w:sz="0" w:space="0" w:color="auto"/>
        <w:bottom w:val="none" w:sz="0" w:space="0" w:color="auto"/>
        <w:right w:val="none" w:sz="0" w:space="0" w:color="auto"/>
      </w:divBdr>
    </w:div>
    <w:div w:id="299842379">
      <w:bodyDiv w:val="1"/>
      <w:marLeft w:val="0"/>
      <w:marRight w:val="0"/>
      <w:marTop w:val="0"/>
      <w:marBottom w:val="0"/>
      <w:divBdr>
        <w:top w:val="none" w:sz="0" w:space="0" w:color="auto"/>
        <w:left w:val="none" w:sz="0" w:space="0" w:color="auto"/>
        <w:bottom w:val="none" w:sz="0" w:space="0" w:color="auto"/>
        <w:right w:val="none" w:sz="0" w:space="0" w:color="auto"/>
      </w:divBdr>
    </w:div>
    <w:div w:id="300161319">
      <w:bodyDiv w:val="1"/>
      <w:marLeft w:val="0"/>
      <w:marRight w:val="0"/>
      <w:marTop w:val="0"/>
      <w:marBottom w:val="0"/>
      <w:divBdr>
        <w:top w:val="none" w:sz="0" w:space="0" w:color="auto"/>
        <w:left w:val="none" w:sz="0" w:space="0" w:color="auto"/>
        <w:bottom w:val="none" w:sz="0" w:space="0" w:color="auto"/>
        <w:right w:val="none" w:sz="0" w:space="0" w:color="auto"/>
      </w:divBdr>
    </w:div>
    <w:div w:id="301934273">
      <w:bodyDiv w:val="1"/>
      <w:marLeft w:val="0"/>
      <w:marRight w:val="0"/>
      <w:marTop w:val="0"/>
      <w:marBottom w:val="0"/>
      <w:divBdr>
        <w:top w:val="none" w:sz="0" w:space="0" w:color="auto"/>
        <w:left w:val="none" w:sz="0" w:space="0" w:color="auto"/>
        <w:bottom w:val="none" w:sz="0" w:space="0" w:color="auto"/>
        <w:right w:val="none" w:sz="0" w:space="0" w:color="auto"/>
      </w:divBdr>
    </w:div>
    <w:div w:id="302346908">
      <w:bodyDiv w:val="1"/>
      <w:marLeft w:val="0"/>
      <w:marRight w:val="0"/>
      <w:marTop w:val="0"/>
      <w:marBottom w:val="0"/>
      <w:divBdr>
        <w:top w:val="none" w:sz="0" w:space="0" w:color="auto"/>
        <w:left w:val="none" w:sz="0" w:space="0" w:color="auto"/>
        <w:bottom w:val="none" w:sz="0" w:space="0" w:color="auto"/>
        <w:right w:val="none" w:sz="0" w:space="0" w:color="auto"/>
      </w:divBdr>
    </w:div>
    <w:div w:id="304357647">
      <w:bodyDiv w:val="1"/>
      <w:marLeft w:val="0"/>
      <w:marRight w:val="0"/>
      <w:marTop w:val="0"/>
      <w:marBottom w:val="0"/>
      <w:divBdr>
        <w:top w:val="none" w:sz="0" w:space="0" w:color="auto"/>
        <w:left w:val="none" w:sz="0" w:space="0" w:color="auto"/>
        <w:bottom w:val="none" w:sz="0" w:space="0" w:color="auto"/>
        <w:right w:val="none" w:sz="0" w:space="0" w:color="auto"/>
      </w:divBdr>
    </w:div>
    <w:div w:id="305400749">
      <w:bodyDiv w:val="1"/>
      <w:marLeft w:val="0"/>
      <w:marRight w:val="0"/>
      <w:marTop w:val="0"/>
      <w:marBottom w:val="0"/>
      <w:divBdr>
        <w:top w:val="none" w:sz="0" w:space="0" w:color="auto"/>
        <w:left w:val="none" w:sz="0" w:space="0" w:color="auto"/>
        <w:bottom w:val="none" w:sz="0" w:space="0" w:color="auto"/>
        <w:right w:val="none" w:sz="0" w:space="0" w:color="auto"/>
      </w:divBdr>
    </w:div>
    <w:div w:id="308217420">
      <w:bodyDiv w:val="1"/>
      <w:marLeft w:val="0"/>
      <w:marRight w:val="0"/>
      <w:marTop w:val="0"/>
      <w:marBottom w:val="0"/>
      <w:divBdr>
        <w:top w:val="none" w:sz="0" w:space="0" w:color="auto"/>
        <w:left w:val="none" w:sz="0" w:space="0" w:color="auto"/>
        <w:bottom w:val="none" w:sz="0" w:space="0" w:color="auto"/>
        <w:right w:val="none" w:sz="0" w:space="0" w:color="auto"/>
      </w:divBdr>
    </w:div>
    <w:div w:id="309947148">
      <w:bodyDiv w:val="1"/>
      <w:marLeft w:val="0"/>
      <w:marRight w:val="0"/>
      <w:marTop w:val="0"/>
      <w:marBottom w:val="0"/>
      <w:divBdr>
        <w:top w:val="none" w:sz="0" w:space="0" w:color="auto"/>
        <w:left w:val="none" w:sz="0" w:space="0" w:color="auto"/>
        <w:bottom w:val="none" w:sz="0" w:space="0" w:color="auto"/>
        <w:right w:val="none" w:sz="0" w:space="0" w:color="auto"/>
      </w:divBdr>
    </w:div>
    <w:div w:id="310061815">
      <w:bodyDiv w:val="1"/>
      <w:marLeft w:val="0"/>
      <w:marRight w:val="0"/>
      <w:marTop w:val="0"/>
      <w:marBottom w:val="0"/>
      <w:divBdr>
        <w:top w:val="none" w:sz="0" w:space="0" w:color="auto"/>
        <w:left w:val="none" w:sz="0" w:space="0" w:color="auto"/>
        <w:bottom w:val="none" w:sz="0" w:space="0" w:color="auto"/>
        <w:right w:val="none" w:sz="0" w:space="0" w:color="auto"/>
      </w:divBdr>
    </w:div>
    <w:div w:id="310672946">
      <w:bodyDiv w:val="1"/>
      <w:marLeft w:val="0"/>
      <w:marRight w:val="0"/>
      <w:marTop w:val="0"/>
      <w:marBottom w:val="0"/>
      <w:divBdr>
        <w:top w:val="none" w:sz="0" w:space="0" w:color="auto"/>
        <w:left w:val="none" w:sz="0" w:space="0" w:color="auto"/>
        <w:bottom w:val="none" w:sz="0" w:space="0" w:color="auto"/>
        <w:right w:val="none" w:sz="0" w:space="0" w:color="auto"/>
      </w:divBdr>
    </w:div>
    <w:div w:id="310720554">
      <w:bodyDiv w:val="1"/>
      <w:marLeft w:val="0"/>
      <w:marRight w:val="0"/>
      <w:marTop w:val="0"/>
      <w:marBottom w:val="0"/>
      <w:divBdr>
        <w:top w:val="none" w:sz="0" w:space="0" w:color="auto"/>
        <w:left w:val="none" w:sz="0" w:space="0" w:color="auto"/>
        <w:bottom w:val="none" w:sz="0" w:space="0" w:color="auto"/>
        <w:right w:val="none" w:sz="0" w:space="0" w:color="auto"/>
      </w:divBdr>
    </w:div>
    <w:div w:id="312760382">
      <w:bodyDiv w:val="1"/>
      <w:marLeft w:val="0"/>
      <w:marRight w:val="0"/>
      <w:marTop w:val="0"/>
      <w:marBottom w:val="0"/>
      <w:divBdr>
        <w:top w:val="none" w:sz="0" w:space="0" w:color="auto"/>
        <w:left w:val="none" w:sz="0" w:space="0" w:color="auto"/>
        <w:bottom w:val="none" w:sz="0" w:space="0" w:color="auto"/>
        <w:right w:val="none" w:sz="0" w:space="0" w:color="auto"/>
      </w:divBdr>
    </w:div>
    <w:div w:id="312954213">
      <w:bodyDiv w:val="1"/>
      <w:marLeft w:val="0"/>
      <w:marRight w:val="0"/>
      <w:marTop w:val="0"/>
      <w:marBottom w:val="0"/>
      <w:divBdr>
        <w:top w:val="none" w:sz="0" w:space="0" w:color="auto"/>
        <w:left w:val="none" w:sz="0" w:space="0" w:color="auto"/>
        <w:bottom w:val="none" w:sz="0" w:space="0" w:color="auto"/>
        <w:right w:val="none" w:sz="0" w:space="0" w:color="auto"/>
      </w:divBdr>
    </w:div>
    <w:div w:id="314144343">
      <w:bodyDiv w:val="1"/>
      <w:marLeft w:val="0"/>
      <w:marRight w:val="0"/>
      <w:marTop w:val="0"/>
      <w:marBottom w:val="0"/>
      <w:divBdr>
        <w:top w:val="none" w:sz="0" w:space="0" w:color="auto"/>
        <w:left w:val="none" w:sz="0" w:space="0" w:color="auto"/>
        <w:bottom w:val="none" w:sz="0" w:space="0" w:color="auto"/>
        <w:right w:val="none" w:sz="0" w:space="0" w:color="auto"/>
      </w:divBdr>
    </w:div>
    <w:div w:id="315189453">
      <w:bodyDiv w:val="1"/>
      <w:marLeft w:val="0"/>
      <w:marRight w:val="0"/>
      <w:marTop w:val="0"/>
      <w:marBottom w:val="0"/>
      <w:divBdr>
        <w:top w:val="none" w:sz="0" w:space="0" w:color="auto"/>
        <w:left w:val="none" w:sz="0" w:space="0" w:color="auto"/>
        <w:bottom w:val="none" w:sz="0" w:space="0" w:color="auto"/>
        <w:right w:val="none" w:sz="0" w:space="0" w:color="auto"/>
      </w:divBdr>
    </w:div>
    <w:div w:id="316421233">
      <w:bodyDiv w:val="1"/>
      <w:marLeft w:val="0"/>
      <w:marRight w:val="0"/>
      <w:marTop w:val="0"/>
      <w:marBottom w:val="0"/>
      <w:divBdr>
        <w:top w:val="none" w:sz="0" w:space="0" w:color="auto"/>
        <w:left w:val="none" w:sz="0" w:space="0" w:color="auto"/>
        <w:bottom w:val="none" w:sz="0" w:space="0" w:color="auto"/>
        <w:right w:val="none" w:sz="0" w:space="0" w:color="auto"/>
      </w:divBdr>
    </w:div>
    <w:div w:id="317658418">
      <w:bodyDiv w:val="1"/>
      <w:marLeft w:val="0"/>
      <w:marRight w:val="0"/>
      <w:marTop w:val="0"/>
      <w:marBottom w:val="0"/>
      <w:divBdr>
        <w:top w:val="none" w:sz="0" w:space="0" w:color="auto"/>
        <w:left w:val="none" w:sz="0" w:space="0" w:color="auto"/>
        <w:bottom w:val="none" w:sz="0" w:space="0" w:color="auto"/>
        <w:right w:val="none" w:sz="0" w:space="0" w:color="auto"/>
      </w:divBdr>
    </w:div>
    <w:div w:id="318853256">
      <w:bodyDiv w:val="1"/>
      <w:marLeft w:val="0"/>
      <w:marRight w:val="0"/>
      <w:marTop w:val="0"/>
      <w:marBottom w:val="0"/>
      <w:divBdr>
        <w:top w:val="none" w:sz="0" w:space="0" w:color="auto"/>
        <w:left w:val="none" w:sz="0" w:space="0" w:color="auto"/>
        <w:bottom w:val="none" w:sz="0" w:space="0" w:color="auto"/>
        <w:right w:val="none" w:sz="0" w:space="0" w:color="auto"/>
      </w:divBdr>
    </w:div>
    <w:div w:id="319619467">
      <w:bodyDiv w:val="1"/>
      <w:marLeft w:val="0"/>
      <w:marRight w:val="0"/>
      <w:marTop w:val="0"/>
      <w:marBottom w:val="0"/>
      <w:divBdr>
        <w:top w:val="none" w:sz="0" w:space="0" w:color="auto"/>
        <w:left w:val="none" w:sz="0" w:space="0" w:color="auto"/>
        <w:bottom w:val="none" w:sz="0" w:space="0" w:color="auto"/>
        <w:right w:val="none" w:sz="0" w:space="0" w:color="auto"/>
      </w:divBdr>
    </w:div>
    <w:div w:id="320238466">
      <w:bodyDiv w:val="1"/>
      <w:marLeft w:val="0"/>
      <w:marRight w:val="0"/>
      <w:marTop w:val="0"/>
      <w:marBottom w:val="0"/>
      <w:divBdr>
        <w:top w:val="none" w:sz="0" w:space="0" w:color="auto"/>
        <w:left w:val="none" w:sz="0" w:space="0" w:color="auto"/>
        <w:bottom w:val="none" w:sz="0" w:space="0" w:color="auto"/>
        <w:right w:val="none" w:sz="0" w:space="0" w:color="auto"/>
      </w:divBdr>
    </w:div>
    <w:div w:id="320668567">
      <w:bodyDiv w:val="1"/>
      <w:marLeft w:val="0"/>
      <w:marRight w:val="0"/>
      <w:marTop w:val="0"/>
      <w:marBottom w:val="0"/>
      <w:divBdr>
        <w:top w:val="none" w:sz="0" w:space="0" w:color="auto"/>
        <w:left w:val="none" w:sz="0" w:space="0" w:color="auto"/>
        <w:bottom w:val="none" w:sz="0" w:space="0" w:color="auto"/>
        <w:right w:val="none" w:sz="0" w:space="0" w:color="auto"/>
      </w:divBdr>
    </w:div>
    <w:div w:id="320699804">
      <w:bodyDiv w:val="1"/>
      <w:marLeft w:val="0"/>
      <w:marRight w:val="0"/>
      <w:marTop w:val="0"/>
      <w:marBottom w:val="0"/>
      <w:divBdr>
        <w:top w:val="none" w:sz="0" w:space="0" w:color="auto"/>
        <w:left w:val="none" w:sz="0" w:space="0" w:color="auto"/>
        <w:bottom w:val="none" w:sz="0" w:space="0" w:color="auto"/>
        <w:right w:val="none" w:sz="0" w:space="0" w:color="auto"/>
      </w:divBdr>
    </w:div>
    <w:div w:id="320812844">
      <w:bodyDiv w:val="1"/>
      <w:marLeft w:val="0"/>
      <w:marRight w:val="0"/>
      <w:marTop w:val="0"/>
      <w:marBottom w:val="0"/>
      <w:divBdr>
        <w:top w:val="none" w:sz="0" w:space="0" w:color="auto"/>
        <w:left w:val="none" w:sz="0" w:space="0" w:color="auto"/>
        <w:bottom w:val="none" w:sz="0" w:space="0" w:color="auto"/>
        <w:right w:val="none" w:sz="0" w:space="0" w:color="auto"/>
      </w:divBdr>
    </w:div>
    <w:div w:id="323121249">
      <w:bodyDiv w:val="1"/>
      <w:marLeft w:val="0"/>
      <w:marRight w:val="0"/>
      <w:marTop w:val="0"/>
      <w:marBottom w:val="0"/>
      <w:divBdr>
        <w:top w:val="none" w:sz="0" w:space="0" w:color="auto"/>
        <w:left w:val="none" w:sz="0" w:space="0" w:color="auto"/>
        <w:bottom w:val="none" w:sz="0" w:space="0" w:color="auto"/>
        <w:right w:val="none" w:sz="0" w:space="0" w:color="auto"/>
      </w:divBdr>
    </w:div>
    <w:div w:id="325019084">
      <w:bodyDiv w:val="1"/>
      <w:marLeft w:val="0"/>
      <w:marRight w:val="0"/>
      <w:marTop w:val="0"/>
      <w:marBottom w:val="0"/>
      <w:divBdr>
        <w:top w:val="none" w:sz="0" w:space="0" w:color="auto"/>
        <w:left w:val="none" w:sz="0" w:space="0" w:color="auto"/>
        <w:bottom w:val="none" w:sz="0" w:space="0" w:color="auto"/>
        <w:right w:val="none" w:sz="0" w:space="0" w:color="auto"/>
      </w:divBdr>
    </w:div>
    <w:div w:id="325280723">
      <w:bodyDiv w:val="1"/>
      <w:marLeft w:val="0"/>
      <w:marRight w:val="0"/>
      <w:marTop w:val="0"/>
      <w:marBottom w:val="0"/>
      <w:divBdr>
        <w:top w:val="none" w:sz="0" w:space="0" w:color="auto"/>
        <w:left w:val="none" w:sz="0" w:space="0" w:color="auto"/>
        <w:bottom w:val="none" w:sz="0" w:space="0" w:color="auto"/>
        <w:right w:val="none" w:sz="0" w:space="0" w:color="auto"/>
      </w:divBdr>
    </w:div>
    <w:div w:id="326397931">
      <w:bodyDiv w:val="1"/>
      <w:marLeft w:val="0"/>
      <w:marRight w:val="0"/>
      <w:marTop w:val="0"/>
      <w:marBottom w:val="0"/>
      <w:divBdr>
        <w:top w:val="none" w:sz="0" w:space="0" w:color="auto"/>
        <w:left w:val="none" w:sz="0" w:space="0" w:color="auto"/>
        <w:bottom w:val="none" w:sz="0" w:space="0" w:color="auto"/>
        <w:right w:val="none" w:sz="0" w:space="0" w:color="auto"/>
      </w:divBdr>
    </w:div>
    <w:div w:id="326514441">
      <w:bodyDiv w:val="1"/>
      <w:marLeft w:val="0"/>
      <w:marRight w:val="0"/>
      <w:marTop w:val="0"/>
      <w:marBottom w:val="0"/>
      <w:divBdr>
        <w:top w:val="none" w:sz="0" w:space="0" w:color="auto"/>
        <w:left w:val="none" w:sz="0" w:space="0" w:color="auto"/>
        <w:bottom w:val="none" w:sz="0" w:space="0" w:color="auto"/>
        <w:right w:val="none" w:sz="0" w:space="0" w:color="auto"/>
      </w:divBdr>
    </w:div>
    <w:div w:id="327513755">
      <w:bodyDiv w:val="1"/>
      <w:marLeft w:val="0"/>
      <w:marRight w:val="0"/>
      <w:marTop w:val="0"/>
      <w:marBottom w:val="0"/>
      <w:divBdr>
        <w:top w:val="none" w:sz="0" w:space="0" w:color="auto"/>
        <w:left w:val="none" w:sz="0" w:space="0" w:color="auto"/>
        <w:bottom w:val="none" w:sz="0" w:space="0" w:color="auto"/>
        <w:right w:val="none" w:sz="0" w:space="0" w:color="auto"/>
      </w:divBdr>
    </w:div>
    <w:div w:id="328943935">
      <w:bodyDiv w:val="1"/>
      <w:marLeft w:val="0"/>
      <w:marRight w:val="0"/>
      <w:marTop w:val="0"/>
      <w:marBottom w:val="0"/>
      <w:divBdr>
        <w:top w:val="none" w:sz="0" w:space="0" w:color="auto"/>
        <w:left w:val="none" w:sz="0" w:space="0" w:color="auto"/>
        <w:bottom w:val="none" w:sz="0" w:space="0" w:color="auto"/>
        <w:right w:val="none" w:sz="0" w:space="0" w:color="auto"/>
      </w:divBdr>
    </w:div>
    <w:div w:id="329140138">
      <w:bodyDiv w:val="1"/>
      <w:marLeft w:val="0"/>
      <w:marRight w:val="0"/>
      <w:marTop w:val="0"/>
      <w:marBottom w:val="0"/>
      <w:divBdr>
        <w:top w:val="none" w:sz="0" w:space="0" w:color="auto"/>
        <w:left w:val="none" w:sz="0" w:space="0" w:color="auto"/>
        <w:bottom w:val="none" w:sz="0" w:space="0" w:color="auto"/>
        <w:right w:val="none" w:sz="0" w:space="0" w:color="auto"/>
      </w:divBdr>
    </w:div>
    <w:div w:id="329331125">
      <w:bodyDiv w:val="1"/>
      <w:marLeft w:val="0"/>
      <w:marRight w:val="0"/>
      <w:marTop w:val="0"/>
      <w:marBottom w:val="0"/>
      <w:divBdr>
        <w:top w:val="none" w:sz="0" w:space="0" w:color="auto"/>
        <w:left w:val="none" w:sz="0" w:space="0" w:color="auto"/>
        <w:bottom w:val="none" w:sz="0" w:space="0" w:color="auto"/>
        <w:right w:val="none" w:sz="0" w:space="0" w:color="auto"/>
      </w:divBdr>
    </w:div>
    <w:div w:id="331295250">
      <w:bodyDiv w:val="1"/>
      <w:marLeft w:val="0"/>
      <w:marRight w:val="0"/>
      <w:marTop w:val="0"/>
      <w:marBottom w:val="0"/>
      <w:divBdr>
        <w:top w:val="none" w:sz="0" w:space="0" w:color="auto"/>
        <w:left w:val="none" w:sz="0" w:space="0" w:color="auto"/>
        <w:bottom w:val="none" w:sz="0" w:space="0" w:color="auto"/>
        <w:right w:val="none" w:sz="0" w:space="0" w:color="auto"/>
      </w:divBdr>
    </w:div>
    <w:div w:id="332606056">
      <w:bodyDiv w:val="1"/>
      <w:marLeft w:val="0"/>
      <w:marRight w:val="0"/>
      <w:marTop w:val="0"/>
      <w:marBottom w:val="0"/>
      <w:divBdr>
        <w:top w:val="none" w:sz="0" w:space="0" w:color="auto"/>
        <w:left w:val="none" w:sz="0" w:space="0" w:color="auto"/>
        <w:bottom w:val="none" w:sz="0" w:space="0" w:color="auto"/>
        <w:right w:val="none" w:sz="0" w:space="0" w:color="auto"/>
      </w:divBdr>
    </w:div>
    <w:div w:id="332682749">
      <w:bodyDiv w:val="1"/>
      <w:marLeft w:val="0"/>
      <w:marRight w:val="0"/>
      <w:marTop w:val="0"/>
      <w:marBottom w:val="0"/>
      <w:divBdr>
        <w:top w:val="none" w:sz="0" w:space="0" w:color="auto"/>
        <w:left w:val="none" w:sz="0" w:space="0" w:color="auto"/>
        <w:bottom w:val="none" w:sz="0" w:space="0" w:color="auto"/>
        <w:right w:val="none" w:sz="0" w:space="0" w:color="auto"/>
      </w:divBdr>
    </w:div>
    <w:div w:id="334572144">
      <w:bodyDiv w:val="1"/>
      <w:marLeft w:val="0"/>
      <w:marRight w:val="0"/>
      <w:marTop w:val="0"/>
      <w:marBottom w:val="0"/>
      <w:divBdr>
        <w:top w:val="none" w:sz="0" w:space="0" w:color="auto"/>
        <w:left w:val="none" w:sz="0" w:space="0" w:color="auto"/>
        <w:bottom w:val="none" w:sz="0" w:space="0" w:color="auto"/>
        <w:right w:val="none" w:sz="0" w:space="0" w:color="auto"/>
      </w:divBdr>
    </w:div>
    <w:div w:id="335498670">
      <w:bodyDiv w:val="1"/>
      <w:marLeft w:val="0"/>
      <w:marRight w:val="0"/>
      <w:marTop w:val="0"/>
      <w:marBottom w:val="0"/>
      <w:divBdr>
        <w:top w:val="none" w:sz="0" w:space="0" w:color="auto"/>
        <w:left w:val="none" w:sz="0" w:space="0" w:color="auto"/>
        <w:bottom w:val="none" w:sz="0" w:space="0" w:color="auto"/>
        <w:right w:val="none" w:sz="0" w:space="0" w:color="auto"/>
      </w:divBdr>
    </w:div>
    <w:div w:id="336276192">
      <w:bodyDiv w:val="1"/>
      <w:marLeft w:val="0"/>
      <w:marRight w:val="0"/>
      <w:marTop w:val="0"/>
      <w:marBottom w:val="0"/>
      <w:divBdr>
        <w:top w:val="none" w:sz="0" w:space="0" w:color="auto"/>
        <w:left w:val="none" w:sz="0" w:space="0" w:color="auto"/>
        <w:bottom w:val="none" w:sz="0" w:space="0" w:color="auto"/>
        <w:right w:val="none" w:sz="0" w:space="0" w:color="auto"/>
      </w:divBdr>
    </w:div>
    <w:div w:id="338701883">
      <w:bodyDiv w:val="1"/>
      <w:marLeft w:val="0"/>
      <w:marRight w:val="0"/>
      <w:marTop w:val="0"/>
      <w:marBottom w:val="0"/>
      <w:divBdr>
        <w:top w:val="none" w:sz="0" w:space="0" w:color="auto"/>
        <w:left w:val="none" w:sz="0" w:space="0" w:color="auto"/>
        <w:bottom w:val="none" w:sz="0" w:space="0" w:color="auto"/>
        <w:right w:val="none" w:sz="0" w:space="0" w:color="auto"/>
      </w:divBdr>
    </w:div>
    <w:div w:id="339041397">
      <w:bodyDiv w:val="1"/>
      <w:marLeft w:val="0"/>
      <w:marRight w:val="0"/>
      <w:marTop w:val="0"/>
      <w:marBottom w:val="0"/>
      <w:divBdr>
        <w:top w:val="none" w:sz="0" w:space="0" w:color="auto"/>
        <w:left w:val="none" w:sz="0" w:space="0" w:color="auto"/>
        <w:bottom w:val="none" w:sz="0" w:space="0" w:color="auto"/>
        <w:right w:val="none" w:sz="0" w:space="0" w:color="auto"/>
      </w:divBdr>
    </w:div>
    <w:div w:id="341904883">
      <w:bodyDiv w:val="1"/>
      <w:marLeft w:val="0"/>
      <w:marRight w:val="0"/>
      <w:marTop w:val="0"/>
      <w:marBottom w:val="0"/>
      <w:divBdr>
        <w:top w:val="none" w:sz="0" w:space="0" w:color="auto"/>
        <w:left w:val="none" w:sz="0" w:space="0" w:color="auto"/>
        <w:bottom w:val="none" w:sz="0" w:space="0" w:color="auto"/>
        <w:right w:val="none" w:sz="0" w:space="0" w:color="auto"/>
      </w:divBdr>
    </w:div>
    <w:div w:id="342049726">
      <w:bodyDiv w:val="1"/>
      <w:marLeft w:val="0"/>
      <w:marRight w:val="0"/>
      <w:marTop w:val="0"/>
      <w:marBottom w:val="0"/>
      <w:divBdr>
        <w:top w:val="none" w:sz="0" w:space="0" w:color="auto"/>
        <w:left w:val="none" w:sz="0" w:space="0" w:color="auto"/>
        <w:bottom w:val="none" w:sz="0" w:space="0" w:color="auto"/>
        <w:right w:val="none" w:sz="0" w:space="0" w:color="auto"/>
      </w:divBdr>
    </w:div>
    <w:div w:id="342705115">
      <w:bodyDiv w:val="1"/>
      <w:marLeft w:val="0"/>
      <w:marRight w:val="0"/>
      <w:marTop w:val="0"/>
      <w:marBottom w:val="0"/>
      <w:divBdr>
        <w:top w:val="none" w:sz="0" w:space="0" w:color="auto"/>
        <w:left w:val="none" w:sz="0" w:space="0" w:color="auto"/>
        <w:bottom w:val="none" w:sz="0" w:space="0" w:color="auto"/>
        <w:right w:val="none" w:sz="0" w:space="0" w:color="auto"/>
      </w:divBdr>
    </w:div>
    <w:div w:id="343367629">
      <w:bodyDiv w:val="1"/>
      <w:marLeft w:val="0"/>
      <w:marRight w:val="0"/>
      <w:marTop w:val="0"/>
      <w:marBottom w:val="0"/>
      <w:divBdr>
        <w:top w:val="none" w:sz="0" w:space="0" w:color="auto"/>
        <w:left w:val="none" w:sz="0" w:space="0" w:color="auto"/>
        <w:bottom w:val="none" w:sz="0" w:space="0" w:color="auto"/>
        <w:right w:val="none" w:sz="0" w:space="0" w:color="auto"/>
      </w:divBdr>
    </w:div>
    <w:div w:id="345405187">
      <w:bodyDiv w:val="1"/>
      <w:marLeft w:val="0"/>
      <w:marRight w:val="0"/>
      <w:marTop w:val="0"/>
      <w:marBottom w:val="0"/>
      <w:divBdr>
        <w:top w:val="none" w:sz="0" w:space="0" w:color="auto"/>
        <w:left w:val="none" w:sz="0" w:space="0" w:color="auto"/>
        <w:bottom w:val="none" w:sz="0" w:space="0" w:color="auto"/>
        <w:right w:val="none" w:sz="0" w:space="0" w:color="auto"/>
      </w:divBdr>
    </w:div>
    <w:div w:id="345642083">
      <w:bodyDiv w:val="1"/>
      <w:marLeft w:val="0"/>
      <w:marRight w:val="0"/>
      <w:marTop w:val="0"/>
      <w:marBottom w:val="0"/>
      <w:divBdr>
        <w:top w:val="none" w:sz="0" w:space="0" w:color="auto"/>
        <w:left w:val="none" w:sz="0" w:space="0" w:color="auto"/>
        <w:bottom w:val="none" w:sz="0" w:space="0" w:color="auto"/>
        <w:right w:val="none" w:sz="0" w:space="0" w:color="auto"/>
      </w:divBdr>
    </w:div>
    <w:div w:id="345913431">
      <w:bodyDiv w:val="1"/>
      <w:marLeft w:val="0"/>
      <w:marRight w:val="0"/>
      <w:marTop w:val="0"/>
      <w:marBottom w:val="0"/>
      <w:divBdr>
        <w:top w:val="none" w:sz="0" w:space="0" w:color="auto"/>
        <w:left w:val="none" w:sz="0" w:space="0" w:color="auto"/>
        <w:bottom w:val="none" w:sz="0" w:space="0" w:color="auto"/>
        <w:right w:val="none" w:sz="0" w:space="0" w:color="auto"/>
      </w:divBdr>
    </w:div>
    <w:div w:id="345986881">
      <w:bodyDiv w:val="1"/>
      <w:marLeft w:val="0"/>
      <w:marRight w:val="0"/>
      <w:marTop w:val="0"/>
      <w:marBottom w:val="0"/>
      <w:divBdr>
        <w:top w:val="none" w:sz="0" w:space="0" w:color="auto"/>
        <w:left w:val="none" w:sz="0" w:space="0" w:color="auto"/>
        <w:bottom w:val="none" w:sz="0" w:space="0" w:color="auto"/>
        <w:right w:val="none" w:sz="0" w:space="0" w:color="auto"/>
      </w:divBdr>
    </w:div>
    <w:div w:id="346172602">
      <w:bodyDiv w:val="1"/>
      <w:marLeft w:val="0"/>
      <w:marRight w:val="0"/>
      <w:marTop w:val="0"/>
      <w:marBottom w:val="0"/>
      <w:divBdr>
        <w:top w:val="none" w:sz="0" w:space="0" w:color="auto"/>
        <w:left w:val="none" w:sz="0" w:space="0" w:color="auto"/>
        <w:bottom w:val="none" w:sz="0" w:space="0" w:color="auto"/>
        <w:right w:val="none" w:sz="0" w:space="0" w:color="auto"/>
      </w:divBdr>
    </w:div>
    <w:div w:id="347832152">
      <w:bodyDiv w:val="1"/>
      <w:marLeft w:val="0"/>
      <w:marRight w:val="0"/>
      <w:marTop w:val="0"/>
      <w:marBottom w:val="0"/>
      <w:divBdr>
        <w:top w:val="none" w:sz="0" w:space="0" w:color="auto"/>
        <w:left w:val="none" w:sz="0" w:space="0" w:color="auto"/>
        <w:bottom w:val="none" w:sz="0" w:space="0" w:color="auto"/>
        <w:right w:val="none" w:sz="0" w:space="0" w:color="auto"/>
      </w:divBdr>
    </w:div>
    <w:div w:id="349263805">
      <w:bodyDiv w:val="1"/>
      <w:marLeft w:val="0"/>
      <w:marRight w:val="0"/>
      <w:marTop w:val="0"/>
      <w:marBottom w:val="0"/>
      <w:divBdr>
        <w:top w:val="none" w:sz="0" w:space="0" w:color="auto"/>
        <w:left w:val="none" w:sz="0" w:space="0" w:color="auto"/>
        <w:bottom w:val="none" w:sz="0" w:space="0" w:color="auto"/>
        <w:right w:val="none" w:sz="0" w:space="0" w:color="auto"/>
      </w:divBdr>
    </w:div>
    <w:div w:id="349339160">
      <w:bodyDiv w:val="1"/>
      <w:marLeft w:val="0"/>
      <w:marRight w:val="0"/>
      <w:marTop w:val="0"/>
      <w:marBottom w:val="0"/>
      <w:divBdr>
        <w:top w:val="none" w:sz="0" w:space="0" w:color="auto"/>
        <w:left w:val="none" w:sz="0" w:space="0" w:color="auto"/>
        <w:bottom w:val="none" w:sz="0" w:space="0" w:color="auto"/>
        <w:right w:val="none" w:sz="0" w:space="0" w:color="auto"/>
      </w:divBdr>
    </w:div>
    <w:div w:id="352809615">
      <w:bodyDiv w:val="1"/>
      <w:marLeft w:val="0"/>
      <w:marRight w:val="0"/>
      <w:marTop w:val="0"/>
      <w:marBottom w:val="0"/>
      <w:divBdr>
        <w:top w:val="none" w:sz="0" w:space="0" w:color="auto"/>
        <w:left w:val="none" w:sz="0" w:space="0" w:color="auto"/>
        <w:bottom w:val="none" w:sz="0" w:space="0" w:color="auto"/>
        <w:right w:val="none" w:sz="0" w:space="0" w:color="auto"/>
      </w:divBdr>
    </w:div>
    <w:div w:id="355011607">
      <w:bodyDiv w:val="1"/>
      <w:marLeft w:val="0"/>
      <w:marRight w:val="0"/>
      <w:marTop w:val="0"/>
      <w:marBottom w:val="0"/>
      <w:divBdr>
        <w:top w:val="none" w:sz="0" w:space="0" w:color="auto"/>
        <w:left w:val="none" w:sz="0" w:space="0" w:color="auto"/>
        <w:bottom w:val="none" w:sz="0" w:space="0" w:color="auto"/>
        <w:right w:val="none" w:sz="0" w:space="0" w:color="auto"/>
      </w:divBdr>
    </w:div>
    <w:div w:id="355159462">
      <w:bodyDiv w:val="1"/>
      <w:marLeft w:val="0"/>
      <w:marRight w:val="0"/>
      <w:marTop w:val="0"/>
      <w:marBottom w:val="0"/>
      <w:divBdr>
        <w:top w:val="none" w:sz="0" w:space="0" w:color="auto"/>
        <w:left w:val="none" w:sz="0" w:space="0" w:color="auto"/>
        <w:bottom w:val="none" w:sz="0" w:space="0" w:color="auto"/>
        <w:right w:val="none" w:sz="0" w:space="0" w:color="auto"/>
      </w:divBdr>
    </w:div>
    <w:div w:id="355693998">
      <w:bodyDiv w:val="1"/>
      <w:marLeft w:val="0"/>
      <w:marRight w:val="0"/>
      <w:marTop w:val="0"/>
      <w:marBottom w:val="0"/>
      <w:divBdr>
        <w:top w:val="none" w:sz="0" w:space="0" w:color="auto"/>
        <w:left w:val="none" w:sz="0" w:space="0" w:color="auto"/>
        <w:bottom w:val="none" w:sz="0" w:space="0" w:color="auto"/>
        <w:right w:val="none" w:sz="0" w:space="0" w:color="auto"/>
      </w:divBdr>
    </w:div>
    <w:div w:id="356127883">
      <w:bodyDiv w:val="1"/>
      <w:marLeft w:val="0"/>
      <w:marRight w:val="0"/>
      <w:marTop w:val="0"/>
      <w:marBottom w:val="0"/>
      <w:divBdr>
        <w:top w:val="none" w:sz="0" w:space="0" w:color="auto"/>
        <w:left w:val="none" w:sz="0" w:space="0" w:color="auto"/>
        <w:bottom w:val="none" w:sz="0" w:space="0" w:color="auto"/>
        <w:right w:val="none" w:sz="0" w:space="0" w:color="auto"/>
      </w:divBdr>
    </w:div>
    <w:div w:id="357631974">
      <w:bodyDiv w:val="1"/>
      <w:marLeft w:val="0"/>
      <w:marRight w:val="0"/>
      <w:marTop w:val="0"/>
      <w:marBottom w:val="0"/>
      <w:divBdr>
        <w:top w:val="none" w:sz="0" w:space="0" w:color="auto"/>
        <w:left w:val="none" w:sz="0" w:space="0" w:color="auto"/>
        <w:bottom w:val="none" w:sz="0" w:space="0" w:color="auto"/>
        <w:right w:val="none" w:sz="0" w:space="0" w:color="auto"/>
      </w:divBdr>
    </w:div>
    <w:div w:id="357775594">
      <w:bodyDiv w:val="1"/>
      <w:marLeft w:val="0"/>
      <w:marRight w:val="0"/>
      <w:marTop w:val="0"/>
      <w:marBottom w:val="0"/>
      <w:divBdr>
        <w:top w:val="none" w:sz="0" w:space="0" w:color="auto"/>
        <w:left w:val="none" w:sz="0" w:space="0" w:color="auto"/>
        <w:bottom w:val="none" w:sz="0" w:space="0" w:color="auto"/>
        <w:right w:val="none" w:sz="0" w:space="0" w:color="auto"/>
      </w:divBdr>
    </w:div>
    <w:div w:id="358627947">
      <w:bodyDiv w:val="1"/>
      <w:marLeft w:val="0"/>
      <w:marRight w:val="0"/>
      <w:marTop w:val="0"/>
      <w:marBottom w:val="0"/>
      <w:divBdr>
        <w:top w:val="none" w:sz="0" w:space="0" w:color="auto"/>
        <w:left w:val="none" w:sz="0" w:space="0" w:color="auto"/>
        <w:bottom w:val="none" w:sz="0" w:space="0" w:color="auto"/>
        <w:right w:val="none" w:sz="0" w:space="0" w:color="auto"/>
      </w:divBdr>
    </w:div>
    <w:div w:id="358941720">
      <w:bodyDiv w:val="1"/>
      <w:marLeft w:val="0"/>
      <w:marRight w:val="0"/>
      <w:marTop w:val="0"/>
      <w:marBottom w:val="0"/>
      <w:divBdr>
        <w:top w:val="none" w:sz="0" w:space="0" w:color="auto"/>
        <w:left w:val="none" w:sz="0" w:space="0" w:color="auto"/>
        <w:bottom w:val="none" w:sz="0" w:space="0" w:color="auto"/>
        <w:right w:val="none" w:sz="0" w:space="0" w:color="auto"/>
      </w:divBdr>
    </w:div>
    <w:div w:id="359362765">
      <w:bodyDiv w:val="1"/>
      <w:marLeft w:val="0"/>
      <w:marRight w:val="0"/>
      <w:marTop w:val="0"/>
      <w:marBottom w:val="0"/>
      <w:divBdr>
        <w:top w:val="none" w:sz="0" w:space="0" w:color="auto"/>
        <w:left w:val="none" w:sz="0" w:space="0" w:color="auto"/>
        <w:bottom w:val="none" w:sz="0" w:space="0" w:color="auto"/>
        <w:right w:val="none" w:sz="0" w:space="0" w:color="auto"/>
      </w:divBdr>
    </w:div>
    <w:div w:id="360086951">
      <w:bodyDiv w:val="1"/>
      <w:marLeft w:val="0"/>
      <w:marRight w:val="0"/>
      <w:marTop w:val="0"/>
      <w:marBottom w:val="0"/>
      <w:divBdr>
        <w:top w:val="none" w:sz="0" w:space="0" w:color="auto"/>
        <w:left w:val="none" w:sz="0" w:space="0" w:color="auto"/>
        <w:bottom w:val="none" w:sz="0" w:space="0" w:color="auto"/>
        <w:right w:val="none" w:sz="0" w:space="0" w:color="auto"/>
      </w:divBdr>
    </w:div>
    <w:div w:id="361980691">
      <w:bodyDiv w:val="1"/>
      <w:marLeft w:val="0"/>
      <w:marRight w:val="0"/>
      <w:marTop w:val="0"/>
      <w:marBottom w:val="0"/>
      <w:divBdr>
        <w:top w:val="none" w:sz="0" w:space="0" w:color="auto"/>
        <w:left w:val="none" w:sz="0" w:space="0" w:color="auto"/>
        <w:bottom w:val="none" w:sz="0" w:space="0" w:color="auto"/>
        <w:right w:val="none" w:sz="0" w:space="0" w:color="auto"/>
      </w:divBdr>
    </w:div>
    <w:div w:id="366174913">
      <w:bodyDiv w:val="1"/>
      <w:marLeft w:val="0"/>
      <w:marRight w:val="0"/>
      <w:marTop w:val="0"/>
      <w:marBottom w:val="0"/>
      <w:divBdr>
        <w:top w:val="none" w:sz="0" w:space="0" w:color="auto"/>
        <w:left w:val="none" w:sz="0" w:space="0" w:color="auto"/>
        <w:bottom w:val="none" w:sz="0" w:space="0" w:color="auto"/>
        <w:right w:val="none" w:sz="0" w:space="0" w:color="auto"/>
      </w:divBdr>
    </w:div>
    <w:div w:id="366565888">
      <w:bodyDiv w:val="1"/>
      <w:marLeft w:val="0"/>
      <w:marRight w:val="0"/>
      <w:marTop w:val="0"/>
      <w:marBottom w:val="0"/>
      <w:divBdr>
        <w:top w:val="none" w:sz="0" w:space="0" w:color="auto"/>
        <w:left w:val="none" w:sz="0" w:space="0" w:color="auto"/>
        <w:bottom w:val="none" w:sz="0" w:space="0" w:color="auto"/>
        <w:right w:val="none" w:sz="0" w:space="0" w:color="auto"/>
      </w:divBdr>
    </w:div>
    <w:div w:id="366877822">
      <w:bodyDiv w:val="1"/>
      <w:marLeft w:val="0"/>
      <w:marRight w:val="0"/>
      <w:marTop w:val="0"/>
      <w:marBottom w:val="0"/>
      <w:divBdr>
        <w:top w:val="none" w:sz="0" w:space="0" w:color="auto"/>
        <w:left w:val="none" w:sz="0" w:space="0" w:color="auto"/>
        <w:bottom w:val="none" w:sz="0" w:space="0" w:color="auto"/>
        <w:right w:val="none" w:sz="0" w:space="0" w:color="auto"/>
      </w:divBdr>
    </w:div>
    <w:div w:id="367419222">
      <w:bodyDiv w:val="1"/>
      <w:marLeft w:val="0"/>
      <w:marRight w:val="0"/>
      <w:marTop w:val="0"/>
      <w:marBottom w:val="0"/>
      <w:divBdr>
        <w:top w:val="none" w:sz="0" w:space="0" w:color="auto"/>
        <w:left w:val="none" w:sz="0" w:space="0" w:color="auto"/>
        <w:bottom w:val="none" w:sz="0" w:space="0" w:color="auto"/>
        <w:right w:val="none" w:sz="0" w:space="0" w:color="auto"/>
      </w:divBdr>
    </w:div>
    <w:div w:id="367725361">
      <w:bodyDiv w:val="1"/>
      <w:marLeft w:val="0"/>
      <w:marRight w:val="0"/>
      <w:marTop w:val="0"/>
      <w:marBottom w:val="0"/>
      <w:divBdr>
        <w:top w:val="none" w:sz="0" w:space="0" w:color="auto"/>
        <w:left w:val="none" w:sz="0" w:space="0" w:color="auto"/>
        <w:bottom w:val="none" w:sz="0" w:space="0" w:color="auto"/>
        <w:right w:val="none" w:sz="0" w:space="0" w:color="auto"/>
      </w:divBdr>
    </w:div>
    <w:div w:id="367989902">
      <w:bodyDiv w:val="1"/>
      <w:marLeft w:val="0"/>
      <w:marRight w:val="0"/>
      <w:marTop w:val="0"/>
      <w:marBottom w:val="0"/>
      <w:divBdr>
        <w:top w:val="none" w:sz="0" w:space="0" w:color="auto"/>
        <w:left w:val="none" w:sz="0" w:space="0" w:color="auto"/>
        <w:bottom w:val="none" w:sz="0" w:space="0" w:color="auto"/>
        <w:right w:val="none" w:sz="0" w:space="0" w:color="auto"/>
      </w:divBdr>
    </w:div>
    <w:div w:id="368266883">
      <w:bodyDiv w:val="1"/>
      <w:marLeft w:val="0"/>
      <w:marRight w:val="0"/>
      <w:marTop w:val="0"/>
      <w:marBottom w:val="0"/>
      <w:divBdr>
        <w:top w:val="none" w:sz="0" w:space="0" w:color="auto"/>
        <w:left w:val="none" w:sz="0" w:space="0" w:color="auto"/>
        <w:bottom w:val="none" w:sz="0" w:space="0" w:color="auto"/>
        <w:right w:val="none" w:sz="0" w:space="0" w:color="auto"/>
      </w:divBdr>
    </w:div>
    <w:div w:id="369574852">
      <w:bodyDiv w:val="1"/>
      <w:marLeft w:val="0"/>
      <w:marRight w:val="0"/>
      <w:marTop w:val="0"/>
      <w:marBottom w:val="0"/>
      <w:divBdr>
        <w:top w:val="none" w:sz="0" w:space="0" w:color="auto"/>
        <w:left w:val="none" w:sz="0" w:space="0" w:color="auto"/>
        <w:bottom w:val="none" w:sz="0" w:space="0" w:color="auto"/>
        <w:right w:val="none" w:sz="0" w:space="0" w:color="auto"/>
      </w:divBdr>
    </w:div>
    <w:div w:id="369576689">
      <w:bodyDiv w:val="1"/>
      <w:marLeft w:val="0"/>
      <w:marRight w:val="0"/>
      <w:marTop w:val="0"/>
      <w:marBottom w:val="0"/>
      <w:divBdr>
        <w:top w:val="none" w:sz="0" w:space="0" w:color="auto"/>
        <w:left w:val="none" w:sz="0" w:space="0" w:color="auto"/>
        <w:bottom w:val="none" w:sz="0" w:space="0" w:color="auto"/>
        <w:right w:val="none" w:sz="0" w:space="0" w:color="auto"/>
      </w:divBdr>
    </w:div>
    <w:div w:id="369647190">
      <w:bodyDiv w:val="1"/>
      <w:marLeft w:val="0"/>
      <w:marRight w:val="0"/>
      <w:marTop w:val="0"/>
      <w:marBottom w:val="0"/>
      <w:divBdr>
        <w:top w:val="none" w:sz="0" w:space="0" w:color="auto"/>
        <w:left w:val="none" w:sz="0" w:space="0" w:color="auto"/>
        <w:bottom w:val="none" w:sz="0" w:space="0" w:color="auto"/>
        <w:right w:val="none" w:sz="0" w:space="0" w:color="auto"/>
      </w:divBdr>
    </w:div>
    <w:div w:id="370037857">
      <w:bodyDiv w:val="1"/>
      <w:marLeft w:val="0"/>
      <w:marRight w:val="0"/>
      <w:marTop w:val="0"/>
      <w:marBottom w:val="0"/>
      <w:divBdr>
        <w:top w:val="none" w:sz="0" w:space="0" w:color="auto"/>
        <w:left w:val="none" w:sz="0" w:space="0" w:color="auto"/>
        <w:bottom w:val="none" w:sz="0" w:space="0" w:color="auto"/>
        <w:right w:val="none" w:sz="0" w:space="0" w:color="auto"/>
      </w:divBdr>
    </w:div>
    <w:div w:id="370225683">
      <w:bodyDiv w:val="1"/>
      <w:marLeft w:val="0"/>
      <w:marRight w:val="0"/>
      <w:marTop w:val="0"/>
      <w:marBottom w:val="0"/>
      <w:divBdr>
        <w:top w:val="none" w:sz="0" w:space="0" w:color="auto"/>
        <w:left w:val="none" w:sz="0" w:space="0" w:color="auto"/>
        <w:bottom w:val="none" w:sz="0" w:space="0" w:color="auto"/>
        <w:right w:val="none" w:sz="0" w:space="0" w:color="auto"/>
      </w:divBdr>
    </w:div>
    <w:div w:id="370572671">
      <w:bodyDiv w:val="1"/>
      <w:marLeft w:val="0"/>
      <w:marRight w:val="0"/>
      <w:marTop w:val="0"/>
      <w:marBottom w:val="0"/>
      <w:divBdr>
        <w:top w:val="none" w:sz="0" w:space="0" w:color="auto"/>
        <w:left w:val="none" w:sz="0" w:space="0" w:color="auto"/>
        <w:bottom w:val="none" w:sz="0" w:space="0" w:color="auto"/>
        <w:right w:val="none" w:sz="0" w:space="0" w:color="auto"/>
      </w:divBdr>
    </w:div>
    <w:div w:id="372657578">
      <w:bodyDiv w:val="1"/>
      <w:marLeft w:val="0"/>
      <w:marRight w:val="0"/>
      <w:marTop w:val="0"/>
      <w:marBottom w:val="0"/>
      <w:divBdr>
        <w:top w:val="none" w:sz="0" w:space="0" w:color="auto"/>
        <w:left w:val="none" w:sz="0" w:space="0" w:color="auto"/>
        <w:bottom w:val="none" w:sz="0" w:space="0" w:color="auto"/>
        <w:right w:val="none" w:sz="0" w:space="0" w:color="auto"/>
      </w:divBdr>
    </w:div>
    <w:div w:id="372735153">
      <w:bodyDiv w:val="1"/>
      <w:marLeft w:val="0"/>
      <w:marRight w:val="0"/>
      <w:marTop w:val="0"/>
      <w:marBottom w:val="0"/>
      <w:divBdr>
        <w:top w:val="none" w:sz="0" w:space="0" w:color="auto"/>
        <w:left w:val="none" w:sz="0" w:space="0" w:color="auto"/>
        <w:bottom w:val="none" w:sz="0" w:space="0" w:color="auto"/>
        <w:right w:val="none" w:sz="0" w:space="0" w:color="auto"/>
      </w:divBdr>
    </w:div>
    <w:div w:id="374737555">
      <w:bodyDiv w:val="1"/>
      <w:marLeft w:val="0"/>
      <w:marRight w:val="0"/>
      <w:marTop w:val="0"/>
      <w:marBottom w:val="0"/>
      <w:divBdr>
        <w:top w:val="none" w:sz="0" w:space="0" w:color="auto"/>
        <w:left w:val="none" w:sz="0" w:space="0" w:color="auto"/>
        <w:bottom w:val="none" w:sz="0" w:space="0" w:color="auto"/>
        <w:right w:val="none" w:sz="0" w:space="0" w:color="auto"/>
      </w:divBdr>
    </w:div>
    <w:div w:id="375857309">
      <w:bodyDiv w:val="1"/>
      <w:marLeft w:val="0"/>
      <w:marRight w:val="0"/>
      <w:marTop w:val="0"/>
      <w:marBottom w:val="0"/>
      <w:divBdr>
        <w:top w:val="none" w:sz="0" w:space="0" w:color="auto"/>
        <w:left w:val="none" w:sz="0" w:space="0" w:color="auto"/>
        <w:bottom w:val="none" w:sz="0" w:space="0" w:color="auto"/>
        <w:right w:val="none" w:sz="0" w:space="0" w:color="auto"/>
      </w:divBdr>
    </w:div>
    <w:div w:id="376586005">
      <w:bodyDiv w:val="1"/>
      <w:marLeft w:val="0"/>
      <w:marRight w:val="0"/>
      <w:marTop w:val="0"/>
      <w:marBottom w:val="0"/>
      <w:divBdr>
        <w:top w:val="none" w:sz="0" w:space="0" w:color="auto"/>
        <w:left w:val="none" w:sz="0" w:space="0" w:color="auto"/>
        <w:bottom w:val="none" w:sz="0" w:space="0" w:color="auto"/>
        <w:right w:val="none" w:sz="0" w:space="0" w:color="auto"/>
      </w:divBdr>
    </w:div>
    <w:div w:id="377432477">
      <w:bodyDiv w:val="1"/>
      <w:marLeft w:val="0"/>
      <w:marRight w:val="0"/>
      <w:marTop w:val="0"/>
      <w:marBottom w:val="0"/>
      <w:divBdr>
        <w:top w:val="none" w:sz="0" w:space="0" w:color="auto"/>
        <w:left w:val="none" w:sz="0" w:space="0" w:color="auto"/>
        <w:bottom w:val="none" w:sz="0" w:space="0" w:color="auto"/>
        <w:right w:val="none" w:sz="0" w:space="0" w:color="auto"/>
      </w:divBdr>
    </w:div>
    <w:div w:id="377709977">
      <w:bodyDiv w:val="1"/>
      <w:marLeft w:val="0"/>
      <w:marRight w:val="0"/>
      <w:marTop w:val="0"/>
      <w:marBottom w:val="0"/>
      <w:divBdr>
        <w:top w:val="none" w:sz="0" w:space="0" w:color="auto"/>
        <w:left w:val="none" w:sz="0" w:space="0" w:color="auto"/>
        <w:bottom w:val="none" w:sz="0" w:space="0" w:color="auto"/>
        <w:right w:val="none" w:sz="0" w:space="0" w:color="auto"/>
      </w:divBdr>
    </w:div>
    <w:div w:id="378163390">
      <w:bodyDiv w:val="1"/>
      <w:marLeft w:val="0"/>
      <w:marRight w:val="0"/>
      <w:marTop w:val="0"/>
      <w:marBottom w:val="0"/>
      <w:divBdr>
        <w:top w:val="none" w:sz="0" w:space="0" w:color="auto"/>
        <w:left w:val="none" w:sz="0" w:space="0" w:color="auto"/>
        <w:bottom w:val="none" w:sz="0" w:space="0" w:color="auto"/>
        <w:right w:val="none" w:sz="0" w:space="0" w:color="auto"/>
      </w:divBdr>
    </w:div>
    <w:div w:id="378482196">
      <w:bodyDiv w:val="1"/>
      <w:marLeft w:val="0"/>
      <w:marRight w:val="0"/>
      <w:marTop w:val="0"/>
      <w:marBottom w:val="0"/>
      <w:divBdr>
        <w:top w:val="none" w:sz="0" w:space="0" w:color="auto"/>
        <w:left w:val="none" w:sz="0" w:space="0" w:color="auto"/>
        <w:bottom w:val="none" w:sz="0" w:space="0" w:color="auto"/>
        <w:right w:val="none" w:sz="0" w:space="0" w:color="auto"/>
      </w:divBdr>
    </w:div>
    <w:div w:id="379280373">
      <w:bodyDiv w:val="1"/>
      <w:marLeft w:val="0"/>
      <w:marRight w:val="0"/>
      <w:marTop w:val="0"/>
      <w:marBottom w:val="0"/>
      <w:divBdr>
        <w:top w:val="none" w:sz="0" w:space="0" w:color="auto"/>
        <w:left w:val="none" w:sz="0" w:space="0" w:color="auto"/>
        <w:bottom w:val="none" w:sz="0" w:space="0" w:color="auto"/>
        <w:right w:val="none" w:sz="0" w:space="0" w:color="auto"/>
      </w:divBdr>
    </w:div>
    <w:div w:id="380129147">
      <w:bodyDiv w:val="1"/>
      <w:marLeft w:val="0"/>
      <w:marRight w:val="0"/>
      <w:marTop w:val="0"/>
      <w:marBottom w:val="0"/>
      <w:divBdr>
        <w:top w:val="none" w:sz="0" w:space="0" w:color="auto"/>
        <w:left w:val="none" w:sz="0" w:space="0" w:color="auto"/>
        <w:bottom w:val="none" w:sz="0" w:space="0" w:color="auto"/>
        <w:right w:val="none" w:sz="0" w:space="0" w:color="auto"/>
      </w:divBdr>
    </w:div>
    <w:div w:id="380249870">
      <w:bodyDiv w:val="1"/>
      <w:marLeft w:val="0"/>
      <w:marRight w:val="0"/>
      <w:marTop w:val="0"/>
      <w:marBottom w:val="0"/>
      <w:divBdr>
        <w:top w:val="none" w:sz="0" w:space="0" w:color="auto"/>
        <w:left w:val="none" w:sz="0" w:space="0" w:color="auto"/>
        <w:bottom w:val="none" w:sz="0" w:space="0" w:color="auto"/>
        <w:right w:val="none" w:sz="0" w:space="0" w:color="auto"/>
      </w:divBdr>
    </w:div>
    <w:div w:id="381174274">
      <w:bodyDiv w:val="1"/>
      <w:marLeft w:val="0"/>
      <w:marRight w:val="0"/>
      <w:marTop w:val="0"/>
      <w:marBottom w:val="0"/>
      <w:divBdr>
        <w:top w:val="none" w:sz="0" w:space="0" w:color="auto"/>
        <w:left w:val="none" w:sz="0" w:space="0" w:color="auto"/>
        <w:bottom w:val="none" w:sz="0" w:space="0" w:color="auto"/>
        <w:right w:val="none" w:sz="0" w:space="0" w:color="auto"/>
      </w:divBdr>
    </w:div>
    <w:div w:id="382365661">
      <w:bodyDiv w:val="1"/>
      <w:marLeft w:val="0"/>
      <w:marRight w:val="0"/>
      <w:marTop w:val="0"/>
      <w:marBottom w:val="0"/>
      <w:divBdr>
        <w:top w:val="none" w:sz="0" w:space="0" w:color="auto"/>
        <w:left w:val="none" w:sz="0" w:space="0" w:color="auto"/>
        <w:bottom w:val="none" w:sz="0" w:space="0" w:color="auto"/>
        <w:right w:val="none" w:sz="0" w:space="0" w:color="auto"/>
      </w:divBdr>
    </w:div>
    <w:div w:id="383797164">
      <w:bodyDiv w:val="1"/>
      <w:marLeft w:val="0"/>
      <w:marRight w:val="0"/>
      <w:marTop w:val="0"/>
      <w:marBottom w:val="0"/>
      <w:divBdr>
        <w:top w:val="none" w:sz="0" w:space="0" w:color="auto"/>
        <w:left w:val="none" w:sz="0" w:space="0" w:color="auto"/>
        <w:bottom w:val="none" w:sz="0" w:space="0" w:color="auto"/>
        <w:right w:val="none" w:sz="0" w:space="0" w:color="auto"/>
      </w:divBdr>
    </w:div>
    <w:div w:id="383876560">
      <w:bodyDiv w:val="1"/>
      <w:marLeft w:val="0"/>
      <w:marRight w:val="0"/>
      <w:marTop w:val="0"/>
      <w:marBottom w:val="0"/>
      <w:divBdr>
        <w:top w:val="none" w:sz="0" w:space="0" w:color="auto"/>
        <w:left w:val="none" w:sz="0" w:space="0" w:color="auto"/>
        <w:bottom w:val="none" w:sz="0" w:space="0" w:color="auto"/>
        <w:right w:val="none" w:sz="0" w:space="0" w:color="auto"/>
      </w:divBdr>
    </w:div>
    <w:div w:id="384111012">
      <w:bodyDiv w:val="1"/>
      <w:marLeft w:val="0"/>
      <w:marRight w:val="0"/>
      <w:marTop w:val="0"/>
      <w:marBottom w:val="0"/>
      <w:divBdr>
        <w:top w:val="none" w:sz="0" w:space="0" w:color="auto"/>
        <w:left w:val="none" w:sz="0" w:space="0" w:color="auto"/>
        <w:bottom w:val="none" w:sz="0" w:space="0" w:color="auto"/>
        <w:right w:val="none" w:sz="0" w:space="0" w:color="auto"/>
      </w:divBdr>
    </w:div>
    <w:div w:id="384766498">
      <w:bodyDiv w:val="1"/>
      <w:marLeft w:val="0"/>
      <w:marRight w:val="0"/>
      <w:marTop w:val="0"/>
      <w:marBottom w:val="0"/>
      <w:divBdr>
        <w:top w:val="none" w:sz="0" w:space="0" w:color="auto"/>
        <w:left w:val="none" w:sz="0" w:space="0" w:color="auto"/>
        <w:bottom w:val="none" w:sz="0" w:space="0" w:color="auto"/>
        <w:right w:val="none" w:sz="0" w:space="0" w:color="auto"/>
      </w:divBdr>
    </w:div>
    <w:div w:id="385449934">
      <w:bodyDiv w:val="1"/>
      <w:marLeft w:val="0"/>
      <w:marRight w:val="0"/>
      <w:marTop w:val="0"/>
      <w:marBottom w:val="0"/>
      <w:divBdr>
        <w:top w:val="none" w:sz="0" w:space="0" w:color="auto"/>
        <w:left w:val="none" w:sz="0" w:space="0" w:color="auto"/>
        <w:bottom w:val="none" w:sz="0" w:space="0" w:color="auto"/>
        <w:right w:val="none" w:sz="0" w:space="0" w:color="auto"/>
      </w:divBdr>
    </w:div>
    <w:div w:id="385490054">
      <w:bodyDiv w:val="1"/>
      <w:marLeft w:val="0"/>
      <w:marRight w:val="0"/>
      <w:marTop w:val="0"/>
      <w:marBottom w:val="0"/>
      <w:divBdr>
        <w:top w:val="none" w:sz="0" w:space="0" w:color="auto"/>
        <w:left w:val="none" w:sz="0" w:space="0" w:color="auto"/>
        <w:bottom w:val="none" w:sz="0" w:space="0" w:color="auto"/>
        <w:right w:val="none" w:sz="0" w:space="0" w:color="auto"/>
      </w:divBdr>
    </w:div>
    <w:div w:id="387337652">
      <w:bodyDiv w:val="1"/>
      <w:marLeft w:val="0"/>
      <w:marRight w:val="0"/>
      <w:marTop w:val="0"/>
      <w:marBottom w:val="0"/>
      <w:divBdr>
        <w:top w:val="none" w:sz="0" w:space="0" w:color="auto"/>
        <w:left w:val="none" w:sz="0" w:space="0" w:color="auto"/>
        <w:bottom w:val="none" w:sz="0" w:space="0" w:color="auto"/>
        <w:right w:val="none" w:sz="0" w:space="0" w:color="auto"/>
      </w:divBdr>
    </w:div>
    <w:div w:id="389303801">
      <w:bodyDiv w:val="1"/>
      <w:marLeft w:val="0"/>
      <w:marRight w:val="0"/>
      <w:marTop w:val="0"/>
      <w:marBottom w:val="0"/>
      <w:divBdr>
        <w:top w:val="none" w:sz="0" w:space="0" w:color="auto"/>
        <w:left w:val="none" w:sz="0" w:space="0" w:color="auto"/>
        <w:bottom w:val="none" w:sz="0" w:space="0" w:color="auto"/>
        <w:right w:val="none" w:sz="0" w:space="0" w:color="auto"/>
      </w:divBdr>
    </w:div>
    <w:div w:id="389770570">
      <w:bodyDiv w:val="1"/>
      <w:marLeft w:val="0"/>
      <w:marRight w:val="0"/>
      <w:marTop w:val="0"/>
      <w:marBottom w:val="0"/>
      <w:divBdr>
        <w:top w:val="none" w:sz="0" w:space="0" w:color="auto"/>
        <w:left w:val="none" w:sz="0" w:space="0" w:color="auto"/>
        <w:bottom w:val="none" w:sz="0" w:space="0" w:color="auto"/>
        <w:right w:val="none" w:sz="0" w:space="0" w:color="auto"/>
      </w:divBdr>
    </w:div>
    <w:div w:id="389810816">
      <w:bodyDiv w:val="1"/>
      <w:marLeft w:val="0"/>
      <w:marRight w:val="0"/>
      <w:marTop w:val="0"/>
      <w:marBottom w:val="0"/>
      <w:divBdr>
        <w:top w:val="none" w:sz="0" w:space="0" w:color="auto"/>
        <w:left w:val="none" w:sz="0" w:space="0" w:color="auto"/>
        <w:bottom w:val="none" w:sz="0" w:space="0" w:color="auto"/>
        <w:right w:val="none" w:sz="0" w:space="0" w:color="auto"/>
      </w:divBdr>
    </w:div>
    <w:div w:id="390857850">
      <w:bodyDiv w:val="1"/>
      <w:marLeft w:val="0"/>
      <w:marRight w:val="0"/>
      <w:marTop w:val="0"/>
      <w:marBottom w:val="0"/>
      <w:divBdr>
        <w:top w:val="none" w:sz="0" w:space="0" w:color="auto"/>
        <w:left w:val="none" w:sz="0" w:space="0" w:color="auto"/>
        <w:bottom w:val="none" w:sz="0" w:space="0" w:color="auto"/>
        <w:right w:val="none" w:sz="0" w:space="0" w:color="auto"/>
      </w:divBdr>
    </w:div>
    <w:div w:id="392890918">
      <w:bodyDiv w:val="1"/>
      <w:marLeft w:val="0"/>
      <w:marRight w:val="0"/>
      <w:marTop w:val="0"/>
      <w:marBottom w:val="0"/>
      <w:divBdr>
        <w:top w:val="none" w:sz="0" w:space="0" w:color="auto"/>
        <w:left w:val="none" w:sz="0" w:space="0" w:color="auto"/>
        <w:bottom w:val="none" w:sz="0" w:space="0" w:color="auto"/>
        <w:right w:val="none" w:sz="0" w:space="0" w:color="auto"/>
      </w:divBdr>
    </w:div>
    <w:div w:id="392895246">
      <w:bodyDiv w:val="1"/>
      <w:marLeft w:val="0"/>
      <w:marRight w:val="0"/>
      <w:marTop w:val="0"/>
      <w:marBottom w:val="0"/>
      <w:divBdr>
        <w:top w:val="none" w:sz="0" w:space="0" w:color="auto"/>
        <w:left w:val="none" w:sz="0" w:space="0" w:color="auto"/>
        <w:bottom w:val="none" w:sz="0" w:space="0" w:color="auto"/>
        <w:right w:val="none" w:sz="0" w:space="0" w:color="auto"/>
      </w:divBdr>
    </w:div>
    <w:div w:id="392969420">
      <w:bodyDiv w:val="1"/>
      <w:marLeft w:val="0"/>
      <w:marRight w:val="0"/>
      <w:marTop w:val="0"/>
      <w:marBottom w:val="0"/>
      <w:divBdr>
        <w:top w:val="none" w:sz="0" w:space="0" w:color="auto"/>
        <w:left w:val="none" w:sz="0" w:space="0" w:color="auto"/>
        <w:bottom w:val="none" w:sz="0" w:space="0" w:color="auto"/>
        <w:right w:val="none" w:sz="0" w:space="0" w:color="auto"/>
      </w:divBdr>
    </w:div>
    <w:div w:id="393242720">
      <w:bodyDiv w:val="1"/>
      <w:marLeft w:val="0"/>
      <w:marRight w:val="0"/>
      <w:marTop w:val="0"/>
      <w:marBottom w:val="0"/>
      <w:divBdr>
        <w:top w:val="none" w:sz="0" w:space="0" w:color="auto"/>
        <w:left w:val="none" w:sz="0" w:space="0" w:color="auto"/>
        <w:bottom w:val="none" w:sz="0" w:space="0" w:color="auto"/>
        <w:right w:val="none" w:sz="0" w:space="0" w:color="auto"/>
      </w:divBdr>
    </w:div>
    <w:div w:id="395517916">
      <w:bodyDiv w:val="1"/>
      <w:marLeft w:val="0"/>
      <w:marRight w:val="0"/>
      <w:marTop w:val="0"/>
      <w:marBottom w:val="0"/>
      <w:divBdr>
        <w:top w:val="none" w:sz="0" w:space="0" w:color="auto"/>
        <w:left w:val="none" w:sz="0" w:space="0" w:color="auto"/>
        <w:bottom w:val="none" w:sz="0" w:space="0" w:color="auto"/>
        <w:right w:val="none" w:sz="0" w:space="0" w:color="auto"/>
      </w:divBdr>
    </w:div>
    <w:div w:id="397091448">
      <w:bodyDiv w:val="1"/>
      <w:marLeft w:val="0"/>
      <w:marRight w:val="0"/>
      <w:marTop w:val="0"/>
      <w:marBottom w:val="0"/>
      <w:divBdr>
        <w:top w:val="none" w:sz="0" w:space="0" w:color="auto"/>
        <w:left w:val="none" w:sz="0" w:space="0" w:color="auto"/>
        <w:bottom w:val="none" w:sz="0" w:space="0" w:color="auto"/>
        <w:right w:val="none" w:sz="0" w:space="0" w:color="auto"/>
      </w:divBdr>
    </w:div>
    <w:div w:id="397359064">
      <w:bodyDiv w:val="1"/>
      <w:marLeft w:val="0"/>
      <w:marRight w:val="0"/>
      <w:marTop w:val="0"/>
      <w:marBottom w:val="0"/>
      <w:divBdr>
        <w:top w:val="none" w:sz="0" w:space="0" w:color="auto"/>
        <w:left w:val="none" w:sz="0" w:space="0" w:color="auto"/>
        <w:bottom w:val="none" w:sz="0" w:space="0" w:color="auto"/>
        <w:right w:val="none" w:sz="0" w:space="0" w:color="auto"/>
      </w:divBdr>
    </w:div>
    <w:div w:id="399642309">
      <w:bodyDiv w:val="1"/>
      <w:marLeft w:val="0"/>
      <w:marRight w:val="0"/>
      <w:marTop w:val="0"/>
      <w:marBottom w:val="0"/>
      <w:divBdr>
        <w:top w:val="none" w:sz="0" w:space="0" w:color="auto"/>
        <w:left w:val="none" w:sz="0" w:space="0" w:color="auto"/>
        <w:bottom w:val="none" w:sz="0" w:space="0" w:color="auto"/>
        <w:right w:val="none" w:sz="0" w:space="0" w:color="auto"/>
      </w:divBdr>
    </w:div>
    <w:div w:id="399908179">
      <w:bodyDiv w:val="1"/>
      <w:marLeft w:val="0"/>
      <w:marRight w:val="0"/>
      <w:marTop w:val="0"/>
      <w:marBottom w:val="0"/>
      <w:divBdr>
        <w:top w:val="none" w:sz="0" w:space="0" w:color="auto"/>
        <w:left w:val="none" w:sz="0" w:space="0" w:color="auto"/>
        <w:bottom w:val="none" w:sz="0" w:space="0" w:color="auto"/>
        <w:right w:val="none" w:sz="0" w:space="0" w:color="auto"/>
      </w:divBdr>
    </w:div>
    <w:div w:id="400760029">
      <w:bodyDiv w:val="1"/>
      <w:marLeft w:val="0"/>
      <w:marRight w:val="0"/>
      <w:marTop w:val="0"/>
      <w:marBottom w:val="0"/>
      <w:divBdr>
        <w:top w:val="none" w:sz="0" w:space="0" w:color="auto"/>
        <w:left w:val="none" w:sz="0" w:space="0" w:color="auto"/>
        <w:bottom w:val="none" w:sz="0" w:space="0" w:color="auto"/>
        <w:right w:val="none" w:sz="0" w:space="0" w:color="auto"/>
      </w:divBdr>
    </w:div>
    <w:div w:id="400952408">
      <w:bodyDiv w:val="1"/>
      <w:marLeft w:val="0"/>
      <w:marRight w:val="0"/>
      <w:marTop w:val="0"/>
      <w:marBottom w:val="0"/>
      <w:divBdr>
        <w:top w:val="none" w:sz="0" w:space="0" w:color="auto"/>
        <w:left w:val="none" w:sz="0" w:space="0" w:color="auto"/>
        <w:bottom w:val="none" w:sz="0" w:space="0" w:color="auto"/>
        <w:right w:val="none" w:sz="0" w:space="0" w:color="auto"/>
      </w:divBdr>
    </w:div>
    <w:div w:id="401174493">
      <w:bodyDiv w:val="1"/>
      <w:marLeft w:val="0"/>
      <w:marRight w:val="0"/>
      <w:marTop w:val="0"/>
      <w:marBottom w:val="0"/>
      <w:divBdr>
        <w:top w:val="none" w:sz="0" w:space="0" w:color="auto"/>
        <w:left w:val="none" w:sz="0" w:space="0" w:color="auto"/>
        <w:bottom w:val="none" w:sz="0" w:space="0" w:color="auto"/>
        <w:right w:val="none" w:sz="0" w:space="0" w:color="auto"/>
      </w:divBdr>
    </w:div>
    <w:div w:id="401953439">
      <w:bodyDiv w:val="1"/>
      <w:marLeft w:val="0"/>
      <w:marRight w:val="0"/>
      <w:marTop w:val="0"/>
      <w:marBottom w:val="0"/>
      <w:divBdr>
        <w:top w:val="none" w:sz="0" w:space="0" w:color="auto"/>
        <w:left w:val="none" w:sz="0" w:space="0" w:color="auto"/>
        <w:bottom w:val="none" w:sz="0" w:space="0" w:color="auto"/>
        <w:right w:val="none" w:sz="0" w:space="0" w:color="auto"/>
      </w:divBdr>
    </w:div>
    <w:div w:id="403382211">
      <w:bodyDiv w:val="1"/>
      <w:marLeft w:val="0"/>
      <w:marRight w:val="0"/>
      <w:marTop w:val="0"/>
      <w:marBottom w:val="0"/>
      <w:divBdr>
        <w:top w:val="none" w:sz="0" w:space="0" w:color="auto"/>
        <w:left w:val="none" w:sz="0" w:space="0" w:color="auto"/>
        <w:bottom w:val="none" w:sz="0" w:space="0" w:color="auto"/>
        <w:right w:val="none" w:sz="0" w:space="0" w:color="auto"/>
      </w:divBdr>
    </w:div>
    <w:div w:id="403795521">
      <w:bodyDiv w:val="1"/>
      <w:marLeft w:val="0"/>
      <w:marRight w:val="0"/>
      <w:marTop w:val="0"/>
      <w:marBottom w:val="0"/>
      <w:divBdr>
        <w:top w:val="none" w:sz="0" w:space="0" w:color="auto"/>
        <w:left w:val="none" w:sz="0" w:space="0" w:color="auto"/>
        <w:bottom w:val="none" w:sz="0" w:space="0" w:color="auto"/>
        <w:right w:val="none" w:sz="0" w:space="0" w:color="auto"/>
      </w:divBdr>
    </w:div>
    <w:div w:id="404690585">
      <w:bodyDiv w:val="1"/>
      <w:marLeft w:val="0"/>
      <w:marRight w:val="0"/>
      <w:marTop w:val="0"/>
      <w:marBottom w:val="0"/>
      <w:divBdr>
        <w:top w:val="none" w:sz="0" w:space="0" w:color="auto"/>
        <w:left w:val="none" w:sz="0" w:space="0" w:color="auto"/>
        <w:bottom w:val="none" w:sz="0" w:space="0" w:color="auto"/>
        <w:right w:val="none" w:sz="0" w:space="0" w:color="auto"/>
      </w:divBdr>
    </w:div>
    <w:div w:id="404959534">
      <w:bodyDiv w:val="1"/>
      <w:marLeft w:val="0"/>
      <w:marRight w:val="0"/>
      <w:marTop w:val="0"/>
      <w:marBottom w:val="0"/>
      <w:divBdr>
        <w:top w:val="none" w:sz="0" w:space="0" w:color="auto"/>
        <w:left w:val="none" w:sz="0" w:space="0" w:color="auto"/>
        <w:bottom w:val="none" w:sz="0" w:space="0" w:color="auto"/>
        <w:right w:val="none" w:sz="0" w:space="0" w:color="auto"/>
      </w:divBdr>
    </w:div>
    <w:div w:id="405107708">
      <w:bodyDiv w:val="1"/>
      <w:marLeft w:val="0"/>
      <w:marRight w:val="0"/>
      <w:marTop w:val="0"/>
      <w:marBottom w:val="0"/>
      <w:divBdr>
        <w:top w:val="none" w:sz="0" w:space="0" w:color="auto"/>
        <w:left w:val="none" w:sz="0" w:space="0" w:color="auto"/>
        <w:bottom w:val="none" w:sz="0" w:space="0" w:color="auto"/>
        <w:right w:val="none" w:sz="0" w:space="0" w:color="auto"/>
      </w:divBdr>
    </w:div>
    <w:div w:id="406344115">
      <w:bodyDiv w:val="1"/>
      <w:marLeft w:val="0"/>
      <w:marRight w:val="0"/>
      <w:marTop w:val="0"/>
      <w:marBottom w:val="0"/>
      <w:divBdr>
        <w:top w:val="none" w:sz="0" w:space="0" w:color="auto"/>
        <w:left w:val="none" w:sz="0" w:space="0" w:color="auto"/>
        <w:bottom w:val="none" w:sz="0" w:space="0" w:color="auto"/>
        <w:right w:val="none" w:sz="0" w:space="0" w:color="auto"/>
      </w:divBdr>
    </w:div>
    <w:div w:id="406879961">
      <w:bodyDiv w:val="1"/>
      <w:marLeft w:val="0"/>
      <w:marRight w:val="0"/>
      <w:marTop w:val="0"/>
      <w:marBottom w:val="0"/>
      <w:divBdr>
        <w:top w:val="none" w:sz="0" w:space="0" w:color="auto"/>
        <w:left w:val="none" w:sz="0" w:space="0" w:color="auto"/>
        <w:bottom w:val="none" w:sz="0" w:space="0" w:color="auto"/>
        <w:right w:val="none" w:sz="0" w:space="0" w:color="auto"/>
      </w:divBdr>
    </w:div>
    <w:div w:id="406926670">
      <w:bodyDiv w:val="1"/>
      <w:marLeft w:val="0"/>
      <w:marRight w:val="0"/>
      <w:marTop w:val="0"/>
      <w:marBottom w:val="0"/>
      <w:divBdr>
        <w:top w:val="none" w:sz="0" w:space="0" w:color="auto"/>
        <w:left w:val="none" w:sz="0" w:space="0" w:color="auto"/>
        <w:bottom w:val="none" w:sz="0" w:space="0" w:color="auto"/>
        <w:right w:val="none" w:sz="0" w:space="0" w:color="auto"/>
      </w:divBdr>
    </w:div>
    <w:div w:id="406927969">
      <w:bodyDiv w:val="1"/>
      <w:marLeft w:val="0"/>
      <w:marRight w:val="0"/>
      <w:marTop w:val="0"/>
      <w:marBottom w:val="0"/>
      <w:divBdr>
        <w:top w:val="none" w:sz="0" w:space="0" w:color="auto"/>
        <w:left w:val="none" w:sz="0" w:space="0" w:color="auto"/>
        <w:bottom w:val="none" w:sz="0" w:space="0" w:color="auto"/>
        <w:right w:val="none" w:sz="0" w:space="0" w:color="auto"/>
      </w:divBdr>
    </w:div>
    <w:div w:id="408309073">
      <w:bodyDiv w:val="1"/>
      <w:marLeft w:val="0"/>
      <w:marRight w:val="0"/>
      <w:marTop w:val="0"/>
      <w:marBottom w:val="0"/>
      <w:divBdr>
        <w:top w:val="none" w:sz="0" w:space="0" w:color="auto"/>
        <w:left w:val="none" w:sz="0" w:space="0" w:color="auto"/>
        <w:bottom w:val="none" w:sz="0" w:space="0" w:color="auto"/>
        <w:right w:val="none" w:sz="0" w:space="0" w:color="auto"/>
      </w:divBdr>
    </w:div>
    <w:div w:id="408886218">
      <w:bodyDiv w:val="1"/>
      <w:marLeft w:val="0"/>
      <w:marRight w:val="0"/>
      <w:marTop w:val="0"/>
      <w:marBottom w:val="0"/>
      <w:divBdr>
        <w:top w:val="none" w:sz="0" w:space="0" w:color="auto"/>
        <w:left w:val="none" w:sz="0" w:space="0" w:color="auto"/>
        <w:bottom w:val="none" w:sz="0" w:space="0" w:color="auto"/>
        <w:right w:val="none" w:sz="0" w:space="0" w:color="auto"/>
      </w:divBdr>
    </w:div>
    <w:div w:id="409159502">
      <w:bodyDiv w:val="1"/>
      <w:marLeft w:val="0"/>
      <w:marRight w:val="0"/>
      <w:marTop w:val="0"/>
      <w:marBottom w:val="0"/>
      <w:divBdr>
        <w:top w:val="none" w:sz="0" w:space="0" w:color="auto"/>
        <w:left w:val="none" w:sz="0" w:space="0" w:color="auto"/>
        <w:bottom w:val="none" w:sz="0" w:space="0" w:color="auto"/>
        <w:right w:val="none" w:sz="0" w:space="0" w:color="auto"/>
      </w:divBdr>
    </w:div>
    <w:div w:id="409353855">
      <w:bodyDiv w:val="1"/>
      <w:marLeft w:val="0"/>
      <w:marRight w:val="0"/>
      <w:marTop w:val="0"/>
      <w:marBottom w:val="0"/>
      <w:divBdr>
        <w:top w:val="none" w:sz="0" w:space="0" w:color="auto"/>
        <w:left w:val="none" w:sz="0" w:space="0" w:color="auto"/>
        <w:bottom w:val="none" w:sz="0" w:space="0" w:color="auto"/>
        <w:right w:val="none" w:sz="0" w:space="0" w:color="auto"/>
      </w:divBdr>
    </w:div>
    <w:div w:id="409469837">
      <w:bodyDiv w:val="1"/>
      <w:marLeft w:val="0"/>
      <w:marRight w:val="0"/>
      <w:marTop w:val="0"/>
      <w:marBottom w:val="0"/>
      <w:divBdr>
        <w:top w:val="none" w:sz="0" w:space="0" w:color="auto"/>
        <w:left w:val="none" w:sz="0" w:space="0" w:color="auto"/>
        <w:bottom w:val="none" w:sz="0" w:space="0" w:color="auto"/>
        <w:right w:val="none" w:sz="0" w:space="0" w:color="auto"/>
      </w:divBdr>
    </w:div>
    <w:div w:id="409929959">
      <w:bodyDiv w:val="1"/>
      <w:marLeft w:val="0"/>
      <w:marRight w:val="0"/>
      <w:marTop w:val="0"/>
      <w:marBottom w:val="0"/>
      <w:divBdr>
        <w:top w:val="none" w:sz="0" w:space="0" w:color="auto"/>
        <w:left w:val="none" w:sz="0" w:space="0" w:color="auto"/>
        <w:bottom w:val="none" w:sz="0" w:space="0" w:color="auto"/>
        <w:right w:val="none" w:sz="0" w:space="0" w:color="auto"/>
      </w:divBdr>
    </w:div>
    <w:div w:id="410585580">
      <w:bodyDiv w:val="1"/>
      <w:marLeft w:val="0"/>
      <w:marRight w:val="0"/>
      <w:marTop w:val="0"/>
      <w:marBottom w:val="0"/>
      <w:divBdr>
        <w:top w:val="none" w:sz="0" w:space="0" w:color="auto"/>
        <w:left w:val="none" w:sz="0" w:space="0" w:color="auto"/>
        <w:bottom w:val="none" w:sz="0" w:space="0" w:color="auto"/>
        <w:right w:val="none" w:sz="0" w:space="0" w:color="auto"/>
      </w:divBdr>
    </w:div>
    <w:div w:id="410976985">
      <w:bodyDiv w:val="1"/>
      <w:marLeft w:val="0"/>
      <w:marRight w:val="0"/>
      <w:marTop w:val="0"/>
      <w:marBottom w:val="0"/>
      <w:divBdr>
        <w:top w:val="none" w:sz="0" w:space="0" w:color="auto"/>
        <w:left w:val="none" w:sz="0" w:space="0" w:color="auto"/>
        <w:bottom w:val="none" w:sz="0" w:space="0" w:color="auto"/>
        <w:right w:val="none" w:sz="0" w:space="0" w:color="auto"/>
      </w:divBdr>
    </w:div>
    <w:div w:id="411319260">
      <w:bodyDiv w:val="1"/>
      <w:marLeft w:val="0"/>
      <w:marRight w:val="0"/>
      <w:marTop w:val="0"/>
      <w:marBottom w:val="0"/>
      <w:divBdr>
        <w:top w:val="none" w:sz="0" w:space="0" w:color="auto"/>
        <w:left w:val="none" w:sz="0" w:space="0" w:color="auto"/>
        <w:bottom w:val="none" w:sz="0" w:space="0" w:color="auto"/>
        <w:right w:val="none" w:sz="0" w:space="0" w:color="auto"/>
      </w:divBdr>
    </w:div>
    <w:div w:id="411389762">
      <w:bodyDiv w:val="1"/>
      <w:marLeft w:val="0"/>
      <w:marRight w:val="0"/>
      <w:marTop w:val="0"/>
      <w:marBottom w:val="0"/>
      <w:divBdr>
        <w:top w:val="none" w:sz="0" w:space="0" w:color="auto"/>
        <w:left w:val="none" w:sz="0" w:space="0" w:color="auto"/>
        <w:bottom w:val="none" w:sz="0" w:space="0" w:color="auto"/>
        <w:right w:val="none" w:sz="0" w:space="0" w:color="auto"/>
      </w:divBdr>
    </w:div>
    <w:div w:id="411397111">
      <w:bodyDiv w:val="1"/>
      <w:marLeft w:val="0"/>
      <w:marRight w:val="0"/>
      <w:marTop w:val="0"/>
      <w:marBottom w:val="0"/>
      <w:divBdr>
        <w:top w:val="none" w:sz="0" w:space="0" w:color="auto"/>
        <w:left w:val="none" w:sz="0" w:space="0" w:color="auto"/>
        <w:bottom w:val="none" w:sz="0" w:space="0" w:color="auto"/>
        <w:right w:val="none" w:sz="0" w:space="0" w:color="auto"/>
      </w:divBdr>
    </w:div>
    <w:div w:id="413863392">
      <w:bodyDiv w:val="1"/>
      <w:marLeft w:val="0"/>
      <w:marRight w:val="0"/>
      <w:marTop w:val="0"/>
      <w:marBottom w:val="0"/>
      <w:divBdr>
        <w:top w:val="none" w:sz="0" w:space="0" w:color="auto"/>
        <w:left w:val="none" w:sz="0" w:space="0" w:color="auto"/>
        <w:bottom w:val="none" w:sz="0" w:space="0" w:color="auto"/>
        <w:right w:val="none" w:sz="0" w:space="0" w:color="auto"/>
      </w:divBdr>
    </w:div>
    <w:div w:id="414131943">
      <w:bodyDiv w:val="1"/>
      <w:marLeft w:val="0"/>
      <w:marRight w:val="0"/>
      <w:marTop w:val="0"/>
      <w:marBottom w:val="0"/>
      <w:divBdr>
        <w:top w:val="none" w:sz="0" w:space="0" w:color="auto"/>
        <w:left w:val="none" w:sz="0" w:space="0" w:color="auto"/>
        <w:bottom w:val="none" w:sz="0" w:space="0" w:color="auto"/>
        <w:right w:val="none" w:sz="0" w:space="0" w:color="auto"/>
      </w:divBdr>
    </w:div>
    <w:div w:id="414401078">
      <w:bodyDiv w:val="1"/>
      <w:marLeft w:val="0"/>
      <w:marRight w:val="0"/>
      <w:marTop w:val="0"/>
      <w:marBottom w:val="0"/>
      <w:divBdr>
        <w:top w:val="none" w:sz="0" w:space="0" w:color="auto"/>
        <w:left w:val="none" w:sz="0" w:space="0" w:color="auto"/>
        <w:bottom w:val="none" w:sz="0" w:space="0" w:color="auto"/>
        <w:right w:val="none" w:sz="0" w:space="0" w:color="auto"/>
      </w:divBdr>
    </w:div>
    <w:div w:id="415202969">
      <w:bodyDiv w:val="1"/>
      <w:marLeft w:val="0"/>
      <w:marRight w:val="0"/>
      <w:marTop w:val="0"/>
      <w:marBottom w:val="0"/>
      <w:divBdr>
        <w:top w:val="none" w:sz="0" w:space="0" w:color="auto"/>
        <w:left w:val="none" w:sz="0" w:space="0" w:color="auto"/>
        <w:bottom w:val="none" w:sz="0" w:space="0" w:color="auto"/>
        <w:right w:val="none" w:sz="0" w:space="0" w:color="auto"/>
      </w:divBdr>
    </w:div>
    <w:div w:id="415371383">
      <w:bodyDiv w:val="1"/>
      <w:marLeft w:val="0"/>
      <w:marRight w:val="0"/>
      <w:marTop w:val="0"/>
      <w:marBottom w:val="0"/>
      <w:divBdr>
        <w:top w:val="none" w:sz="0" w:space="0" w:color="auto"/>
        <w:left w:val="none" w:sz="0" w:space="0" w:color="auto"/>
        <w:bottom w:val="none" w:sz="0" w:space="0" w:color="auto"/>
        <w:right w:val="none" w:sz="0" w:space="0" w:color="auto"/>
      </w:divBdr>
    </w:div>
    <w:div w:id="415520855">
      <w:bodyDiv w:val="1"/>
      <w:marLeft w:val="0"/>
      <w:marRight w:val="0"/>
      <w:marTop w:val="0"/>
      <w:marBottom w:val="0"/>
      <w:divBdr>
        <w:top w:val="none" w:sz="0" w:space="0" w:color="auto"/>
        <w:left w:val="none" w:sz="0" w:space="0" w:color="auto"/>
        <w:bottom w:val="none" w:sz="0" w:space="0" w:color="auto"/>
        <w:right w:val="none" w:sz="0" w:space="0" w:color="auto"/>
      </w:divBdr>
    </w:div>
    <w:div w:id="415590636">
      <w:bodyDiv w:val="1"/>
      <w:marLeft w:val="0"/>
      <w:marRight w:val="0"/>
      <w:marTop w:val="0"/>
      <w:marBottom w:val="0"/>
      <w:divBdr>
        <w:top w:val="none" w:sz="0" w:space="0" w:color="auto"/>
        <w:left w:val="none" w:sz="0" w:space="0" w:color="auto"/>
        <w:bottom w:val="none" w:sz="0" w:space="0" w:color="auto"/>
        <w:right w:val="none" w:sz="0" w:space="0" w:color="auto"/>
      </w:divBdr>
    </w:div>
    <w:div w:id="415786024">
      <w:bodyDiv w:val="1"/>
      <w:marLeft w:val="0"/>
      <w:marRight w:val="0"/>
      <w:marTop w:val="0"/>
      <w:marBottom w:val="0"/>
      <w:divBdr>
        <w:top w:val="none" w:sz="0" w:space="0" w:color="auto"/>
        <w:left w:val="none" w:sz="0" w:space="0" w:color="auto"/>
        <w:bottom w:val="none" w:sz="0" w:space="0" w:color="auto"/>
        <w:right w:val="none" w:sz="0" w:space="0" w:color="auto"/>
      </w:divBdr>
    </w:div>
    <w:div w:id="416172535">
      <w:bodyDiv w:val="1"/>
      <w:marLeft w:val="0"/>
      <w:marRight w:val="0"/>
      <w:marTop w:val="0"/>
      <w:marBottom w:val="0"/>
      <w:divBdr>
        <w:top w:val="none" w:sz="0" w:space="0" w:color="auto"/>
        <w:left w:val="none" w:sz="0" w:space="0" w:color="auto"/>
        <w:bottom w:val="none" w:sz="0" w:space="0" w:color="auto"/>
        <w:right w:val="none" w:sz="0" w:space="0" w:color="auto"/>
      </w:divBdr>
    </w:div>
    <w:div w:id="416875544">
      <w:bodyDiv w:val="1"/>
      <w:marLeft w:val="0"/>
      <w:marRight w:val="0"/>
      <w:marTop w:val="0"/>
      <w:marBottom w:val="0"/>
      <w:divBdr>
        <w:top w:val="none" w:sz="0" w:space="0" w:color="auto"/>
        <w:left w:val="none" w:sz="0" w:space="0" w:color="auto"/>
        <w:bottom w:val="none" w:sz="0" w:space="0" w:color="auto"/>
        <w:right w:val="none" w:sz="0" w:space="0" w:color="auto"/>
      </w:divBdr>
    </w:div>
    <w:div w:id="416947367">
      <w:bodyDiv w:val="1"/>
      <w:marLeft w:val="0"/>
      <w:marRight w:val="0"/>
      <w:marTop w:val="0"/>
      <w:marBottom w:val="0"/>
      <w:divBdr>
        <w:top w:val="none" w:sz="0" w:space="0" w:color="auto"/>
        <w:left w:val="none" w:sz="0" w:space="0" w:color="auto"/>
        <w:bottom w:val="none" w:sz="0" w:space="0" w:color="auto"/>
        <w:right w:val="none" w:sz="0" w:space="0" w:color="auto"/>
      </w:divBdr>
    </w:div>
    <w:div w:id="418136762">
      <w:bodyDiv w:val="1"/>
      <w:marLeft w:val="0"/>
      <w:marRight w:val="0"/>
      <w:marTop w:val="0"/>
      <w:marBottom w:val="0"/>
      <w:divBdr>
        <w:top w:val="none" w:sz="0" w:space="0" w:color="auto"/>
        <w:left w:val="none" w:sz="0" w:space="0" w:color="auto"/>
        <w:bottom w:val="none" w:sz="0" w:space="0" w:color="auto"/>
        <w:right w:val="none" w:sz="0" w:space="0" w:color="auto"/>
      </w:divBdr>
    </w:div>
    <w:div w:id="418260331">
      <w:bodyDiv w:val="1"/>
      <w:marLeft w:val="0"/>
      <w:marRight w:val="0"/>
      <w:marTop w:val="0"/>
      <w:marBottom w:val="0"/>
      <w:divBdr>
        <w:top w:val="none" w:sz="0" w:space="0" w:color="auto"/>
        <w:left w:val="none" w:sz="0" w:space="0" w:color="auto"/>
        <w:bottom w:val="none" w:sz="0" w:space="0" w:color="auto"/>
        <w:right w:val="none" w:sz="0" w:space="0" w:color="auto"/>
      </w:divBdr>
    </w:div>
    <w:div w:id="418912766">
      <w:bodyDiv w:val="1"/>
      <w:marLeft w:val="0"/>
      <w:marRight w:val="0"/>
      <w:marTop w:val="0"/>
      <w:marBottom w:val="0"/>
      <w:divBdr>
        <w:top w:val="none" w:sz="0" w:space="0" w:color="auto"/>
        <w:left w:val="none" w:sz="0" w:space="0" w:color="auto"/>
        <w:bottom w:val="none" w:sz="0" w:space="0" w:color="auto"/>
        <w:right w:val="none" w:sz="0" w:space="0" w:color="auto"/>
      </w:divBdr>
    </w:div>
    <w:div w:id="419717068">
      <w:bodyDiv w:val="1"/>
      <w:marLeft w:val="0"/>
      <w:marRight w:val="0"/>
      <w:marTop w:val="0"/>
      <w:marBottom w:val="0"/>
      <w:divBdr>
        <w:top w:val="none" w:sz="0" w:space="0" w:color="auto"/>
        <w:left w:val="none" w:sz="0" w:space="0" w:color="auto"/>
        <w:bottom w:val="none" w:sz="0" w:space="0" w:color="auto"/>
        <w:right w:val="none" w:sz="0" w:space="0" w:color="auto"/>
      </w:divBdr>
    </w:div>
    <w:div w:id="420103775">
      <w:bodyDiv w:val="1"/>
      <w:marLeft w:val="0"/>
      <w:marRight w:val="0"/>
      <w:marTop w:val="0"/>
      <w:marBottom w:val="0"/>
      <w:divBdr>
        <w:top w:val="none" w:sz="0" w:space="0" w:color="auto"/>
        <w:left w:val="none" w:sz="0" w:space="0" w:color="auto"/>
        <w:bottom w:val="none" w:sz="0" w:space="0" w:color="auto"/>
        <w:right w:val="none" w:sz="0" w:space="0" w:color="auto"/>
      </w:divBdr>
    </w:div>
    <w:div w:id="421725594">
      <w:bodyDiv w:val="1"/>
      <w:marLeft w:val="0"/>
      <w:marRight w:val="0"/>
      <w:marTop w:val="0"/>
      <w:marBottom w:val="0"/>
      <w:divBdr>
        <w:top w:val="none" w:sz="0" w:space="0" w:color="auto"/>
        <w:left w:val="none" w:sz="0" w:space="0" w:color="auto"/>
        <w:bottom w:val="none" w:sz="0" w:space="0" w:color="auto"/>
        <w:right w:val="none" w:sz="0" w:space="0" w:color="auto"/>
      </w:divBdr>
    </w:div>
    <w:div w:id="421874594">
      <w:bodyDiv w:val="1"/>
      <w:marLeft w:val="0"/>
      <w:marRight w:val="0"/>
      <w:marTop w:val="0"/>
      <w:marBottom w:val="0"/>
      <w:divBdr>
        <w:top w:val="none" w:sz="0" w:space="0" w:color="auto"/>
        <w:left w:val="none" w:sz="0" w:space="0" w:color="auto"/>
        <w:bottom w:val="none" w:sz="0" w:space="0" w:color="auto"/>
        <w:right w:val="none" w:sz="0" w:space="0" w:color="auto"/>
      </w:divBdr>
    </w:div>
    <w:div w:id="422143488">
      <w:bodyDiv w:val="1"/>
      <w:marLeft w:val="0"/>
      <w:marRight w:val="0"/>
      <w:marTop w:val="0"/>
      <w:marBottom w:val="0"/>
      <w:divBdr>
        <w:top w:val="none" w:sz="0" w:space="0" w:color="auto"/>
        <w:left w:val="none" w:sz="0" w:space="0" w:color="auto"/>
        <w:bottom w:val="none" w:sz="0" w:space="0" w:color="auto"/>
        <w:right w:val="none" w:sz="0" w:space="0" w:color="auto"/>
      </w:divBdr>
    </w:div>
    <w:div w:id="423302505">
      <w:bodyDiv w:val="1"/>
      <w:marLeft w:val="0"/>
      <w:marRight w:val="0"/>
      <w:marTop w:val="0"/>
      <w:marBottom w:val="0"/>
      <w:divBdr>
        <w:top w:val="none" w:sz="0" w:space="0" w:color="auto"/>
        <w:left w:val="none" w:sz="0" w:space="0" w:color="auto"/>
        <w:bottom w:val="none" w:sz="0" w:space="0" w:color="auto"/>
        <w:right w:val="none" w:sz="0" w:space="0" w:color="auto"/>
      </w:divBdr>
    </w:div>
    <w:div w:id="423454712">
      <w:bodyDiv w:val="1"/>
      <w:marLeft w:val="0"/>
      <w:marRight w:val="0"/>
      <w:marTop w:val="0"/>
      <w:marBottom w:val="0"/>
      <w:divBdr>
        <w:top w:val="none" w:sz="0" w:space="0" w:color="auto"/>
        <w:left w:val="none" w:sz="0" w:space="0" w:color="auto"/>
        <w:bottom w:val="none" w:sz="0" w:space="0" w:color="auto"/>
        <w:right w:val="none" w:sz="0" w:space="0" w:color="auto"/>
      </w:divBdr>
    </w:div>
    <w:div w:id="424498874">
      <w:bodyDiv w:val="1"/>
      <w:marLeft w:val="0"/>
      <w:marRight w:val="0"/>
      <w:marTop w:val="0"/>
      <w:marBottom w:val="0"/>
      <w:divBdr>
        <w:top w:val="none" w:sz="0" w:space="0" w:color="auto"/>
        <w:left w:val="none" w:sz="0" w:space="0" w:color="auto"/>
        <w:bottom w:val="none" w:sz="0" w:space="0" w:color="auto"/>
        <w:right w:val="none" w:sz="0" w:space="0" w:color="auto"/>
      </w:divBdr>
    </w:div>
    <w:div w:id="424691100">
      <w:bodyDiv w:val="1"/>
      <w:marLeft w:val="0"/>
      <w:marRight w:val="0"/>
      <w:marTop w:val="0"/>
      <w:marBottom w:val="0"/>
      <w:divBdr>
        <w:top w:val="none" w:sz="0" w:space="0" w:color="auto"/>
        <w:left w:val="none" w:sz="0" w:space="0" w:color="auto"/>
        <w:bottom w:val="none" w:sz="0" w:space="0" w:color="auto"/>
        <w:right w:val="none" w:sz="0" w:space="0" w:color="auto"/>
      </w:divBdr>
    </w:div>
    <w:div w:id="425468159">
      <w:bodyDiv w:val="1"/>
      <w:marLeft w:val="0"/>
      <w:marRight w:val="0"/>
      <w:marTop w:val="0"/>
      <w:marBottom w:val="0"/>
      <w:divBdr>
        <w:top w:val="none" w:sz="0" w:space="0" w:color="auto"/>
        <w:left w:val="none" w:sz="0" w:space="0" w:color="auto"/>
        <w:bottom w:val="none" w:sz="0" w:space="0" w:color="auto"/>
        <w:right w:val="none" w:sz="0" w:space="0" w:color="auto"/>
      </w:divBdr>
    </w:div>
    <w:div w:id="425615527">
      <w:bodyDiv w:val="1"/>
      <w:marLeft w:val="0"/>
      <w:marRight w:val="0"/>
      <w:marTop w:val="0"/>
      <w:marBottom w:val="0"/>
      <w:divBdr>
        <w:top w:val="none" w:sz="0" w:space="0" w:color="auto"/>
        <w:left w:val="none" w:sz="0" w:space="0" w:color="auto"/>
        <w:bottom w:val="none" w:sz="0" w:space="0" w:color="auto"/>
        <w:right w:val="none" w:sz="0" w:space="0" w:color="auto"/>
      </w:divBdr>
    </w:div>
    <w:div w:id="425999929">
      <w:bodyDiv w:val="1"/>
      <w:marLeft w:val="0"/>
      <w:marRight w:val="0"/>
      <w:marTop w:val="0"/>
      <w:marBottom w:val="0"/>
      <w:divBdr>
        <w:top w:val="none" w:sz="0" w:space="0" w:color="auto"/>
        <w:left w:val="none" w:sz="0" w:space="0" w:color="auto"/>
        <w:bottom w:val="none" w:sz="0" w:space="0" w:color="auto"/>
        <w:right w:val="none" w:sz="0" w:space="0" w:color="auto"/>
      </w:divBdr>
    </w:div>
    <w:div w:id="427312783">
      <w:bodyDiv w:val="1"/>
      <w:marLeft w:val="0"/>
      <w:marRight w:val="0"/>
      <w:marTop w:val="0"/>
      <w:marBottom w:val="0"/>
      <w:divBdr>
        <w:top w:val="none" w:sz="0" w:space="0" w:color="auto"/>
        <w:left w:val="none" w:sz="0" w:space="0" w:color="auto"/>
        <w:bottom w:val="none" w:sz="0" w:space="0" w:color="auto"/>
        <w:right w:val="none" w:sz="0" w:space="0" w:color="auto"/>
      </w:divBdr>
    </w:div>
    <w:div w:id="428813059">
      <w:bodyDiv w:val="1"/>
      <w:marLeft w:val="0"/>
      <w:marRight w:val="0"/>
      <w:marTop w:val="0"/>
      <w:marBottom w:val="0"/>
      <w:divBdr>
        <w:top w:val="none" w:sz="0" w:space="0" w:color="auto"/>
        <w:left w:val="none" w:sz="0" w:space="0" w:color="auto"/>
        <w:bottom w:val="none" w:sz="0" w:space="0" w:color="auto"/>
        <w:right w:val="none" w:sz="0" w:space="0" w:color="auto"/>
      </w:divBdr>
    </w:div>
    <w:div w:id="431825223">
      <w:bodyDiv w:val="1"/>
      <w:marLeft w:val="0"/>
      <w:marRight w:val="0"/>
      <w:marTop w:val="0"/>
      <w:marBottom w:val="0"/>
      <w:divBdr>
        <w:top w:val="none" w:sz="0" w:space="0" w:color="auto"/>
        <w:left w:val="none" w:sz="0" w:space="0" w:color="auto"/>
        <w:bottom w:val="none" w:sz="0" w:space="0" w:color="auto"/>
        <w:right w:val="none" w:sz="0" w:space="0" w:color="auto"/>
      </w:divBdr>
    </w:div>
    <w:div w:id="432215328">
      <w:bodyDiv w:val="1"/>
      <w:marLeft w:val="0"/>
      <w:marRight w:val="0"/>
      <w:marTop w:val="0"/>
      <w:marBottom w:val="0"/>
      <w:divBdr>
        <w:top w:val="none" w:sz="0" w:space="0" w:color="auto"/>
        <w:left w:val="none" w:sz="0" w:space="0" w:color="auto"/>
        <w:bottom w:val="none" w:sz="0" w:space="0" w:color="auto"/>
        <w:right w:val="none" w:sz="0" w:space="0" w:color="auto"/>
      </w:divBdr>
    </w:div>
    <w:div w:id="433012484">
      <w:bodyDiv w:val="1"/>
      <w:marLeft w:val="0"/>
      <w:marRight w:val="0"/>
      <w:marTop w:val="0"/>
      <w:marBottom w:val="0"/>
      <w:divBdr>
        <w:top w:val="none" w:sz="0" w:space="0" w:color="auto"/>
        <w:left w:val="none" w:sz="0" w:space="0" w:color="auto"/>
        <w:bottom w:val="none" w:sz="0" w:space="0" w:color="auto"/>
        <w:right w:val="none" w:sz="0" w:space="0" w:color="auto"/>
      </w:divBdr>
    </w:div>
    <w:div w:id="433091826">
      <w:bodyDiv w:val="1"/>
      <w:marLeft w:val="0"/>
      <w:marRight w:val="0"/>
      <w:marTop w:val="0"/>
      <w:marBottom w:val="0"/>
      <w:divBdr>
        <w:top w:val="none" w:sz="0" w:space="0" w:color="auto"/>
        <w:left w:val="none" w:sz="0" w:space="0" w:color="auto"/>
        <w:bottom w:val="none" w:sz="0" w:space="0" w:color="auto"/>
        <w:right w:val="none" w:sz="0" w:space="0" w:color="auto"/>
      </w:divBdr>
    </w:div>
    <w:div w:id="433131458">
      <w:bodyDiv w:val="1"/>
      <w:marLeft w:val="0"/>
      <w:marRight w:val="0"/>
      <w:marTop w:val="0"/>
      <w:marBottom w:val="0"/>
      <w:divBdr>
        <w:top w:val="none" w:sz="0" w:space="0" w:color="auto"/>
        <w:left w:val="none" w:sz="0" w:space="0" w:color="auto"/>
        <w:bottom w:val="none" w:sz="0" w:space="0" w:color="auto"/>
        <w:right w:val="none" w:sz="0" w:space="0" w:color="auto"/>
      </w:divBdr>
    </w:div>
    <w:div w:id="433205927">
      <w:bodyDiv w:val="1"/>
      <w:marLeft w:val="0"/>
      <w:marRight w:val="0"/>
      <w:marTop w:val="0"/>
      <w:marBottom w:val="0"/>
      <w:divBdr>
        <w:top w:val="none" w:sz="0" w:space="0" w:color="auto"/>
        <w:left w:val="none" w:sz="0" w:space="0" w:color="auto"/>
        <w:bottom w:val="none" w:sz="0" w:space="0" w:color="auto"/>
        <w:right w:val="none" w:sz="0" w:space="0" w:color="auto"/>
      </w:divBdr>
    </w:div>
    <w:div w:id="433598543">
      <w:bodyDiv w:val="1"/>
      <w:marLeft w:val="0"/>
      <w:marRight w:val="0"/>
      <w:marTop w:val="0"/>
      <w:marBottom w:val="0"/>
      <w:divBdr>
        <w:top w:val="none" w:sz="0" w:space="0" w:color="auto"/>
        <w:left w:val="none" w:sz="0" w:space="0" w:color="auto"/>
        <w:bottom w:val="none" w:sz="0" w:space="0" w:color="auto"/>
        <w:right w:val="none" w:sz="0" w:space="0" w:color="auto"/>
      </w:divBdr>
    </w:div>
    <w:div w:id="434521112">
      <w:bodyDiv w:val="1"/>
      <w:marLeft w:val="0"/>
      <w:marRight w:val="0"/>
      <w:marTop w:val="0"/>
      <w:marBottom w:val="0"/>
      <w:divBdr>
        <w:top w:val="none" w:sz="0" w:space="0" w:color="auto"/>
        <w:left w:val="none" w:sz="0" w:space="0" w:color="auto"/>
        <w:bottom w:val="none" w:sz="0" w:space="0" w:color="auto"/>
        <w:right w:val="none" w:sz="0" w:space="0" w:color="auto"/>
      </w:divBdr>
    </w:div>
    <w:div w:id="434716544">
      <w:bodyDiv w:val="1"/>
      <w:marLeft w:val="0"/>
      <w:marRight w:val="0"/>
      <w:marTop w:val="0"/>
      <w:marBottom w:val="0"/>
      <w:divBdr>
        <w:top w:val="none" w:sz="0" w:space="0" w:color="auto"/>
        <w:left w:val="none" w:sz="0" w:space="0" w:color="auto"/>
        <w:bottom w:val="none" w:sz="0" w:space="0" w:color="auto"/>
        <w:right w:val="none" w:sz="0" w:space="0" w:color="auto"/>
      </w:divBdr>
    </w:div>
    <w:div w:id="435053457">
      <w:bodyDiv w:val="1"/>
      <w:marLeft w:val="0"/>
      <w:marRight w:val="0"/>
      <w:marTop w:val="0"/>
      <w:marBottom w:val="0"/>
      <w:divBdr>
        <w:top w:val="none" w:sz="0" w:space="0" w:color="auto"/>
        <w:left w:val="none" w:sz="0" w:space="0" w:color="auto"/>
        <w:bottom w:val="none" w:sz="0" w:space="0" w:color="auto"/>
        <w:right w:val="none" w:sz="0" w:space="0" w:color="auto"/>
      </w:divBdr>
    </w:div>
    <w:div w:id="435102984">
      <w:bodyDiv w:val="1"/>
      <w:marLeft w:val="0"/>
      <w:marRight w:val="0"/>
      <w:marTop w:val="0"/>
      <w:marBottom w:val="0"/>
      <w:divBdr>
        <w:top w:val="none" w:sz="0" w:space="0" w:color="auto"/>
        <w:left w:val="none" w:sz="0" w:space="0" w:color="auto"/>
        <w:bottom w:val="none" w:sz="0" w:space="0" w:color="auto"/>
        <w:right w:val="none" w:sz="0" w:space="0" w:color="auto"/>
      </w:divBdr>
    </w:div>
    <w:div w:id="438180738">
      <w:bodyDiv w:val="1"/>
      <w:marLeft w:val="0"/>
      <w:marRight w:val="0"/>
      <w:marTop w:val="0"/>
      <w:marBottom w:val="0"/>
      <w:divBdr>
        <w:top w:val="none" w:sz="0" w:space="0" w:color="auto"/>
        <w:left w:val="none" w:sz="0" w:space="0" w:color="auto"/>
        <w:bottom w:val="none" w:sz="0" w:space="0" w:color="auto"/>
        <w:right w:val="none" w:sz="0" w:space="0" w:color="auto"/>
      </w:divBdr>
    </w:div>
    <w:div w:id="438184324">
      <w:bodyDiv w:val="1"/>
      <w:marLeft w:val="0"/>
      <w:marRight w:val="0"/>
      <w:marTop w:val="0"/>
      <w:marBottom w:val="0"/>
      <w:divBdr>
        <w:top w:val="none" w:sz="0" w:space="0" w:color="auto"/>
        <w:left w:val="none" w:sz="0" w:space="0" w:color="auto"/>
        <w:bottom w:val="none" w:sz="0" w:space="0" w:color="auto"/>
        <w:right w:val="none" w:sz="0" w:space="0" w:color="auto"/>
      </w:divBdr>
    </w:div>
    <w:div w:id="439028802">
      <w:bodyDiv w:val="1"/>
      <w:marLeft w:val="0"/>
      <w:marRight w:val="0"/>
      <w:marTop w:val="0"/>
      <w:marBottom w:val="0"/>
      <w:divBdr>
        <w:top w:val="none" w:sz="0" w:space="0" w:color="auto"/>
        <w:left w:val="none" w:sz="0" w:space="0" w:color="auto"/>
        <w:bottom w:val="none" w:sz="0" w:space="0" w:color="auto"/>
        <w:right w:val="none" w:sz="0" w:space="0" w:color="auto"/>
      </w:divBdr>
    </w:div>
    <w:div w:id="439034579">
      <w:bodyDiv w:val="1"/>
      <w:marLeft w:val="0"/>
      <w:marRight w:val="0"/>
      <w:marTop w:val="0"/>
      <w:marBottom w:val="0"/>
      <w:divBdr>
        <w:top w:val="none" w:sz="0" w:space="0" w:color="auto"/>
        <w:left w:val="none" w:sz="0" w:space="0" w:color="auto"/>
        <w:bottom w:val="none" w:sz="0" w:space="0" w:color="auto"/>
        <w:right w:val="none" w:sz="0" w:space="0" w:color="auto"/>
      </w:divBdr>
    </w:div>
    <w:div w:id="439421550">
      <w:bodyDiv w:val="1"/>
      <w:marLeft w:val="0"/>
      <w:marRight w:val="0"/>
      <w:marTop w:val="0"/>
      <w:marBottom w:val="0"/>
      <w:divBdr>
        <w:top w:val="none" w:sz="0" w:space="0" w:color="auto"/>
        <w:left w:val="none" w:sz="0" w:space="0" w:color="auto"/>
        <w:bottom w:val="none" w:sz="0" w:space="0" w:color="auto"/>
        <w:right w:val="none" w:sz="0" w:space="0" w:color="auto"/>
      </w:divBdr>
    </w:div>
    <w:div w:id="440809343">
      <w:bodyDiv w:val="1"/>
      <w:marLeft w:val="0"/>
      <w:marRight w:val="0"/>
      <w:marTop w:val="0"/>
      <w:marBottom w:val="0"/>
      <w:divBdr>
        <w:top w:val="none" w:sz="0" w:space="0" w:color="auto"/>
        <w:left w:val="none" w:sz="0" w:space="0" w:color="auto"/>
        <w:bottom w:val="none" w:sz="0" w:space="0" w:color="auto"/>
        <w:right w:val="none" w:sz="0" w:space="0" w:color="auto"/>
      </w:divBdr>
    </w:div>
    <w:div w:id="441804197">
      <w:bodyDiv w:val="1"/>
      <w:marLeft w:val="0"/>
      <w:marRight w:val="0"/>
      <w:marTop w:val="0"/>
      <w:marBottom w:val="0"/>
      <w:divBdr>
        <w:top w:val="none" w:sz="0" w:space="0" w:color="auto"/>
        <w:left w:val="none" w:sz="0" w:space="0" w:color="auto"/>
        <w:bottom w:val="none" w:sz="0" w:space="0" w:color="auto"/>
        <w:right w:val="none" w:sz="0" w:space="0" w:color="auto"/>
      </w:divBdr>
    </w:div>
    <w:div w:id="442307106">
      <w:bodyDiv w:val="1"/>
      <w:marLeft w:val="0"/>
      <w:marRight w:val="0"/>
      <w:marTop w:val="0"/>
      <w:marBottom w:val="0"/>
      <w:divBdr>
        <w:top w:val="none" w:sz="0" w:space="0" w:color="auto"/>
        <w:left w:val="none" w:sz="0" w:space="0" w:color="auto"/>
        <w:bottom w:val="none" w:sz="0" w:space="0" w:color="auto"/>
        <w:right w:val="none" w:sz="0" w:space="0" w:color="auto"/>
      </w:divBdr>
    </w:div>
    <w:div w:id="442724032">
      <w:bodyDiv w:val="1"/>
      <w:marLeft w:val="0"/>
      <w:marRight w:val="0"/>
      <w:marTop w:val="0"/>
      <w:marBottom w:val="0"/>
      <w:divBdr>
        <w:top w:val="none" w:sz="0" w:space="0" w:color="auto"/>
        <w:left w:val="none" w:sz="0" w:space="0" w:color="auto"/>
        <w:bottom w:val="none" w:sz="0" w:space="0" w:color="auto"/>
        <w:right w:val="none" w:sz="0" w:space="0" w:color="auto"/>
      </w:divBdr>
    </w:div>
    <w:div w:id="442922958">
      <w:bodyDiv w:val="1"/>
      <w:marLeft w:val="0"/>
      <w:marRight w:val="0"/>
      <w:marTop w:val="0"/>
      <w:marBottom w:val="0"/>
      <w:divBdr>
        <w:top w:val="none" w:sz="0" w:space="0" w:color="auto"/>
        <w:left w:val="none" w:sz="0" w:space="0" w:color="auto"/>
        <w:bottom w:val="none" w:sz="0" w:space="0" w:color="auto"/>
        <w:right w:val="none" w:sz="0" w:space="0" w:color="auto"/>
      </w:divBdr>
    </w:div>
    <w:div w:id="443109956">
      <w:bodyDiv w:val="1"/>
      <w:marLeft w:val="0"/>
      <w:marRight w:val="0"/>
      <w:marTop w:val="0"/>
      <w:marBottom w:val="0"/>
      <w:divBdr>
        <w:top w:val="none" w:sz="0" w:space="0" w:color="auto"/>
        <w:left w:val="none" w:sz="0" w:space="0" w:color="auto"/>
        <w:bottom w:val="none" w:sz="0" w:space="0" w:color="auto"/>
        <w:right w:val="none" w:sz="0" w:space="0" w:color="auto"/>
      </w:divBdr>
    </w:div>
    <w:div w:id="444085569">
      <w:bodyDiv w:val="1"/>
      <w:marLeft w:val="0"/>
      <w:marRight w:val="0"/>
      <w:marTop w:val="0"/>
      <w:marBottom w:val="0"/>
      <w:divBdr>
        <w:top w:val="none" w:sz="0" w:space="0" w:color="auto"/>
        <w:left w:val="none" w:sz="0" w:space="0" w:color="auto"/>
        <w:bottom w:val="none" w:sz="0" w:space="0" w:color="auto"/>
        <w:right w:val="none" w:sz="0" w:space="0" w:color="auto"/>
      </w:divBdr>
    </w:div>
    <w:div w:id="444347806">
      <w:bodyDiv w:val="1"/>
      <w:marLeft w:val="0"/>
      <w:marRight w:val="0"/>
      <w:marTop w:val="0"/>
      <w:marBottom w:val="0"/>
      <w:divBdr>
        <w:top w:val="none" w:sz="0" w:space="0" w:color="auto"/>
        <w:left w:val="none" w:sz="0" w:space="0" w:color="auto"/>
        <w:bottom w:val="none" w:sz="0" w:space="0" w:color="auto"/>
        <w:right w:val="none" w:sz="0" w:space="0" w:color="auto"/>
      </w:divBdr>
    </w:div>
    <w:div w:id="444421244">
      <w:bodyDiv w:val="1"/>
      <w:marLeft w:val="0"/>
      <w:marRight w:val="0"/>
      <w:marTop w:val="0"/>
      <w:marBottom w:val="0"/>
      <w:divBdr>
        <w:top w:val="none" w:sz="0" w:space="0" w:color="auto"/>
        <w:left w:val="none" w:sz="0" w:space="0" w:color="auto"/>
        <w:bottom w:val="none" w:sz="0" w:space="0" w:color="auto"/>
        <w:right w:val="none" w:sz="0" w:space="0" w:color="auto"/>
      </w:divBdr>
    </w:div>
    <w:div w:id="444735232">
      <w:bodyDiv w:val="1"/>
      <w:marLeft w:val="0"/>
      <w:marRight w:val="0"/>
      <w:marTop w:val="0"/>
      <w:marBottom w:val="0"/>
      <w:divBdr>
        <w:top w:val="none" w:sz="0" w:space="0" w:color="auto"/>
        <w:left w:val="none" w:sz="0" w:space="0" w:color="auto"/>
        <w:bottom w:val="none" w:sz="0" w:space="0" w:color="auto"/>
        <w:right w:val="none" w:sz="0" w:space="0" w:color="auto"/>
      </w:divBdr>
    </w:div>
    <w:div w:id="445001418">
      <w:bodyDiv w:val="1"/>
      <w:marLeft w:val="0"/>
      <w:marRight w:val="0"/>
      <w:marTop w:val="0"/>
      <w:marBottom w:val="0"/>
      <w:divBdr>
        <w:top w:val="none" w:sz="0" w:space="0" w:color="auto"/>
        <w:left w:val="none" w:sz="0" w:space="0" w:color="auto"/>
        <w:bottom w:val="none" w:sz="0" w:space="0" w:color="auto"/>
        <w:right w:val="none" w:sz="0" w:space="0" w:color="auto"/>
      </w:divBdr>
    </w:div>
    <w:div w:id="445659292">
      <w:bodyDiv w:val="1"/>
      <w:marLeft w:val="0"/>
      <w:marRight w:val="0"/>
      <w:marTop w:val="0"/>
      <w:marBottom w:val="0"/>
      <w:divBdr>
        <w:top w:val="none" w:sz="0" w:space="0" w:color="auto"/>
        <w:left w:val="none" w:sz="0" w:space="0" w:color="auto"/>
        <w:bottom w:val="none" w:sz="0" w:space="0" w:color="auto"/>
        <w:right w:val="none" w:sz="0" w:space="0" w:color="auto"/>
      </w:divBdr>
    </w:div>
    <w:div w:id="445733901">
      <w:bodyDiv w:val="1"/>
      <w:marLeft w:val="0"/>
      <w:marRight w:val="0"/>
      <w:marTop w:val="0"/>
      <w:marBottom w:val="0"/>
      <w:divBdr>
        <w:top w:val="none" w:sz="0" w:space="0" w:color="auto"/>
        <w:left w:val="none" w:sz="0" w:space="0" w:color="auto"/>
        <w:bottom w:val="none" w:sz="0" w:space="0" w:color="auto"/>
        <w:right w:val="none" w:sz="0" w:space="0" w:color="auto"/>
      </w:divBdr>
    </w:div>
    <w:div w:id="446050918">
      <w:bodyDiv w:val="1"/>
      <w:marLeft w:val="0"/>
      <w:marRight w:val="0"/>
      <w:marTop w:val="0"/>
      <w:marBottom w:val="0"/>
      <w:divBdr>
        <w:top w:val="none" w:sz="0" w:space="0" w:color="auto"/>
        <w:left w:val="none" w:sz="0" w:space="0" w:color="auto"/>
        <w:bottom w:val="none" w:sz="0" w:space="0" w:color="auto"/>
        <w:right w:val="none" w:sz="0" w:space="0" w:color="auto"/>
      </w:divBdr>
    </w:div>
    <w:div w:id="446051353">
      <w:bodyDiv w:val="1"/>
      <w:marLeft w:val="0"/>
      <w:marRight w:val="0"/>
      <w:marTop w:val="0"/>
      <w:marBottom w:val="0"/>
      <w:divBdr>
        <w:top w:val="none" w:sz="0" w:space="0" w:color="auto"/>
        <w:left w:val="none" w:sz="0" w:space="0" w:color="auto"/>
        <w:bottom w:val="none" w:sz="0" w:space="0" w:color="auto"/>
        <w:right w:val="none" w:sz="0" w:space="0" w:color="auto"/>
      </w:divBdr>
    </w:div>
    <w:div w:id="447545928">
      <w:bodyDiv w:val="1"/>
      <w:marLeft w:val="0"/>
      <w:marRight w:val="0"/>
      <w:marTop w:val="0"/>
      <w:marBottom w:val="0"/>
      <w:divBdr>
        <w:top w:val="none" w:sz="0" w:space="0" w:color="auto"/>
        <w:left w:val="none" w:sz="0" w:space="0" w:color="auto"/>
        <w:bottom w:val="none" w:sz="0" w:space="0" w:color="auto"/>
        <w:right w:val="none" w:sz="0" w:space="0" w:color="auto"/>
      </w:divBdr>
    </w:div>
    <w:div w:id="448671702">
      <w:bodyDiv w:val="1"/>
      <w:marLeft w:val="0"/>
      <w:marRight w:val="0"/>
      <w:marTop w:val="0"/>
      <w:marBottom w:val="0"/>
      <w:divBdr>
        <w:top w:val="none" w:sz="0" w:space="0" w:color="auto"/>
        <w:left w:val="none" w:sz="0" w:space="0" w:color="auto"/>
        <w:bottom w:val="none" w:sz="0" w:space="0" w:color="auto"/>
        <w:right w:val="none" w:sz="0" w:space="0" w:color="auto"/>
      </w:divBdr>
    </w:div>
    <w:div w:id="448936241">
      <w:bodyDiv w:val="1"/>
      <w:marLeft w:val="0"/>
      <w:marRight w:val="0"/>
      <w:marTop w:val="0"/>
      <w:marBottom w:val="0"/>
      <w:divBdr>
        <w:top w:val="none" w:sz="0" w:space="0" w:color="auto"/>
        <w:left w:val="none" w:sz="0" w:space="0" w:color="auto"/>
        <w:bottom w:val="none" w:sz="0" w:space="0" w:color="auto"/>
        <w:right w:val="none" w:sz="0" w:space="0" w:color="auto"/>
      </w:divBdr>
    </w:div>
    <w:div w:id="449014828">
      <w:bodyDiv w:val="1"/>
      <w:marLeft w:val="0"/>
      <w:marRight w:val="0"/>
      <w:marTop w:val="0"/>
      <w:marBottom w:val="0"/>
      <w:divBdr>
        <w:top w:val="none" w:sz="0" w:space="0" w:color="auto"/>
        <w:left w:val="none" w:sz="0" w:space="0" w:color="auto"/>
        <w:bottom w:val="none" w:sz="0" w:space="0" w:color="auto"/>
        <w:right w:val="none" w:sz="0" w:space="0" w:color="auto"/>
      </w:divBdr>
    </w:div>
    <w:div w:id="449864624">
      <w:bodyDiv w:val="1"/>
      <w:marLeft w:val="0"/>
      <w:marRight w:val="0"/>
      <w:marTop w:val="0"/>
      <w:marBottom w:val="0"/>
      <w:divBdr>
        <w:top w:val="none" w:sz="0" w:space="0" w:color="auto"/>
        <w:left w:val="none" w:sz="0" w:space="0" w:color="auto"/>
        <w:bottom w:val="none" w:sz="0" w:space="0" w:color="auto"/>
        <w:right w:val="none" w:sz="0" w:space="0" w:color="auto"/>
      </w:divBdr>
    </w:div>
    <w:div w:id="450171171">
      <w:bodyDiv w:val="1"/>
      <w:marLeft w:val="0"/>
      <w:marRight w:val="0"/>
      <w:marTop w:val="0"/>
      <w:marBottom w:val="0"/>
      <w:divBdr>
        <w:top w:val="none" w:sz="0" w:space="0" w:color="auto"/>
        <w:left w:val="none" w:sz="0" w:space="0" w:color="auto"/>
        <w:bottom w:val="none" w:sz="0" w:space="0" w:color="auto"/>
        <w:right w:val="none" w:sz="0" w:space="0" w:color="auto"/>
      </w:divBdr>
    </w:div>
    <w:div w:id="451481274">
      <w:bodyDiv w:val="1"/>
      <w:marLeft w:val="0"/>
      <w:marRight w:val="0"/>
      <w:marTop w:val="0"/>
      <w:marBottom w:val="0"/>
      <w:divBdr>
        <w:top w:val="none" w:sz="0" w:space="0" w:color="auto"/>
        <w:left w:val="none" w:sz="0" w:space="0" w:color="auto"/>
        <w:bottom w:val="none" w:sz="0" w:space="0" w:color="auto"/>
        <w:right w:val="none" w:sz="0" w:space="0" w:color="auto"/>
      </w:divBdr>
    </w:div>
    <w:div w:id="453450332">
      <w:bodyDiv w:val="1"/>
      <w:marLeft w:val="0"/>
      <w:marRight w:val="0"/>
      <w:marTop w:val="0"/>
      <w:marBottom w:val="0"/>
      <w:divBdr>
        <w:top w:val="none" w:sz="0" w:space="0" w:color="auto"/>
        <w:left w:val="none" w:sz="0" w:space="0" w:color="auto"/>
        <w:bottom w:val="none" w:sz="0" w:space="0" w:color="auto"/>
        <w:right w:val="none" w:sz="0" w:space="0" w:color="auto"/>
      </w:divBdr>
    </w:div>
    <w:div w:id="454518228">
      <w:bodyDiv w:val="1"/>
      <w:marLeft w:val="0"/>
      <w:marRight w:val="0"/>
      <w:marTop w:val="0"/>
      <w:marBottom w:val="0"/>
      <w:divBdr>
        <w:top w:val="none" w:sz="0" w:space="0" w:color="auto"/>
        <w:left w:val="none" w:sz="0" w:space="0" w:color="auto"/>
        <w:bottom w:val="none" w:sz="0" w:space="0" w:color="auto"/>
        <w:right w:val="none" w:sz="0" w:space="0" w:color="auto"/>
      </w:divBdr>
    </w:div>
    <w:div w:id="454954836">
      <w:bodyDiv w:val="1"/>
      <w:marLeft w:val="0"/>
      <w:marRight w:val="0"/>
      <w:marTop w:val="0"/>
      <w:marBottom w:val="0"/>
      <w:divBdr>
        <w:top w:val="none" w:sz="0" w:space="0" w:color="auto"/>
        <w:left w:val="none" w:sz="0" w:space="0" w:color="auto"/>
        <w:bottom w:val="none" w:sz="0" w:space="0" w:color="auto"/>
        <w:right w:val="none" w:sz="0" w:space="0" w:color="auto"/>
      </w:divBdr>
    </w:div>
    <w:div w:id="457529490">
      <w:bodyDiv w:val="1"/>
      <w:marLeft w:val="0"/>
      <w:marRight w:val="0"/>
      <w:marTop w:val="0"/>
      <w:marBottom w:val="0"/>
      <w:divBdr>
        <w:top w:val="none" w:sz="0" w:space="0" w:color="auto"/>
        <w:left w:val="none" w:sz="0" w:space="0" w:color="auto"/>
        <w:bottom w:val="none" w:sz="0" w:space="0" w:color="auto"/>
        <w:right w:val="none" w:sz="0" w:space="0" w:color="auto"/>
      </w:divBdr>
    </w:div>
    <w:div w:id="458498031">
      <w:bodyDiv w:val="1"/>
      <w:marLeft w:val="0"/>
      <w:marRight w:val="0"/>
      <w:marTop w:val="0"/>
      <w:marBottom w:val="0"/>
      <w:divBdr>
        <w:top w:val="none" w:sz="0" w:space="0" w:color="auto"/>
        <w:left w:val="none" w:sz="0" w:space="0" w:color="auto"/>
        <w:bottom w:val="none" w:sz="0" w:space="0" w:color="auto"/>
        <w:right w:val="none" w:sz="0" w:space="0" w:color="auto"/>
      </w:divBdr>
    </w:div>
    <w:div w:id="459955025">
      <w:bodyDiv w:val="1"/>
      <w:marLeft w:val="0"/>
      <w:marRight w:val="0"/>
      <w:marTop w:val="0"/>
      <w:marBottom w:val="0"/>
      <w:divBdr>
        <w:top w:val="none" w:sz="0" w:space="0" w:color="auto"/>
        <w:left w:val="none" w:sz="0" w:space="0" w:color="auto"/>
        <w:bottom w:val="none" w:sz="0" w:space="0" w:color="auto"/>
        <w:right w:val="none" w:sz="0" w:space="0" w:color="auto"/>
      </w:divBdr>
    </w:div>
    <w:div w:id="461268334">
      <w:bodyDiv w:val="1"/>
      <w:marLeft w:val="0"/>
      <w:marRight w:val="0"/>
      <w:marTop w:val="0"/>
      <w:marBottom w:val="0"/>
      <w:divBdr>
        <w:top w:val="none" w:sz="0" w:space="0" w:color="auto"/>
        <w:left w:val="none" w:sz="0" w:space="0" w:color="auto"/>
        <w:bottom w:val="none" w:sz="0" w:space="0" w:color="auto"/>
        <w:right w:val="none" w:sz="0" w:space="0" w:color="auto"/>
      </w:divBdr>
    </w:div>
    <w:div w:id="461460062">
      <w:bodyDiv w:val="1"/>
      <w:marLeft w:val="0"/>
      <w:marRight w:val="0"/>
      <w:marTop w:val="0"/>
      <w:marBottom w:val="0"/>
      <w:divBdr>
        <w:top w:val="none" w:sz="0" w:space="0" w:color="auto"/>
        <w:left w:val="none" w:sz="0" w:space="0" w:color="auto"/>
        <w:bottom w:val="none" w:sz="0" w:space="0" w:color="auto"/>
        <w:right w:val="none" w:sz="0" w:space="0" w:color="auto"/>
      </w:divBdr>
    </w:div>
    <w:div w:id="466558011">
      <w:bodyDiv w:val="1"/>
      <w:marLeft w:val="0"/>
      <w:marRight w:val="0"/>
      <w:marTop w:val="0"/>
      <w:marBottom w:val="0"/>
      <w:divBdr>
        <w:top w:val="none" w:sz="0" w:space="0" w:color="auto"/>
        <w:left w:val="none" w:sz="0" w:space="0" w:color="auto"/>
        <w:bottom w:val="none" w:sz="0" w:space="0" w:color="auto"/>
        <w:right w:val="none" w:sz="0" w:space="0" w:color="auto"/>
      </w:divBdr>
    </w:div>
    <w:div w:id="467630127">
      <w:bodyDiv w:val="1"/>
      <w:marLeft w:val="0"/>
      <w:marRight w:val="0"/>
      <w:marTop w:val="0"/>
      <w:marBottom w:val="0"/>
      <w:divBdr>
        <w:top w:val="none" w:sz="0" w:space="0" w:color="auto"/>
        <w:left w:val="none" w:sz="0" w:space="0" w:color="auto"/>
        <w:bottom w:val="none" w:sz="0" w:space="0" w:color="auto"/>
        <w:right w:val="none" w:sz="0" w:space="0" w:color="auto"/>
      </w:divBdr>
    </w:div>
    <w:div w:id="468741867">
      <w:bodyDiv w:val="1"/>
      <w:marLeft w:val="0"/>
      <w:marRight w:val="0"/>
      <w:marTop w:val="0"/>
      <w:marBottom w:val="0"/>
      <w:divBdr>
        <w:top w:val="none" w:sz="0" w:space="0" w:color="auto"/>
        <w:left w:val="none" w:sz="0" w:space="0" w:color="auto"/>
        <w:bottom w:val="none" w:sz="0" w:space="0" w:color="auto"/>
        <w:right w:val="none" w:sz="0" w:space="0" w:color="auto"/>
      </w:divBdr>
    </w:div>
    <w:div w:id="469785442">
      <w:bodyDiv w:val="1"/>
      <w:marLeft w:val="0"/>
      <w:marRight w:val="0"/>
      <w:marTop w:val="0"/>
      <w:marBottom w:val="0"/>
      <w:divBdr>
        <w:top w:val="none" w:sz="0" w:space="0" w:color="auto"/>
        <w:left w:val="none" w:sz="0" w:space="0" w:color="auto"/>
        <w:bottom w:val="none" w:sz="0" w:space="0" w:color="auto"/>
        <w:right w:val="none" w:sz="0" w:space="0" w:color="auto"/>
      </w:divBdr>
    </w:div>
    <w:div w:id="470446645">
      <w:bodyDiv w:val="1"/>
      <w:marLeft w:val="0"/>
      <w:marRight w:val="0"/>
      <w:marTop w:val="0"/>
      <w:marBottom w:val="0"/>
      <w:divBdr>
        <w:top w:val="none" w:sz="0" w:space="0" w:color="auto"/>
        <w:left w:val="none" w:sz="0" w:space="0" w:color="auto"/>
        <w:bottom w:val="none" w:sz="0" w:space="0" w:color="auto"/>
        <w:right w:val="none" w:sz="0" w:space="0" w:color="auto"/>
      </w:divBdr>
    </w:div>
    <w:div w:id="472261016">
      <w:bodyDiv w:val="1"/>
      <w:marLeft w:val="0"/>
      <w:marRight w:val="0"/>
      <w:marTop w:val="0"/>
      <w:marBottom w:val="0"/>
      <w:divBdr>
        <w:top w:val="none" w:sz="0" w:space="0" w:color="auto"/>
        <w:left w:val="none" w:sz="0" w:space="0" w:color="auto"/>
        <w:bottom w:val="none" w:sz="0" w:space="0" w:color="auto"/>
        <w:right w:val="none" w:sz="0" w:space="0" w:color="auto"/>
      </w:divBdr>
    </w:div>
    <w:div w:id="472792962">
      <w:bodyDiv w:val="1"/>
      <w:marLeft w:val="0"/>
      <w:marRight w:val="0"/>
      <w:marTop w:val="0"/>
      <w:marBottom w:val="0"/>
      <w:divBdr>
        <w:top w:val="none" w:sz="0" w:space="0" w:color="auto"/>
        <w:left w:val="none" w:sz="0" w:space="0" w:color="auto"/>
        <w:bottom w:val="none" w:sz="0" w:space="0" w:color="auto"/>
        <w:right w:val="none" w:sz="0" w:space="0" w:color="auto"/>
      </w:divBdr>
    </w:div>
    <w:div w:id="476457342">
      <w:bodyDiv w:val="1"/>
      <w:marLeft w:val="0"/>
      <w:marRight w:val="0"/>
      <w:marTop w:val="0"/>
      <w:marBottom w:val="0"/>
      <w:divBdr>
        <w:top w:val="none" w:sz="0" w:space="0" w:color="auto"/>
        <w:left w:val="none" w:sz="0" w:space="0" w:color="auto"/>
        <w:bottom w:val="none" w:sz="0" w:space="0" w:color="auto"/>
        <w:right w:val="none" w:sz="0" w:space="0" w:color="auto"/>
      </w:divBdr>
    </w:div>
    <w:div w:id="476996945">
      <w:bodyDiv w:val="1"/>
      <w:marLeft w:val="0"/>
      <w:marRight w:val="0"/>
      <w:marTop w:val="0"/>
      <w:marBottom w:val="0"/>
      <w:divBdr>
        <w:top w:val="none" w:sz="0" w:space="0" w:color="auto"/>
        <w:left w:val="none" w:sz="0" w:space="0" w:color="auto"/>
        <w:bottom w:val="none" w:sz="0" w:space="0" w:color="auto"/>
        <w:right w:val="none" w:sz="0" w:space="0" w:color="auto"/>
      </w:divBdr>
    </w:div>
    <w:div w:id="477189458">
      <w:bodyDiv w:val="1"/>
      <w:marLeft w:val="0"/>
      <w:marRight w:val="0"/>
      <w:marTop w:val="0"/>
      <w:marBottom w:val="0"/>
      <w:divBdr>
        <w:top w:val="none" w:sz="0" w:space="0" w:color="auto"/>
        <w:left w:val="none" w:sz="0" w:space="0" w:color="auto"/>
        <w:bottom w:val="none" w:sz="0" w:space="0" w:color="auto"/>
        <w:right w:val="none" w:sz="0" w:space="0" w:color="auto"/>
      </w:divBdr>
    </w:div>
    <w:div w:id="477454904">
      <w:bodyDiv w:val="1"/>
      <w:marLeft w:val="0"/>
      <w:marRight w:val="0"/>
      <w:marTop w:val="0"/>
      <w:marBottom w:val="0"/>
      <w:divBdr>
        <w:top w:val="none" w:sz="0" w:space="0" w:color="auto"/>
        <w:left w:val="none" w:sz="0" w:space="0" w:color="auto"/>
        <w:bottom w:val="none" w:sz="0" w:space="0" w:color="auto"/>
        <w:right w:val="none" w:sz="0" w:space="0" w:color="auto"/>
      </w:divBdr>
    </w:div>
    <w:div w:id="477920382">
      <w:bodyDiv w:val="1"/>
      <w:marLeft w:val="0"/>
      <w:marRight w:val="0"/>
      <w:marTop w:val="0"/>
      <w:marBottom w:val="0"/>
      <w:divBdr>
        <w:top w:val="none" w:sz="0" w:space="0" w:color="auto"/>
        <w:left w:val="none" w:sz="0" w:space="0" w:color="auto"/>
        <w:bottom w:val="none" w:sz="0" w:space="0" w:color="auto"/>
        <w:right w:val="none" w:sz="0" w:space="0" w:color="auto"/>
      </w:divBdr>
    </w:div>
    <w:div w:id="478304232">
      <w:bodyDiv w:val="1"/>
      <w:marLeft w:val="0"/>
      <w:marRight w:val="0"/>
      <w:marTop w:val="0"/>
      <w:marBottom w:val="0"/>
      <w:divBdr>
        <w:top w:val="none" w:sz="0" w:space="0" w:color="auto"/>
        <w:left w:val="none" w:sz="0" w:space="0" w:color="auto"/>
        <w:bottom w:val="none" w:sz="0" w:space="0" w:color="auto"/>
        <w:right w:val="none" w:sz="0" w:space="0" w:color="auto"/>
      </w:divBdr>
    </w:div>
    <w:div w:id="478693349">
      <w:bodyDiv w:val="1"/>
      <w:marLeft w:val="0"/>
      <w:marRight w:val="0"/>
      <w:marTop w:val="0"/>
      <w:marBottom w:val="0"/>
      <w:divBdr>
        <w:top w:val="none" w:sz="0" w:space="0" w:color="auto"/>
        <w:left w:val="none" w:sz="0" w:space="0" w:color="auto"/>
        <w:bottom w:val="none" w:sz="0" w:space="0" w:color="auto"/>
        <w:right w:val="none" w:sz="0" w:space="0" w:color="auto"/>
      </w:divBdr>
    </w:div>
    <w:div w:id="478772058">
      <w:bodyDiv w:val="1"/>
      <w:marLeft w:val="0"/>
      <w:marRight w:val="0"/>
      <w:marTop w:val="0"/>
      <w:marBottom w:val="0"/>
      <w:divBdr>
        <w:top w:val="none" w:sz="0" w:space="0" w:color="auto"/>
        <w:left w:val="none" w:sz="0" w:space="0" w:color="auto"/>
        <w:bottom w:val="none" w:sz="0" w:space="0" w:color="auto"/>
        <w:right w:val="none" w:sz="0" w:space="0" w:color="auto"/>
      </w:divBdr>
    </w:div>
    <w:div w:id="479007706">
      <w:bodyDiv w:val="1"/>
      <w:marLeft w:val="0"/>
      <w:marRight w:val="0"/>
      <w:marTop w:val="0"/>
      <w:marBottom w:val="0"/>
      <w:divBdr>
        <w:top w:val="none" w:sz="0" w:space="0" w:color="auto"/>
        <w:left w:val="none" w:sz="0" w:space="0" w:color="auto"/>
        <w:bottom w:val="none" w:sz="0" w:space="0" w:color="auto"/>
        <w:right w:val="none" w:sz="0" w:space="0" w:color="auto"/>
      </w:divBdr>
    </w:div>
    <w:div w:id="479925407">
      <w:bodyDiv w:val="1"/>
      <w:marLeft w:val="0"/>
      <w:marRight w:val="0"/>
      <w:marTop w:val="0"/>
      <w:marBottom w:val="0"/>
      <w:divBdr>
        <w:top w:val="none" w:sz="0" w:space="0" w:color="auto"/>
        <w:left w:val="none" w:sz="0" w:space="0" w:color="auto"/>
        <w:bottom w:val="none" w:sz="0" w:space="0" w:color="auto"/>
        <w:right w:val="none" w:sz="0" w:space="0" w:color="auto"/>
      </w:divBdr>
    </w:div>
    <w:div w:id="480388281">
      <w:bodyDiv w:val="1"/>
      <w:marLeft w:val="0"/>
      <w:marRight w:val="0"/>
      <w:marTop w:val="0"/>
      <w:marBottom w:val="0"/>
      <w:divBdr>
        <w:top w:val="none" w:sz="0" w:space="0" w:color="auto"/>
        <w:left w:val="none" w:sz="0" w:space="0" w:color="auto"/>
        <w:bottom w:val="none" w:sz="0" w:space="0" w:color="auto"/>
        <w:right w:val="none" w:sz="0" w:space="0" w:color="auto"/>
      </w:divBdr>
    </w:div>
    <w:div w:id="480661480">
      <w:bodyDiv w:val="1"/>
      <w:marLeft w:val="0"/>
      <w:marRight w:val="0"/>
      <w:marTop w:val="0"/>
      <w:marBottom w:val="0"/>
      <w:divBdr>
        <w:top w:val="none" w:sz="0" w:space="0" w:color="auto"/>
        <w:left w:val="none" w:sz="0" w:space="0" w:color="auto"/>
        <w:bottom w:val="none" w:sz="0" w:space="0" w:color="auto"/>
        <w:right w:val="none" w:sz="0" w:space="0" w:color="auto"/>
      </w:divBdr>
    </w:div>
    <w:div w:id="481192369">
      <w:bodyDiv w:val="1"/>
      <w:marLeft w:val="0"/>
      <w:marRight w:val="0"/>
      <w:marTop w:val="0"/>
      <w:marBottom w:val="0"/>
      <w:divBdr>
        <w:top w:val="none" w:sz="0" w:space="0" w:color="auto"/>
        <w:left w:val="none" w:sz="0" w:space="0" w:color="auto"/>
        <w:bottom w:val="none" w:sz="0" w:space="0" w:color="auto"/>
        <w:right w:val="none" w:sz="0" w:space="0" w:color="auto"/>
      </w:divBdr>
    </w:div>
    <w:div w:id="481776057">
      <w:bodyDiv w:val="1"/>
      <w:marLeft w:val="0"/>
      <w:marRight w:val="0"/>
      <w:marTop w:val="0"/>
      <w:marBottom w:val="0"/>
      <w:divBdr>
        <w:top w:val="none" w:sz="0" w:space="0" w:color="auto"/>
        <w:left w:val="none" w:sz="0" w:space="0" w:color="auto"/>
        <w:bottom w:val="none" w:sz="0" w:space="0" w:color="auto"/>
        <w:right w:val="none" w:sz="0" w:space="0" w:color="auto"/>
      </w:divBdr>
    </w:div>
    <w:div w:id="481968075">
      <w:bodyDiv w:val="1"/>
      <w:marLeft w:val="0"/>
      <w:marRight w:val="0"/>
      <w:marTop w:val="0"/>
      <w:marBottom w:val="0"/>
      <w:divBdr>
        <w:top w:val="none" w:sz="0" w:space="0" w:color="auto"/>
        <w:left w:val="none" w:sz="0" w:space="0" w:color="auto"/>
        <w:bottom w:val="none" w:sz="0" w:space="0" w:color="auto"/>
        <w:right w:val="none" w:sz="0" w:space="0" w:color="auto"/>
      </w:divBdr>
    </w:div>
    <w:div w:id="482435437">
      <w:bodyDiv w:val="1"/>
      <w:marLeft w:val="0"/>
      <w:marRight w:val="0"/>
      <w:marTop w:val="0"/>
      <w:marBottom w:val="0"/>
      <w:divBdr>
        <w:top w:val="none" w:sz="0" w:space="0" w:color="auto"/>
        <w:left w:val="none" w:sz="0" w:space="0" w:color="auto"/>
        <w:bottom w:val="none" w:sz="0" w:space="0" w:color="auto"/>
        <w:right w:val="none" w:sz="0" w:space="0" w:color="auto"/>
      </w:divBdr>
    </w:div>
    <w:div w:id="482547231">
      <w:bodyDiv w:val="1"/>
      <w:marLeft w:val="0"/>
      <w:marRight w:val="0"/>
      <w:marTop w:val="0"/>
      <w:marBottom w:val="0"/>
      <w:divBdr>
        <w:top w:val="none" w:sz="0" w:space="0" w:color="auto"/>
        <w:left w:val="none" w:sz="0" w:space="0" w:color="auto"/>
        <w:bottom w:val="none" w:sz="0" w:space="0" w:color="auto"/>
        <w:right w:val="none" w:sz="0" w:space="0" w:color="auto"/>
      </w:divBdr>
    </w:div>
    <w:div w:id="482701049">
      <w:bodyDiv w:val="1"/>
      <w:marLeft w:val="0"/>
      <w:marRight w:val="0"/>
      <w:marTop w:val="0"/>
      <w:marBottom w:val="0"/>
      <w:divBdr>
        <w:top w:val="none" w:sz="0" w:space="0" w:color="auto"/>
        <w:left w:val="none" w:sz="0" w:space="0" w:color="auto"/>
        <w:bottom w:val="none" w:sz="0" w:space="0" w:color="auto"/>
        <w:right w:val="none" w:sz="0" w:space="0" w:color="auto"/>
      </w:divBdr>
    </w:div>
    <w:div w:id="482745792">
      <w:bodyDiv w:val="1"/>
      <w:marLeft w:val="0"/>
      <w:marRight w:val="0"/>
      <w:marTop w:val="0"/>
      <w:marBottom w:val="0"/>
      <w:divBdr>
        <w:top w:val="none" w:sz="0" w:space="0" w:color="auto"/>
        <w:left w:val="none" w:sz="0" w:space="0" w:color="auto"/>
        <w:bottom w:val="none" w:sz="0" w:space="0" w:color="auto"/>
        <w:right w:val="none" w:sz="0" w:space="0" w:color="auto"/>
      </w:divBdr>
    </w:div>
    <w:div w:id="483084365">
      <w:bodyDiv w:val="1"/>
      <w:marLeft w:val="0"/>
      <w:marRight w:val="0"/>
      <w:marTop w:val="0"/>
      <w:marBottom w:val="0"/>
      <w:divBdr>
        <w:top w:val="none" w:sz="0" w:space="0" w:color="auto"/>
        <w:left w:val="none" w:sz="0" w:space="0" w:color="auto"/>
        <w:bottom w:val="none" w:sz="0" w:space="0" w:color="auto"/>
        <w:right w:val="none" w:sz="0" w:space="0" w:color="auto"/>
      </w:divBdr>
    </w:div>
    <w:div w:id="483199191">
      <w:bodyDiv w:val="1"/>
      <w:marLeft w:val="0"/>
      <w:marRight w:val="0"/>
      <w:marTop w:val="0"/>
      <w:marBottom w:val="0"/>
      <w:divBdr>
        <w:top w:val="none" w:sz="0" w:space="0" w:color="auto"/>
        <w:left w:val="none" w:sz="0" w:space="0" w:color="auto"/>
        <w:bottom w:val="none" w:sz="0" w:space="0" w:color="auto"/>
        <w:right w:val="none" w:sz="0" w:space="0" w:color="auto"/>
      </w:divBdr>
    </w:div>
    <w:div w:id="483663247">
      <w:bodyDiv w:val="1"/>
      <w:marLeft w:val="0"/>
      <w:marRight w:val="0"/>
      <w:marTop w:val="0"/>
      <w:marBottom w:val="0"/>
      <w:divBdr>
        <w:top w:val="none" w:sz="0" w:space="0" w:color="auto"/>
        <w:left w:val="none" w:sz="0" w:space="0" w:color="auto"/>
        <w:bottom w:val="none" w:sz="0" w:space="0" w:color="auto"/>
        <w:right w:val="none" w:sz="0" w:space="0" w:color="auto"/>
      </w:divBdr>
    </w:div>
    <w:div w:id="484049241">
      <w:bodyDiv w:val="1"/>
      <w:marLeft w:val="0"/>
      <w:marRight w:val="0"/>
      <w:marTop w:val="0"/>
      <w:marBottom w:val="0"/>
      <w:divBdr>
        <w:top w:val="none" w:sz="0" w:space="0" w:color="auto"/>
        <w:left w:val="none" w:sz="0" w:space="0" w:color="auto"/>
        <w:bottom w:val="none" w:sz="0" w:space="0" w:color="auto"/>
        <w:right w:val="none" w:sz="0" w:space="0" w:color="auto"/>
      </w:divBdr>
    </w:div>
    <w:div w:id="484512022">
      <w:bodyDiv w:val="1"/>
      <w:marLeft w:val="0"/>
      <w:marRight w:val="0"/>
      <w:marTop w:val="0"/>
      <w:marBottom w:val="0"/>
      <w:divBdr>
        <w:top w:val="none" w:sz="0" w:space="0" w:color="auto"/>
        <w:left w:val="none" w:sz="0" w:space="0" w:color="auto"/>
        <w:bottom w:val="none" w:sz="0" w:space="0" w:color="auto"/>
        <w:right w:val="none" w:sz="0" w:space="0" w:color="auto"/>
      </w:divBdr>
    </w:div>
    <w:div w:id="484513770">
      <w:bodyDiv w:val="1"/>
      <w:marLeft w:val="0"/>
      <w:marRight w:val="0"/>
      <w:marTop w:val="0"/>
      <w:marBottom w:val="0"/>
      <w:divBdr>
        <w:top w:val="none" w:sz="0" w:space="0" w:color="auto"/>
        <w:left w:val="none" w:sz="0" w:space="0" w:color="auto"/>
        <w:bottom w:val="none" w:sz="0" w:space="0" w:color="auto"/>
        <w:right w:val="none" w:sz="0" w:space="0" w:color="auto"/>
      </w:divBdr>
    </w:div>
    <w:div w:id="484591075">
      <w:bodyDiv w:val="1"/>
      <w:marLeft w:val="0"/>
      <w:marRight w:val="0"/>
      <w:marTop w:val="0"/>
      <w:marBottom w:val="0"/>
      <w:divBdr>
        <w:top w:val="none" w:sz="0" w:space="0" w:color="auto"/>
        <w:left w:val="none" w:sz="0" w:space="0" w:color="auto"/>
        <w:bottom w:val="none" w:sz="0" w:space="0" w:color="auto"/>
        <w:right w:val="none" w:sz="0" w:space="0" w:color="auto"/>
      </w:divBdr>
    </w:div>
    <w:div w:id="484974818">
      <w:bodyDiv w:val="1"/>
      <w:marLeft w:val="0"/>
      <w:marRight w:val="0"/>
      <w:marTop w:val="0"/>
      <w:marBottom w:val="0"/>
      <w:divBdr>
        <w:top w:val="none" w:sz="0" w:space="0" w:color="auto"/>
        <w:left w:val="none" w:sz="0" w:space="0" w:color="auto"/>
        <w:bottom w:val="none" w:sz="0" w:space="0" w:color="auto"/>
        <w:right w:val="none" w:sz="0" w:space="0" w:color="auto"/>
      </w:divBdr>
    </w:div>
    <w:div w:id="485627963">
      <w:bodyDiv w:val="1"/>
      <w:marLeft w:val="0"/>
      <w:marRight w:val="0"/>
      <w:marTop w:val="0"/>
      <w:marBottom w:val="0"/>
      <w:divBdr>
        <w:top w:val="none" w:sz="0" w:space="0" w:color="auto"/>
        <w:left w:val="none" w:sz="0" w:space="0" w:color="auto"/>
        <w:bottom w:val="none" w:sz="0" w:space="0" w:color="auto"/>
        <w:right w:val="none" w:sz="0" w:space="0" w:color="auto"/>
      </w:divBdr>
    </w:div>
    <w:div w:id="486164420">
      <w:bodyDiv w:val="1"/>
      <w:marLeft w:val="0"/>
      <w:marRight w:val="0"/>
      <w:marTop w:val="0"/>
      <w:marBottom w:val="0"/>
      <w:divBdr>
        <w:top w:val="none" w:sz="0" w:space="0" w:color="auto"/>
        <w:left w:val="none" w:sz="0" w:space="0" w:color="auto"/>
        <w:bottom w:val="none" w:sz="0" w:space="0" w:color="auto"/>
        <w:right w:val="none" w:sz="0" w:space="0" w:color="auto"/>
      </w:divBdr>
    </w:div>
    <w:div w:id="486171839">
      <w:bodyDiv w:val="1"/>
      <w:marLeft w:val="0"/>
      <w:marRight w:val="0"/>
      <w:marTop w:val="0"/>
      <w:marBottom w:val="0"/>
      <w:divBdr>
        <w:top w:val="none" w:sz="0" w:space="0" w:color="auto"/>
        <w:left w:val="none" w:sz="0" w:space="0" w:color="auto"/>
        <w:bottom w:val="none" w:sz="0" w:space="0" w:color="auto"/>
        <w:right w:val="none" w:sz="0" w:space="0" w:color="auto"/>
      </w:divBdr>
    </w:div>
    <w:div w:id="487013540">
      <w:bodyDiv w:val="1"/>
      <w:marLeft w:val="0"/>
      <w:marRight w:val="0"/>
      <w:marTop w:val="0"/>
      <w:marBottom w:val="0"/>
      <w:divBdr>
        <w:top w:val="none" w:sz="0" w:space="0" w:color="auto"/>
        <w:left w:val="none" w:sz="0" w:space="0" w:color="auto"/>
        <w:bottom w:val="none" w:sz="0" w:space="0" w:color="auto"/>
        <w:right w:val="none" w:sz="0" w:space="0" w:color="auto"/>
      </w:divBdr>
    </w:div>
    <w:div w:id="487016617">
      <w:bodyDiv w:val="1"/>
      <w:marLeft w:val="0"/>
      <w:marRight w:val="0"/>
      <w:marTop w:val="0"/>
      <w:marBottom w:val="0"/>
      <w:divBdr>
        <w:top w:val="none" w:sz="0" w:space="0" w:color="auto"/>
        <w:left w:val="none" w:sz="0" w:space="0" w:color="auto"/>
        <w:bottom w:val="none" w:sz="0" w:space="0" w:color="auto"/>
        <w:right w:val="none" w:sz="0" w:space="0" w:color="auto"/>
      </w:divBdr>
    </w:div>
    <w:div w:id="487136551">
      <w:bodyDiv w:val="1"/>
      <w:marLeft w:val="0"/>
      <w:marRight w:val="0"/>
      <w:marTop w:val="0"/>
      <w:marBottom w:val="0"/>
      <w:divBdr>
        <w:top w:val="none" w:sz="0" w:space="0" w:color="auto"/>
        <w:left w:val="none" w:sz="0" w:space="0" w:color="auto"/>
        <w:bottom w:val="none" w:sz="0" w:space="0" w:color="auto"/>
        <w:right w:val="none" w:sz="0" w:space="0" w:color="auto"/>
      </w:divBdr>
    </w:div>
    <w:div w:id="488374350">
      <w:bodyDiv w:val="1"/>
      <w:marLeft w:val="0"/>
      <w:marRight w:val="0"/>
      <w:marTop w:val="0"/>
      <w:marBottom w:val="0"/>
      <w:divBdr>
        <w:top w:val="none" w:sz="0" w:space="0" w:color="auto"/>
        <w:left w:val="none" w:sz="0" w:space="0" w:color="auto"/>
        <w:bottom w:val="none" w:sz="0" w:space="0" w:color="auto"/>
        <w:right w:val="none" w:sz="0" w:space="0" w:color="auto"/>
      </w:divBdr>
    </w:div>
    <w:div w:id="488403075">
      <w:bodyDiv w:val="1"/>
      <w:marLeft w:val="0"/>
      <w:marRight w:val="0"/>
      <w:marTop w:val="0"/>
      <w:marBottom w:val="0"/>
      <w:divBdr>
        <w:top w:val="none" w:sz="0" w:space="0" w:color="auto"/>
        <w:left w:val="none" w:sz="0" w:space="0" w:color="auto"/>
        <w:bottom w:val="none" w:sz="0" w:space="0" w:color="auto"/>
        <w:right w:val="none" w:sz="0" w:space="0" w:color="auto"/>
      </w:divBdr>
    </w:div>
    <w:div w:id="488525311">
      <w:bodyDiv w:val="1"/>
      <w:marLeft w:val="0"/>
      <w:marRight w:val="0"/>
      <w:marTop w:val="0"/>
      <w:marBottom w:val="0"/>
      <w:divBdr>
        <w:top w:val="none" w:sz="0" w:space="0" w:color="auto"/>
        <w:left w:val="none" w:sz="0" w:space="0" w:color="auto"/>
        <w:bottom w:val="none" w:sz="0" w:space="0" w:color="auto"/>
        <w:right w:val="none" w:sz="0" w:space="0" w:color="auto"/>
      </w:divBdr>
    </w:div>
    <w:div w:id="489714078">
      <w:bodyDiv w:val="1"/>
      <w:marLeft w:val="0"/>
      <w:marRight w:val="0"/>
      <w:marTop w:val="0"/>
      <w:marBottom w:val="0"/>
      <w:divBdr>
        <w:top w:val="none" w:sz="0" w:space="0" w:color="auto"/>
        <w:left w:val="none" w:sz="0" w:space="0" w:color="auto"/>
        <w:bottom w:val="none" w:sz="0" w:space="0" w:color="auto"/>
        <w:right w:val="none" w:sz="0" w:space="0" w:color="auto"/>
      </w:divBdr>
    </w:div>
    <w:div w:id="490874105">
      <w:bodyDiv w:val="1"/>
      <w:marLeft w:val="0"/>
      <w:marRight w:val="0"/>
      <w:marTop w:val="0"/>
      <w:marBottom w:val="0"/>
      <w:divBdr>
        <w:top w:val="none" w:sz="0" w:space="0" w:color="auto"/>
        <w:left w:val="none" w:sz="0" w:space="0" w:color="auto"/>
        <w:bottom w:val="none" w:sz="0" w:space="0" w:color="auto"/>
        <w:right w:val="none" w:sz="0" w:space="0" w:color="auto"/>
      </w:divBdr>
    </w:div>
    <w:div w:id="491409456">
      <w:bodyDiv w:val="1"/>
      <w:marLeft w:val="0"/>
      <w:marRight w:val="0"/>
      <w:marTop w:val="0"/>
      <w:marBottom w:val="0"/>
      <w:divBdr>
        <w:top w:val="none" w:sz="0" w:space="0" w:color="auto"/>
        <w:left w:val="none" w:sz="0" w:space="0" w:color="auto"/>
        <w:bottom w:val="none" w:sz="0" w:space="0" w:color="auto"/>
        <w:right w:val="none" w:sz="0" w:space="0" w:color="auto"/>
      </w:divBdr>
    </w:div>
    <w:div w:id="491410508">
      <w:bodyDiv w:val="1"/>
      <w:marLeft w:val="0"/>
      <w:marRight w:val="0"/>
      <w:marTop w:val="0"/>
      <w:marBottom w:val="0"/>
      <w:divBdr>
        <w:top w:val="none" w:sz="0" w:space="0" w:color="auto"/>
        <w:left w:val="none" w:sz="0" w:space="0" w:color="auto"/>
        <w:bottom w:val="none" w:sz="0" w:space="0" w:color="auto"/>
        <w:right w:val="none" w:sz="0" w:space="0" w:color="auto"/>
      </w:divBdr>
    </w:div>
    <w:div w:id="492915708">
      <w:bodyDiv w:val="1"/>
      <w:marLeft w:val="0"/>
      <w:marRight w:val="0"/>
      <w:marTop w:val="0"/>
      <w:marBottom w:val="0"/>
      <w:divBdr>
        <w:top w:val="none" w:sz="0" w:space="0" w:color="auto"/>
        <w:left w:val="none" w:sz="0" w:space="0" w:color="auto"/>
        <w:bottom w:val="none" w:sz="0" w:space="0" w:color="auto"/>
        <w:right w:val="none" w:sz="0" w:space="0" w:color="auto"/>
      </w:divBdr>
    </w:div>
    <w:div w:id="493255771">
      <w:bodyDiv w:val="1"/>
      <w:marLeft w:val="0"/>
      <w:marRight w:val="0"/>
      <w:marTop w:val="0"/>
      <w:marBottom w:val="0"/>
      <w:divBdr>
        <w:top w:val="none" w:sz="0" w:space="0" w:color="auto"/>
        <w:left w:val="none" w:sz="0" w:space="0" w:color="auto"/>
        <w:bottom w:val="none" w:sz="0" w:space="0" w:color="auto"/>
        <w:right w:val="none" w:sz="0" w:space="0" w:color="auto"/>
      </w:divBdr>
    </w:div>
    <w:div w:id="494953968">
      <w:bodyDiv w:val="1"/>
      <w:marLeft w:val="0"/>
      <w:marRight w:val="0"/>
      <w:marTop w:val="0"/>
      <w:marBottom w:val="0"/>
      <w:divBdr>
        <w:top w:val="none" w:sz="0" w:space="0" w:color="auto"/>
        <w:left w:val="none" w:sz="0" w:space="0" w:color="auto"/>
        <w:bottom w:val="none" w:sz="0" w:space="0" w:color="auto"/>
        <w:right w:val="none" w:sz="0" w:space="0" w:color="auto"/>
      </w:divBdr>
    </w:div>
    <w:div w:id="495538173">
      <w:bodyDiv w:val="1"/>
      <w:marLeft w:val="0"/>
      <w:marRight w:val="0"/>
      <w:marTop w:val="0"/>
      <w:marBottom w:val="0"/>
      <w:divBdr>
        <w:top w:val="none" w:sz="0" w:space="0" w:color="auto"/>
        <w:left w:val="none" w:sz="0" w:space="0" w:color="auto"/>
        <w:bottom w:val="none" w:sz="0" w:space="0" w:color="auto"/>
        <w:right w:val="none" w:sz="0" w:space="0" w:color="auto"/>
      </w:divBdr>
    </w:div>
    <w:div w:id="496648620">
      <w:bodyDiv w:val="1"/>
      <w:marLeft w:val="0"/>
      <w:marRight w:val="0"/>
      <w:marTop w:val="0"/>
      <w:marBottom w:val="0"/>
      <w:divBdr>
        <w:top w:val="none" w:sz="0" w:space="0" w:color="auto"/>
        <w:left w:val="none" w:sz="0" w:space="0" w:color="auto"/>
        <w:bottom w:val="none" w:sz="0" w:space="0" w:color="auto"/>
        <w:right w:val="none" w:sz="0" w:space="0" w:color="auto"/>
      </w:divBdr>
    </w:div>
    <w:div w:id="496968406">
      <w:bodyDiv w:val="1"/>
      <w:marLeft w:val="0"/>
      <w:marRight w:val="0"/>
      <w:marTop w:val="0"/>
      <w:marBottom w:val="0"/>
      <w:divBdr>
        <w:top w:val="none" w:sz="0" w:space="0" w:color="auto"/>
        <w:left w:val="none" w:sz="0" w:space="0" w:color="auto"/>
        <w:bottom w:val="none" w:sz="0" w:space="0" w:color="auto"/>
        <w:right w:val="none" w:sz="0" w:space="0" w:color="auto"/>
      </w:divBdr>
    </w:div>
    <w:div w:id="497111230">
      <w:bodyDiv w:val="1"/>
      <w:marLeft w:val="0"/>
      <w:marRight w:val="0"/>
      <w:marTop w:val="0"/>
      <w:marBottom w:val="0"/>
      <w:divBdr>
        <w:top w:val="none" w:sz="0" w:space="0" w:color="auto"/>
        <w:left w:val="none" w:sz="0" w:space="0" w:color="auto"/>
        <w:bottom w:val="none" w:sz="0" w:space="0" w:color="auto"/>
        <w:right w:val="none" w:sz="0" w:space="0" w:color="auto"/>
      </w:divBdr>
    </w:div>
    <w:div w:id="497229968">
      <w:bodyDiv w:val="1"/>
      <w:marLeft w:val="0"/>
      <w:marRight w:val="0"/>
      <w:marTop w:val="0"/>
      <w:marBottom w:val="0"/>
      <w:divBdr>
        <w:top w:val="none" w:sz="0" w:space="0" w:color="auto"/>
        <w:left w:val="none" w:sz="0" w:space="0" w:color="auto"/>
        <w:bottom w:val="none" w:sz="0" w:space="0" w:color="auto"/>
        <w:right w:val="none" w:sz="0" w:space="0" w:color="auto"/>
      </w:divBdr>
    </w:div>
    <w:div w:id="497769023">
      <w:bodyDiv w:val="1"/>
      <w:marLeft w:val="0"/>
      <w:marRight w:val="0"/>
      <w:marTop w:val="0"/>
      <w:marBottom w:val="0"/>
      <w:divBdr>
        <w:top w:val="none" w:sz="0" w:space="0" w:color="auto"/>
        <w:left w:val="none" w:sz="0" w:space="0" w:color="auto"/>
        <w:bottom w:val="none" w:sz="0" w:space="0" w:color="auto"/>
        <w:right w:val="none" w:sz="0" w:space="0" w:color="auto"/>
      </w:divBdr>
    </w:div>
    <w:div w:id="497812170">
      <w:bodyDiv w:val="1"/>
      <w:marLeft w:val="0"/>
      <w:marRight w:val="0"/>
      <w:marTop w:val="0"/>
      <w:marBottom w:val="0"/>
      <w:divBdr>
        <w:top w:val="none" w:sz="0" w:space="0" w:color="auto"/>
        <w:left w:val="none" w:sz="0" w:space="0" w:color="auto"/>
        <w:bottom w:val="none" w:sz="0" w:space="0" w:color="auto"/>
        <w:right w:val="none" w:sz="0" w:space="0" w:color="auto"/>
      </w:divBdr>
    </w:div>
    <w:div w:id="498040807">
      <w:bodyDiv w:val="1"/>
      <w:marLeft w:val="0"/>
      <w:marRight w:val="0"/>
      <w:marTop w:val="0"/>
      <w:marBottom w:val="0"/>
      <w:divBdr>
        <w:top w:val="none" w:sz="0" w:space="0" w:color="auto"/>
        <w:left w:val="none" w:sz="0" w:space="0" w:color="auto"/>
        <w:bottom w:val="none" w:sz="0" w:space="0" w:color="auto"/>
        <w:right w:val="none" w:sz="0" w:space="0" w:color="auto"/>
      </w:divBdr>
    </w:div>
    <w:div w:id="498499131">
      <w:bodyDiv w:val="1"/>
      <w:marLeft w:val="0"/>
      <w:marRight w:val="0"/>
      <w:marTop w:val="0"/>
      <w:marBottom w:val="0"/>
      <w:divBdr>
        <w:top w:val="none" w:sz="0" w:space="0" w:color="auto"/>
        <w:left w:val="none" w:sz="0" w:space="0" w:color="auto"/>
        <w:bottom w:val="none" w:sz="0" w:space="0" w:color="auto"/>
        <w:right w:val="none" w:sz="0" w:space="0" w:color="auto"/>
      </w:divBdr>
    </w:div>
    <w:div w:id="498738843">
      <w:bodyDiv w:val="1"/>
      <w:marLeft w:val="0"/>
      <w:marRight w:val="0"/>
      <w:marTop w:val="0"/>
      <w:marBottom w:val="0"/>
      <w:divBdr>
        <w:top w:val="none" w:sz="0" w:space="0" w:color="auto"/>
        <w:left w:val="none" w:sz="0" w:space="0" w:color="auto"/>
        <w:bottom w:val="none" w:sz="0" w:space="0" w:color="auto"/>
        <w:right w:val="none" w:sz="0" w:space="0" w:color="auto"/>
      </w:divBdr>
    </w:div>
    <w:div w:id="498741200">
      <w:bodyDiv w:val="1"/>
      <w:marLeft w:val="0"/>
      <w:marRight w:val="0"/>
      <w:marTop w:val="0"/>
      <w:marBottom w:val="0"/>
      <w:divBdr>
        <w:top w:val="none" w:sz="0" w:space="0" w:color="auto"/>
        <w:left w:val="none" w:sz="0" w:space="0" w:color="auto"/>
        <w:bottom w:val="none" w:sz="0" w:space="0" w:color="auto"/>
        <w:right w:val="none" w:sz="0" w:space="0" w:color="auto"/>
      </w:divBdr>
    </w:div>
    <w:div w:id="499270244">
      <w:bodyDiv w:val="1"/>
      <w:marLeft w:val="0"/>
      <w:marRight w:val="0"/>
      <w:marTop w:val="0"/>
      <w:marBottom w:val="0"/>
      <w:divBdr>
        <w:top w:val="none" w:sz="0" w:space="0" w:color="auto"/>
        <w:left w:val="none" w:sz="0" w:space="0" w:color="auto"/>
        <w:bottom w:val="none" w:sz="0" w:space="0" w:color="auto"/>
        <w:right w:val="none" w:sz="0" w:space="0" w:color="auto"/>
      </w:divBdr>
    </w:div>
    <w:div w:id="499661584">
      <w:bodyDiv w:val="1"/>
      <w:marLeft w:val="0"/>
      <w:marRight w:val="0"/>
      <w:marTop w:val="0"/>
      <w:marBottom w:val="0"/>
      <w:divBdr>
        <w:top w:val="none" w:sz="0" w:space="0" w:color="auto"/>
        <w:left w:val="none" w:sz="0" w:space="0" w:color="auto"/>
        <w:bottom w:val="none" w:sz="0" w:space="0" w:color="auto"/>
        <w:right w:val="none" w:sz="0" w:space="0" w:color="auto"/>
      </w:divBdr>
    </w:div>
    <w:div w:id="500123613">
      <w:bodyDiv w:val="1"/>
      <w:marLeft w:val="0"/>
      <w:marRight w:val="0"/>
      <w:marTop w:val="0"/>
      <w:marBottom w:val="0"/>
      <w:divBdr>
        <w:top w:val="none" w:sz="0" w:space="0" w:color="auto"/>
        <w:left w:val="none" w:sz="0" w:space="0" w:color="auto"/>
        <w:bottom w:val="none" w:sz="0" w:space="0" w:color="auto"/>
        <w:right w:val="none" w:sz="0" w:space="0" w:color="auto"/>
      </w:divBdr>
    </w:div>
    <w:div w:id="500239920">
      <w:bodyDiv w:val="1"/>
      <w:marLeft w:val="0"/>
      <w:marRight w:val="0"/>
      <w:marTop w:val="0"/>
      <w:marBottom w:val="0"/>
      <w:divBdr>
        <w:top w:val="none" w:sz="0" w:space="0" w:color="auto"/>
        <w:left w:val="none" w:sz="0" w:space="0" w:color="auto"/>
        <w:bottom w:val="none" w:sz="0" w:space="0" w:color="auto"/>
        <w:right w:val="none" w:sz="0" w:space="0" w:color="auto"/>
      </w:divBdr>
    </w:div>
    <w:div w:id="500432952">
      <w:bodyDiv w:val="1"/>
      <w:marLeft w:val="0"/>
      <w:marRight w:val="0"/>
      <w:marTop w:val="0"/>
      <w:marBottom w:val="0"/>
      <w:divBdr>
        <w:top w:val="none" w:sz="0" w:space="0" w:color="auto"/>
        <w:left w:val="none" w:sz="0" w:space="0" w:color="auto"/>
        <w:bottom w:val="none" w:sz="0" w:space="0" w:color="auto"/>
        <w:right w:val="none" w:sz="0" w:space="0" w:color="auto"/>
      </w:divBdr>
    </w:div>
    <w:div w:id="500463716">
      <w:bodyDiv w:val="1"/>
      <w:marLeft w:val="0"/>
      <w:marRight w:val="0"/>
      <w:marTop w:val="0"/>
      <w:marBottom w:val="0"/>
      <w:divBdr>
        <w:top w:val="none" w:sz="0" w:space="0" w:color="auto"/>
        <w:left w:val="none" w:sz="0" w:space="0" w:color="auto"/>
        <w:bottom w:val="none" w:sz="0" w:space="0" w:color="auto"/>
        <w:right w:val="none" w:sz="0" w:space="0" w:color="auto"/>
      </w:divBdr>
    </w:div>
    <w:div w:id="500966685">
      <w:bodyDiv w:val="1"/>
      <w:marLeft w:val="0"/>
      <w:marRight w:val="0"/>
      <w:marTop w:val="0"/>
      <w:marBottom w:val="0"/>
      <w:divBdr>
        <w:top w:val="none" w:sz="0" w:space="0" w:color="auto"/>
        <w:left w:val="none" w:sz="0" w:space="0" w:color="auto"/>
        <w:bottom w:val="none" w:sz="0" w:space="0" w:color="auto"/>
        <w:right w:val="none" w:sz="0" w:space="0" w:color="auto"/>
      </w:divBdr>
    </w:div>
    <w:div w:id="501237544">
      <w:bodyDiv w:val="1"/>
      <w:marLeft w:val="0"/>
      <w:marRight w:val="0"/>
      <w:marTop w:val="0"/>
      <w:marBottom w:val="0"/>
      <w:divBdr>
        <w:top w:val="none" w:sz="0" w:space="0" w:color="auto"/>
        <w:left w:val="none" w:sz="0" w:space="0" w:color="auto"/>
        <w:bottom w:val="none" w:sz="0" w:space="0" w:color="auto"/>
        <w:right w:val="none" w:sz="0" w:space="0" w:color="auto"/>
      </w:divBdr>
    </w:div>
    <w:div w:id="501244551">
      <w:bodyDiv w:val="1"/>
      <w:marLeft w:val="0"/>
      <w:marRight w:val="0"/>
      <w:marTop w:val="0"/>
      <w:marBottom w:val="0"/>
      <w:divBdr>
        <w:top w:val="none" w:sz="0" w:space="0" w:color="auto"/>
        <w:left w:val="none" w:sz="0" w:space="0" w:color="auto"/>
        <w:bottom w:val="none" w:sz="0" w:space="0" w:color="auto"/>
        <w:right w:val="none" w:sz="0" w:space="0" w:color="auto"/>
      </w:divBdr>
    </w:div>
    <w:div w:id="503250968">
      <w:bodyDiv w:val="1"/>
      <w:marLeft w:val="0"/>
      <w:marRight w:val="0"/>
      <w:marTop w:val="0"/>
      <w:marBottom w:val="0"/>
      <w:divBdr>
        <w:top w:val="none" w:sz="0" w:space="0" w:color="auto"/>
        <w:left w:val="none" w:sz="0" w:space="0" w:color="auto"/>
        <w:bottom w:val="none" w:sz="0" w:space="0" w:color="auto"/>
        <w:right w:val="none" w:sz="0" w:space="0" w:color="auto"/>
      </w:divBdr>
    </w:div>
    <w:div w:id="503279242">
      <w:bodyDiv w:val="1"/>
      <w:marLeft w:val="0"/>
      <w:marRight w:val="0"/>
      <w:marTop w:val="0"/>
      <w:marBottom w:val="0"/>
      <w:divBdr>
        <w:top w:val="none" w:sz="0" w:space="0" w:color="auto"/>
        <w:left w:val="none" w:sz="0" w:space="0" w:color="auto"/>
        <w:bottom w:val="none" w:sz="0" w:space="0" w:color="auto"/>
        <w:right w:val="none" w:sz="0" w:space="0" w:color="auto"/>
      </w:divBdr>
    </w:div>
    <w:div w:id="503789597">
      <w:bodyDiv w:val="1"/>
      <w:marLeft w:val="0"/>
      <w:marRight w:val="0"/>
      <w:marTop w:val="0"/>
      <w:marBottom w:val="0"/>
      <w:divBdr>
        <w:top w:val="none" w:sz="0" w:space="0" w:color="auto"/>
        <w:left w:val="none" w:sz="0" w:space="0" w:color="auto"/>
        <w:bottom w:val="none" w:sz="0" w:space="0" w:color="auto"/>
        <w:right w:val="none" w:sz="0" w:space="0" w:color="auto"/>
      </w:divBdr>
    </w:div>
    <w:div w:id="504519689">
      <w:bodyDiv w:val="1"/>
      <w:marLeft w:val="0"/>
      <w:marRight w:val="0"/>
      <w:marTop w:val="0"/>
      <w:marBottom w:val="0"/>
      <w:divBdr>
        <w:top w:val="none" w:sz="0" w:space="0" w:color="auto"/>
        <w:left w:val="none" w:sz="0" w:space="0" w:color="auto"/>
        <w:bottom w:val="none" w:sz="0" w:space="0" w:color="auto"/>
        <w:right w:val="none" w:sz="0" w:space="0" w:color="auto"/>
      </w:divBdr>
    </w:div>
    <w:div w:id="505174672">
      <w:bodyDiv w:val="1"/>
      <w:marLeft w:val="0"/>
      <w:marRight w:val="0"/>
      <w:marTop w:val="0"/>
      <w:marBottom w:val="0"/>
      <w:divBdr>
        <w:top w:val="none" w:sz="0" w:space="0" w:color="auto"/>
        <w:left w:val="none" w:sz="0" w:space="0" w:color="auto"/>
        <w:bottom w:val="none" w:sz="0" w:space="0" w:color="auto"/>
        <w:right w:val="none" w:sz="0" w:space="0" w:color="auto"/>
      </w:divBdr>
    </w:div>
    <w:div w:id="505704281">
      <w:bodyDiv w:val="1"/>
      <w:marLeft w:val="0"/>
      <w:marRight w:val="0"/>
      <w:marTop w:val="0"/>
      <w:marBottom w:val="0"/>
      <w:divBdr>
        <w:top w:val="none" w:sz="0" w:space="0" w:color="auto"/>
        <w:left w:val="none" w:sz="0" w:space="0" w:color="auto"/>
        <w:bottom w:val="none" w:sz="0" w:space="0" w:color="auto"/>
        <w:right w:val="none" w:sz="0" w:space="0" w:color="auto"/>
      </w:divBdr>
    </w:div>
    <w:div w:id="506332998">
      <w:bodyDiv w:val="1"/>
      <w:marLeft w:val="0"/>
      <w:marRight w:val="0"/>
      <w:marTop w:val="0"/>
      <w:marBottom w:val="0"/>
      <w:divBdr>
        <w:top w:val="none" w:sz="0" w:space="0" w:color="auto"/>
        <w:left w:val="none" w:sz="0" w:space="0" w:color="auto"/>
        <w:bottom w:val="none" w:sz="0" w:space="0" w:color="auto"/>
        <w:right w:val="none" w:sz="0" w:space="0" w:color="auto"/>
      </w:divBdr>
    </w:div>
    <w:div w:id="506409750">
      <w:bodyDiv w:val="1"/>
      <w:marLeft w:val="0"/>
      <w:marRight w:val="0"/>
      <w:marTop w:val="0"/>
      <w:marBottom w:val="0"/>
      <w:divBdr>
        <w:top w:val="none" w:sz="0" w:space="0" w:color="auto"/>
        <w:left w:val="none" w:sz="0" w:space="0" w:color="auto"/>
        <w:bottom w:val="none" w:sz="0" w:space="0" w:color="auto"/>
        <w:right w:val="none" w:sz="0" w:space="0" w:color="auto"/>
      </w:divBdr>
    </w:div>
    <w:div w:id="506485555">
      <w:bodyDiv w:val="1"/>
      <w:marLeft w:val="0"/>
      <w:marRight w:val="0"/>
      <w:marTop w:val="0"/>
      <w:marBottom w:val="0"/>
      <w:divBdr>
        <w:top w:val="none" w:sz="0" w:space="0" w:color="auto"/>
        <w:left w:val="none" w:sz="0" w:space="0" w:color="auto"/>
        <w:bottom w:val="none" w:sz="0" w:space="0" w:color="auto"/>
        <w:right w:val="none" w:sz="0" w:space="0" w:color="auto"/>
      </w:divBdr>
    </w:div>
    <w:div w:id="506559982">
      <w:bodyDiv w:val="1"/>
      <w:marLeft w:val="0"/>
      <w:marRight w:val="0"/>
      <w:marTop w:val="0"/>
      <w:marBottom w:val="0"/>
      <w:divBdr>
        <w:top w:val="none" w:sz="0" w:space="0" w:color="auto"/>
        <w:left w:val="none" w:sz="0" w:space="0" w:color="auto"/>
        <w:bottom w:val="none" w:sz="0" w:space="0" w:color="auto"/>
        <w:right w:val="none" w:sz="0" w:space="0" w:color="auto"/>
      </w:divBdr>
    </w:div>
    <w:div w:id="506748708">
      <w:bodyDiv w:val="1"/>
      <w:marLeft w:val="0"/>
      <w:marRight w:val="0"/>
      <w:marTop w:val="0"/>
      <w:marBottom w:val="0"/>
      <w:divBdr>
        <w:top w:val="none" w:sz="0" w:space="0" w:color="auto"/>
        <w:left w:val="none" w:sz="0" w:space="0" w:color="auto"/>
        <w:bottom w:val="none" w:sz="0" w:space="0" w:color="auto"/>
        <w:right w:val="none" w:sz="0" w:space="0" w:color="auto"/>
      </w:divBdr>
    </w:div>
    <w:div w:id="506751938">
      <w:bodyDiv w:val="1"/>
      <w:marLeft w:val="0"/>
      <w:marRight w:val="0"/>
      <w:marTop w:val="0"/>
      <w:marBottom w:val="0"/>
      <w:divBdr>
        <w:top w:val="none" w:sz="0" w:space="0" w:color="auto"/>
        <w:left w:val="none" w:sz="0" w:space="0" w:color="auto"/>
        <w:bottom w:val="none" w:sz="0" w:space="0" w:color="auto"/>
        <w:right w:val="none" w:sz="0" w:space="0" w:color="auto"/>
      </w:divBdr>
    </w:div>
    <w:div w:id="508102879">
      <w:bodyDiv w:val="1"/>
      <w:marLeft w:val="0"/>
      <w:marRight w:val="0"/>
      <w:marTop w:val="0"/>
      <w:marBottom w:val="0"/>
      <w:divBdr>
        <w:top w:val="none" w:sz="0" w:space="0" w:color="auto"/>
        <w:left w:val="none" w:sz="0" w:space="0" w:color="auto"/>
        <w:bottom w:val="none" w:sz="0" w:space="0" w:color="auto"/>
        <w:right w:val="none" w:sz="0" w:space="0" w:color="auto"/>
      </w:divBdr>
    </w:div>
    <w:div w:id="509492843">
      <w:bodyDiv w:val="1"/>
      <w:marLeft w:val="0"/>
      <w:marRight w:val="0"/>
      <w:marTop w:val="0"/>
      <w:marBottom w:val="0"/>
      <w:divBdr>
        <w:top w:val="none" w:sz="0" w:space="0" w:color="auto"/>
        <w:left w:val="none" w:sz="0" w:space="0" w:color="auto"/>
        <w:bottom w:val="none" w:sz="0" w:space="0" w:color="auto"/>
        <w:right w:val="none" w:sz="0" w:space="0" w:color="auto"/>
      </w:divBdr>
    </w:div>
    <w:div w:id="509832294">
      <w:bodyDiv w:val="1"/>
      <w:marLeft w:val="0"/>
      <w:marRight w:val="0"/>
      <w:marTop w:val="0"/>
      <w:marBottom w:val="0"/>
      <w:divBdr>
        <w:top w:val="none" w:sz="0" w:space="0" w:color="auto"/>
        <w:left w:val="none" w:sz="0" w:space="0" w:color="auto"/>
        <w:bottom w:val="none" w:sz="0" w:space="0" w:color="auto"/>
        <w:right w:val="none" w:sz="0" w:space="0" w:color="auto"/>
      </w:divBdr>
    </w:div>
    <w:div w:id="510225579">
      <w:bodyDiv w:val="1"/>
      <w:marLeft w:val="0"/>
      <w:marRight w:val="0"/>
      <w:marTop w:val="0"/>
      <w:marBottom w:val="0"/>
      <w:divBdr>
        <w:top w:val="none" w:sz="0" w:space="0" w:color="auto"/>
        <w:left w:val="none" w:sz="0" w:space="0" w:color="auto"/>
        <w:bottom w:val="none" w:sz="0" w:space="0" w:color="auto"/>
        <w:right w:val="none" w:sz="0" w:space="0" w:color="auto"/>
      </w:divBdr>
    </w:div>
    <w:div w:id="511454764">
      <w:bodyDiv w:val="1"/>
      <w:marLeft w:val="0"/>
      <w:marRight w:val="0"/>
      <w:marTop w:val="0"/>
      <w:marBottom w:val="0"/>
      <w:divBdr>
        <w:top w:val="none" w:sz="0" w:space="0" w:color="auto"/>
        <w:left w:val="none" w:sz="0" w:space="0" w:color="auto"/>
        <w:bottom w:val="none" w:sz="0" w:space="0" w:color="auto"/>
        <w:right w:val="none" w:sz="0" w:space="0" w:color="auto"/>
      </w:divBdr>
    </w:div>
    <w:div w:id="513761294">
      <w:bodyDiv w:val="1"/>
      <w:marLeft w:val="0"/>
      <w:marRight w:val="0"/>
      <w:marTop w:val="0"/>
      <w:marBottom w:val="0"/>
      <w:divBdr>
        <w:top w:val="none" w:sz="0" w:space="0" w:color="auto"/>
        <w:left w:val="none" w:sz="0" w:space="0" w:color="auto"/>
        <w:bottom w:val="none" w:sz="0" w:space="0" w:color="auto"/>
        <w:right w:val="none" w:sz="0" w:space="0" w:color="auto"/>
      </w:divBdr>
    </w:div>
    <w:div w:id="514079525">
      <w:bodyDiv w:val="1"/>
      <w:marLeft w:val="0"/>
      <w:marRight w:val="0"/>
      <w:marTop w:val="0"/>
      <w:marBottom w:val="0"/>
      <w:divBdr>
        <w:top w:val="none" w:sz="0" w:space="0" w:color="auto"/>
        <w:left w:val="none" w:sz="0" w:space="0" w:color="auto"/>
        <w:bottom w:val="none" w:sz="0" w:space="0" w:color="auto"/>
        <w:right w:val="none" w:sz="0" w:space="0" w:color="auto"/>
      </w:divBdr>
    </w:div>
    <w:div w:id="514228032">
      <w:bodyDiv w:val="1"/>
      <w:marLeft w:val="0"/>
      <w:marRight w:val="0"/>
      <w:marTop w:val="0"/>
      <w:marBottom w:val="0"/>
      <w:divBdr>
        <w:top w:val="none" w:sz="0" w:space="0" w:color="auto"/>
        <w:left w:val="none" w:sz="0" w:space="0" w:color="auto"/>
        <w:bottom w:val="none" w:sz="0" w:space="0" w:color="auto"/>
        <w:right w:val="none" w:sz="0" w:space="0" w:color="auto"/>
      </w:divBdr>
    </w:div>
    <w:div w:id="514732858">
      <w:bodyDiv w:val="1"/>
      <w:marLeft w:val="0"/>
      <w:marRight w:val="0"/>
      <w:marTop w:val="0"/>
      <w:marBottom w:val="0"/>
      <w:divBdr>
        <w:top w:val="none" w:sz="0" w:space="0" w:color="auto"/>
        <w:left w:val="none" w:sz="0" w:space="0" w:color="auto"/>
        <w:bottom w:val="none" w:sz="0" w:space="0" w:color="auto"/>
        <w:right w:val="none" w:sz="0" w:space="0" w:color="auto"/>
      </w:divBdr>
    </w:div>
    <w:div w:id="514923013">
      <w:bodyDiv w:val="1"/>
      <w:marLeft w:val="0"/>
      <w:marRight w:val="0"/>
      <w:marTop w:val="0"/>
      <w:marBottom w:val="0"/>
      <w:divBdr>
        <w:top w:val="none" w:sz="0" w:space="0" w:color="auto"/>
        <w:left w:val="none" w:sz="0" w:space="0" w:color="auto"/>
        <w:bottom w:val="none" w:sz="0" w:space="0" w:color="auto"/>
        <w:right w:val="none" w:sz="0" w:space="0" w:color="auto"/>
      </w:divBdr>
    </w:div>
    <w:div w:id="515311665">
      <w:bodyDiv w:val="1"/>
      <w:marLeft w:val="0"/>
      <w:marRight w:val="0"/>
      <w:marTop w:val="0"/>
      <w:marBottom w:val="0"/>
      <w:divBdr>
        <w:top w:val="none" w:sz="0" w:space="0" w:color="auto"/>
        <w:left w:val="none" w:sz="0" w:space="0" w:color="auto"/>
        <w:bottom w:val="none" w:sz="0" w:space="0" w:color="auto"/>
        <w:right w:val="none" w:sz="0" w:space="0" w:color="auto"/>
      </w:divBdr>
    </w:div>
    <w:div w:id="515921832">
      <w:bodyDiv w:val="1"/>
      <w:marLeft w:val="0"/>
      <w:marRight w:val="0"/>
      <w:marTop w:val="0"/>
      <w:marBottom w:val="0"/>
      <w:divBdr>
        <w:top w:val="none" w:sz="0" w:space="0" w:color="auto"/>
        <w:left w:val="none" w:sz="0" w:space="0" w:color="auto"/>
        <w:bottom w:val="none" w:sz="0" w:space="0" w:color="auto"/>
        <w:right w:val="none" w:sz="0" w:space="0" w:color="auto"/>
      </w:divBdr>
    </w:div>
    <w:div w:id="517039142">
      <w:bodyDiv w:val="1"/>
      <w:marLeft w:val="0"/>
      <w:marRight w:val="0"/>
      <w:marTop w:val="0"/>
      <w:marBottom w:val="0"/>
      <w:divBdr>
        <w:top w:val="none" w:sz="0" w:space="0" w:color="auto"/>
        <w:left w:val="none" w:sz="0" w:space="0" w:color="auto"/>
        <w:bottom w:val="none" w:sz="0" w:space="0" w:color="auto"/>
        <w:right w:val="none" w:sz="0" w:space="0" w:color="auto"/>
      </w:divBdr>
    </w:div>
    <w:div w:id="517551141">
      <w:bodyDiv w:val="1"/>
      <w:marLeft w:val="0"/>
      <w:marRight w:val="0"/>
      <w:marTop w:val="0"/>
      <w:marBottom w:val="0"/>
      <w:divBdr>
        <w:top w:val="none" w:sz="0" w:space="0" w:color="auto"/>
        <w:left w:val="none" w:sz="0" w:space="0" w:color="auto"/>
        <w:bottom w:val="none" w:sz="0" w:space="0" w:color="auto"/>
        <w:right w:val="none" w:sz="0" w:space="0" w:color="auto"/>
      </w:divBdr>
    </w:div>
    <w:div w:id="518010545">
      <w:bodyDiv w:val="1"/>
      <w:marLeft w:val="0"/>
      <w:marRight w:val="0"/>
      <w:marTop w:val="0"/>
      <w:marBottom w:val="0"/>
      <w:divBdr>
        <w:top w:val="none" w:sz="0" w:space="0" w:color="auto"/>
        <w:left w:val="none" w:sz="0" w:space="0" w:color="auto"/>
        <w:bottom w:val="none" w:sz="0" w:space="0" w:color="auto"/>
        <w:right w:val="none" w:sz="0" w:space="0" w:color="auto"/>
      </w:divBdr>
    </w:div>
    <w:div w:id="519273340">
      <w:bodyDiv w:val="1"/>
      <w:marLeft w:val="0"/>
      <w:marRight w:val="0"/>
      <w:marTop w:val="0"/>
      <w:marBottom w:val="0"/>
      <w:divBdr>
        <w:top w:val="none" w:sz="0" w:space="0" w:color="auto"/>
        <w:left w:val="none" w:sz="0" w:space="0" w:color="auto"/>
        <w:bottom w:val="none" w:sz="0" w:space="0" w:color="auto"/>
        <w:right w:val="none" w:sz="0" w:space="0" w:color="auto"/>
      </w:divBdr>
    </w:div>
    <w:div w:id="519392021">
      <w:bodyDiv w:val="1"/>
      <w:marLeft w:val="0"/>
      <w:marRight w:val="0"/>
      <w:marTop w:val="0"/>
      <w:marBottom w:val="0"/>
      <w:divBdr>
        <w:top w:val="none" w:sz="0" w:space="0" w:color="auto"/>
        <w:left w:val="none" w:sz="0" w:space="0" w:color="auto"/>
        <w:bottom w:val="none" w:sz="0" w:space="0" w:color="auto"/>
        <w:right w:val="none" w:sz="0" w:space="0" w:color="auto"/>
      </w:divBdr>
    </w:div>
    <w:div w:id="519439401">
      <w:bodyDiv w:val="1"/>
      <w:marLeft w:val="0"/>
      <w:marRight w:val="0"/>
      <w:marTop w:val="0"/>
      <w:marBottom w:val="0"/>
      <w:divBdr>
        <w:top w:val="none" w:sz="0" w:space="0" w:color="auto"/>
        <w:left w:val="none" w:sz="0" w:space="0" w:color="auto"/>
        <w:bottom w:val="none" w:sz="0" w:space="0" w:color="auto"/>
        <w:right w:val="none" w:sz="0" w:space="0" w:color="auto"/>
      </w:divBdr>
    </w:div>
    <w:div w:id="520052919">
      <w:bodyDiv w:val="1"/>
      <w:marLeft w:val="0"/>
      <w:marRight w:val="0"/>
      <w:marTop w:val="0"/>
      <w:marBottom w:val="0"/>
      <w:divBdr>
        <w:top w:val="none" w:sz="0" w:space="0" w:color="auto"/>
        <w:left w:val="none" w:sz="0" w:space="0" w:color="auto"/>
        <w:bottom w:val="none" w:sz="0" w:space="0" w:color="auto"/>
        <w:right w:val="none" w:sz="0" w:space="0" w:color="auto"/>
      </w:divBdr>
    </w:div>
    <w:div w:id="522600049">
      <w:bodyDiv w:val="1"/>
      <w:marLeft w:val="0"/>
      <w:marRight w:val="0"/>
      <w:marTop w:val="0"/>
      <w:marBottom w:val="0"/>
      <w:divBdr>
        <w:top w:val="none" w:sz="0" w:space="0" w:color="auto"/>
        <w:left w:val="none" w:sz="0" w:space="0" w:color="auto"/>
        <w:bottom w:val="none" w:sz="0" w:space="0" w:color="auto"/>
        <w:right w:val="none" w:sz="0" w:space="0" w:color="auto"/>
      </w:divBdr>
    </w:div>
    <w:div w:id="523715577">
      <w:bodyDiv w:val="1"/>
      <w:marLeft w:val="0"/>
      <w:marRight w:val="0"/>
      <w:marTop w:val="0"/>
      <w:marBottom w:val="0"/>
      <w:divBdr>
        <w:top w:val="none" w:sz="0" w:space="0" w:color="auto"/>
        <w:left w:val="none" w:sz="0" w:space="0" w:color="auto"/>
        <w:bottom w:val="none" w:sz="0" w:space="0" w:color="auto"/>
        <w:right w:val="none" w:sz="0" w:space="0" w:color="auto"/>
      </w:divBdr>
    </w:div>
    <w:div w:id="523907212">
      <w:bodyDiv w:val="1"/>
      <w:marLeft w:val="0"/>
      <w:marRight w:val="0"/>
      <w:marTop w:val="0"/>
      <w:marBottom w:val="0"/>
      <w:divBdr>
        <w:top w:val="none" w:sz="0" w:space="0" w:color="auto"/>
        <w:left w:val="none" w:sz="0" w:space="0" w:color="auto"/>
        <w:bottom w:val="none" w:sz="0" w:space="0" w:color="auto"/>
        <w:right w:val="none" w:sz="0" w:space="0" w:color="auto"/>
      </w:divBdr>
    </w:div>
    <w:div w:id="523909937">
      <w:bodyDiv w:val="1"/>
      <w:marLeft w:val="0"/>
      <w:marRight w:val="0"/>
      <w:marTop w:val="0"/>
      <w:marBottom w:val="0"/>
      <w:divBdr>
        <w:top w:val="none" w:sz="0" w:space="0" w:color="auto"/>
        <w:left w:val="none" w:sz="0" w:space="0" w:color="auto"/>
        <w:bottom w:val="none" w:sz="0" w:space="0" w:color="auto"/>
        <w:right w:val="none" w:sz="0" w:space="0" w:color="auto"/>
      </w:divBdr>
    </w:div>
    <w:div w:id="524246827">
      <w:bodyDiv w:val="1"/>
      <w:marLeft w:val="0"/>
      <w:marRight w:val="0"/>
      <w:marTop w:val="0"/>
      <w:marBottom w:val="0"/>
      <w:divBdr>
        <w:top w:val="none" w:sz="0" w:space="0" w:color="auto"/>
        <w:left w:val="none" w:sz="0" w:space="0" w:color="auto"/>
        <w:bottom w:val="none" w:sz="0" w:space="0" w:color="auto"/>
        <w:right w:val="none" w:sz="0" w:space="0" w:color="auto"/>
      </w:divBdr>
    </w:div>
    <w:div w:id="524682779">
      <w:bodyDiv w:val="1"/>
      <w:marLeft w:val="0"/>
      <w:marRight w:val="0"/>
      <w:marTop w:val="0"/>
      <w:marBottom w:val="0"/>
      <w:divBdr>
        <w:top w:val="none" w:sz="0" w:space="0" w:color="auto"/>
        <w:left w:val="none" w:sz="0" w:space="0" w:color="auto"/>
        <w:bottom w:val="none" w:sz="0" w:space="0" w:color="auto"/>
        <w:right w:val="none" w:sz="0" w:space="0" w:color="auto"/>
      </w:divBdr>
    </w:div>
    <w:div w:id="525362740">
      <w:bodyDiv w:val="1"/>
      <w:marLeft w:val="0"/>
      <w:marRight w:val="0"/>
      <w:marTop w:val="0"/>
      <w:marBottom w:val="0"/>
      <w:divBdr>
        <w:top w:val="none" w:sz="0" w:space="0" w:color="auto"/>
        <w:left w:val="none" w:sz="0" w:space="0" w:color="auto"/>
        <w:bottom w:val="none" w:sz="0" w:space="0" w:color="auto"/>
        <w:right w:val="none" w:sz="0" w:space="0" w:color="auto"/>
      </w:divBdr>
    </w:div>
    <w:div w:id="526218412">
      <w:bodyDiv w:val="1"/>
      <w:marLeft w:val="0"/>
      <w:marRight w:val="0"/>
      <w:marTop w:val="0"/>
      <w:marBottom w:val="0"/>
      <w:divBdr>
        <w:top w:val="none" w:sz="0" w:space="0" w:color="auto"/>
        <w:left w:val="none" w:sz="0" w:space="0" w:color="auto"/>
        <w:bottom w:val="none" w:sz="0" w:space="0" w:color="auto"/>
        <w:right w:val="none" w:sz="0" w:space="0" w:color="auto"/>
      </w:divBdr>
    </w:div>
    <w:div w:id="527062118">
      <w:bodyDiv w:val="1"/>
      <w:marLeft w:val="0"/>
      <w:marRight w:val="0"/>
      <w:marTop w:val="0"/>
      <w:marBottom w:val="0"/>
      <w:divBdr>
        <w:top w:val="none" w:sz="0" w:space="0" w:color="auto"/>
        <w:left w:val="none" w:sz="0" w:space="0" w:color="auto"/>
        <w:bottom w:val="none" w:sz="0" w:space="0" w:color="auto"/>
        <w:right w:val="none" w:sz="0" w:space="0" w:color="auto"/>
      </w:divBdr>
    </w:div>
    <w:div w:id="527837054">
      <w:bodyDiv w:val="1"/>
      <w:marLeft w:val="0"/>
      <w:marRight w:val="0"/>
      <w:marTop w:val="0"/>
      <w:marBottom w:val="0"/>
      <w:divBdr>
        <w:top w:val="none" w:sz="0" w:space="0" w:color="auto"/>
        <w:left w:val="none" w:sz="0" w:space="0" w:color="auto"/>
        <w:bottom w:val="none" w:sz="0" w:space="0" w:color="auto"/>
        <w:right w:val="none" w:sz="0" w:space="0" w:color="auto"/>
      </w:divBdr>
    </w:div>
    <w:div w:id="527909286">
      <w:bodyDiv w:val="1"/>
      <w:marLeft w:val="0"/>
      <w:marRight w:val="0"/>
      <w:marTop w:val="0"/>
      <w:marBottom w:val="0"/>
      <w:divBdr>
        <w:top w:val="none" w:sz="0" w:space="0" w:color="auto"/>
        <w:left w:val="none" w:sz="0" w:space="0" w:color="auto"/>
        <w:bottom w:val="none" w:sz="0" w:space="0" w:color="auto"/>
        <w:right w:val="none" w:sz="0" w:space="0" w:color="auto"/>
      </w:divBdr>
    </w:div>
    <w:div w:id="529342224">
      <w:bodyDiv w:val="1"/>
      <w:marLeft w:val="0"/>
      <w:marRight w:val="0"/>
      <w:marTop w:val="0"/>
      <w:marBottom w:val="0"/>
      <w:divBdr>
        <w:top w:val="none" w:sz="0" w:space="0" w:color="auto"/>
        <w:left w:val="none" w:sz="0" w:space="0" w:color="auto"/>
        <w:bottom w:val="none" w:sz="0" w:space="0" w:color="auto"/>
        <w:right w:val="none" w:sz="0" w:space="0" w:color="auto"/>
      </w:divBdr>
    </w:div>
    <w:div w:id="529489367">
      <w:bodyDiv w:val="1"/>
      <w:marLeft w:val="0"/>
      <w:marRight w:val="0"/>
      <w:marTop w:val="0"/>
      <w:marBottom w:val="0"/>
      <w:divBdr>
        <w:top w:val="none" w:sz="0" w:space="0" w:color="auto"/>
        <w:left w:val="none" w:sz="0" w:space="0" w:color="auto"/>
        <w:bottom w:val="none" w:sz="0" w:space="0" w:color="auto"/>
        <w:right w:val="none" w:sz="0" w:space="0" w:color="auto"/>
      </w:divBdr>
    </w:div>
    <w:div w:id="530269595">
      <w:bodyDiv w:val="1"/>
      <w:marLeft w:val="0"/>
      <w:marRight w:val="0"/>
      <w:marTop w:val="0"/>
      <w:marBottom w:val="0"/>
      <w:divBdr>
        <w:top w:val="none" w:sz="0" w:space="0" w:color="auto"/>
        <w:left w:val="none" w:sz="0" w:space="0" w:color="auto"/>
        <w:bottom w:val="none" w:sz="0" w:space="0" w:color="auto"/>
        <w:right w:val="none" w:sz="0" w:space="0" w:color="auto"/>
      </w:divBdr>
    </w:div>
    <w:div w:id="530538288">
      <w:bodyDiv w:val="1"/>
      <w:marLeft w:val="0"/>
      <w:marRight w:val="0"/>
      <w:marTop w:val="0"/>
      <w:marBottom w:val="0"/>
      <w:divBdr>
        <w:top w:val="none" w:sz="0" w:space="0" w:color="auto"/>
        <w:left w:val="none" w:sz="0" w:space="0" w:color="auto"/>
        <w:bottom w:val="none" w:sz="0" w:space="0" w:color="auto"/>
        <w:right w:val="none" w:sz="0" w:space="0" w:color="auto"/>
      </w:divBdr>
    </w:div>
    <w:div w:id="531578336">
      <w:bodyDiv w:val="1"/>
      <w:marLeft w:val="0"/>
      <w:marRight w:val="0"/>
      <w:marTop w:val="0"/>
      <w:marBottom w:val="0"/>
      <w:divBdr>
        <w:top w:val="none" w:sz="0" w:space="0" w:color="auto"/>
        <w:left w:val="none" w:sz="0" w:space="0" w:color="auto"/>
        <w:bottom w:val="none" w:sz="0" w:space="0" w:color="auto"/>
        <w:right w:val="none" w:sz="0" w:space="0" w:color="auto"/>
      </w:divBdr>
    </w:div>
    <w:div w:id="531963130">
      <w:bodyDiv w:val="1"/>
      <w:marLeft w:val="0"/>
      <w:marRight w:val="0"/>
      <w:marTop w:val="0"/>
      <w:marBottom w:val="0"/>
      <w:divBdr>
        <w:top w:val="none" w:sz="0" w:space="0" w:color="auto"/>
        <w:left w:val="none" w:sz="0" w:space="0" w:color="auto"/>
        <w:bottom w:val="none" w:sz="0" w:space="0" w:color="auto"/>
        <w:right w:val="none" w:sz="0" w:space="0" w:color="auto"/>
      </w:divBdr>
    </w:div>
    <w:div w:id="532108975">
      <w:bodyDiv w:val="1"/>
      <w:marLeft w:val="0"/>
      <w:marRight w:val="0"/>
      <w:marTop w:val="0"/>
      <w:marBottom w:val="0"/>
      <w:divBdr>
        <w:top w:val="none" w:sz="0" w:space="0" w:color="auto"/>
        <w:left w:val="none" w:sz="0" w:space="0" w:color="auto"/>
        <w:bottom w:val="none" w:sz="0" w:space="0" w:color="auto"/>
        <w:right w:val="none" w:sz="0" w:space="0" w:color="auto"/>
      </w:divBdr>
    </w:div>
    <w:div w:id="532960216">
      <w:bodyDiv w:val="1"/>
      <w:marLeft w:val="0"/>
      <w:marRight w:val="0"/>
      <w:marTop w:val="0"/>
      <w:marBottom w:val="0"/>
      <w:divBdr>
        <w:top w:val="none" w:sz="0" w:space="0" w:color="auto"/>
        <w:left w:val="none" w:sz="0" w:space="0" w:color="auto"/>
        <w:bottom w:val="none" w:sz="0" w:space="0" w:color="auto"/>
        <w:right w:val="none" w:sz="0" w:space="0" w:color="auto"/>
      </w:divBdr>
    </w:div>
    <w:div w:id="534318540">
      <w:bodyDiv w:val="1"/>
      <w:marLeft w:val="0"/>
      <w:marRight w:val="0"/>
      <w:marTop w:val="0"/>
      <w:marBottom w:val="0"/>
      <w:divBdr>
        <w:top w:val="none" w:sz="0" w:space="0" w:color="auto"/>
        <w:left w:val="none" w:sz="0" w:space="0" w:color="auto"/>
        <w:bottom w:val="none" w:sz="0" w:space="0" w:color="auto"/>
        <w:right w:val="none" w:sz="0" w:space="0" w:color="auto"/>
      </w:divBdr>
    </w:div>
    <w:div w:id="536088453">
      <w:bodyDiv w:val="1"/>
      <w:marLeft w:val="0"/>
      <w:marRight w:val="0"/>
      <w:marTop w:val="0"/>
      <w:marBottom w:val="0"/>
      <w:divBdr>
        <w:top w:val="none" w:sz="0" w:space="0" w:color="auto"/>
        <w:left w:val="none" w:sz="0" w:space="0" w:color="auto"/>
        <w:bottom w:val="none" w:sz="0" w:space="0" w:color="auto"/>
        <w:right w:val="none" w:sz="0" w:space="0" w:color="auto"/>
      </w:divBdr>
    </w:div>
    <w:div w:id="536506429">
      <w:bodyDiv w:val="1"/>
      <w:marLeft w:val="0"/>
      <w:marRight w:val="0"/>
      <w:marTop w:val="0"/>
      <w:marBottom w:val="0"/>
      <w:divBdr>
        <w:top w:val="none" w:sz="0" w:space="0" w:color="auto"/>
        <w:left w:val="none" w:sz="0" w:space="0" w:color="auto"/>
        <w:bottom w:val="none" w:sz="0" w:space="0" w:color="auto"/>
        <w:right w:val="none" w:sz="0" w:space="0" w:color="auto"/>
      </w:divBdr>
    </w:div>
    <w:div w:id="537352955">
      <w:bodyDiv w:val="1"/>
      <w:marLeft w:val="0"/>
      <w:marRight w:val="0"/>
      <w:marTop w:val="0"/>
      <w:marBottom w:val="0"/>
      <w:divBdr>
        <w:top w:val="none" w:sz="0" w:space="0" w:color="auto"/>
        <w:left w:val="none" w:sz="0" w:space="0" w:color="auto"/>
        <w:bottom w:val="none" w:sz="0" w:space="0" w:color="auto"/>
        <w:right w:val="none" w:sz="0" w:space="0" w:color="auto"/>
      </w:divBdr>
    </w:div>
    <w:div w:id="538972600">
      <w:bodyDiv w:val="1"/>
      <w:marLeft w:val="0"/>
      <w:marRight w:val="0"/>
      <w:marTop w:val="0"/>
      <w:marBottom w:val="0"/>
      <w:divBdr>
        <w:top w:val="none" w:sz="0" w:space="0" w:color="auto"/>
        <w:left w:val="none" w:sz="0" w:space="0" w:color="auto"/>
        <w:bottom w:val="none" w:sz="0" w:space="0" w:color="auto"/>
        <w:right w:val="none" w:sz="0" w:space="0" w:color="auto"/>
      </w:divBdr>
    </w:div>
    <w:div w:id="539241960">
      <w:bodyDiv w:val="1"/>
      <w:marLeft w:val="0"/>
      <w:marRight w:val="0"/>
      <w:marTop w:val="0"/>
      <w:marBottom w:val="0"/>
      <w:divBdr>
        <w:top w:val="none" w:sz="0" w:space="0" w:color="auto"/>
        <w:left w:val="none" w:sz="0" w:space="0" w:color="auto"/>
        <w:bottom w:val="none" w:sz="0" w:space="0" w:color="auto"/>
        <w:right w:val="none" w:sz="0" w:space="0" w:color="auto"/>
      </w:divBdr>
    </w:div>
    <w:div w:id="540631678">
      <w:bodyDiv w:val="1"/>
      <w:marLeft w:val="0"/>
      <w:marRight w:val="0"/>
      <w:marTop w:val="0"/>
      <w:marBottom w:val="0"/>
      <w:divBdr>
        <w:top w:val="none" w:sz="0" w:space="0" w:color="auto"/>
        <w:left w:val="none" w:sz="0" w:space="0" w:color="auto"/>
        <w:bottom w:val="none" w:sz="0" w:space="0" w:color="auto"/>
        <w:right w:val="none" w:sz="0" w:space="0" w:color="auto"/>
      </w:divBdr>
    </w:div>
    <w:div w:id="541014234">
      <w:bodyDiv w:val="1"/>
      <w:marLeft w:val="0"/>
      <w:marRight w:val="0"/>
      <w:marTop w:val="0"/>
      <w:marBottom w:val="0"/>
      <w:divBdr>
        <w:top w:val="none" w:sz="0" w:space="0" w:color="auto"/>
        <w:left w:val="none" w:sz="0" w:space="0" w:color="auto"/>
        <w:bottom w:val="none" w:sz="0" w:space="0" w:color="auto"/>
        <w:right w:val="none" w:sz="0" w:space="0" w:color="auto"/>
      </w:divBdr>
    </w:div>
    <w:div w:id="541132634">
      <w:bodyDiv w:val="1"/>
      <w:marLeft w:val="0"/>
      <w:marRight w:val="0"/>
      <w:marTop w:val="0"/>
      <w:marBottom w:val="0"/>
      <w:divBdr>
        <w:top w:val="none" w:sz="0" w:space="0" w:color="auto"/>
        <w:left w:val="none" w:sz="0" w:space="0" w:color="auto"/>
        <w:bottom w:val="none" w:sz="0" w:space="0" w:color="auto"/>
        <w:right w:val="none" w:sz="0" w:space="0" w:color="auto"/>
      </w:divBdr>
    </w:div>
    <w:div w:id="541670706">
      <w:bodyDiv w:val="1"/>
      <w:marLeft w:val="0"/>
      <w:marRight w:val="0"/>
      <w:marTop w:val="0"/>
      <w:marBottom w:val="0"/>
      <w:divBdr>
        <w:top w:val="none" w:sz="0" w:space="0" w:color="auto"/>
        <w:left w:val="none" w:sz="0" w:space="0" w:color="auto"/>
        <w:bottom w:val="none" w:sz="0" w:space="0" w:color="auto"/>
        <w:right w:val="none" w:sz="0" w:space="0" w:color="auto"/>
      </w:divBdr>
    </w:div>
    <w:div w:id="542979817">
      <w:bodyDiv w:val="1"/>
      <w:marLeft w:val="0"/>
      <w:marRight w:val="0"/>
      <w:marTop w:val="0"/>
      <w:marBottom w:val="0"/>
      <w:divBdr>
        <w:top w:val="none" w:sz="0" w:space="0" w:color="auto"/>
        <w:left w:val="none" w:sz="0" w:space="0" w:color="auto"/>
        <w:bottom w:val="none" w:sz="0" w:space="0" w:color="auto"/>
        <w:right w:val="none" w:sz="0" w:space="0" w:color="auto"/>
      </w:divBdr>
    </w:div>
    <w:div w:id="543062171">
      <w:bodyDiv w:val="1"/>
      <w:marLeft w:val="0"/>
      <w:marRight w:val="0"/>
      <w:marTop w:val="0"/>
      <w:marBottom w:val="0"/>
      <w:divBdr>
        <w:top w:val="none" w:sz="0" w:space="0" w:color="auto"/>
        <w:left w:val="none" w:sz="0" w:space="0" w:color="auto"/>
        <w:bottom w:val="none" w:sz="0" w:space="0" w:color="auto"/>
        <w:right w:val="none" w:sz="0" w:space="0" w:color="auto"/>
      </w:divBdr>
    </w:div>
    <w:div w:id="543294082">
      <w:bodyDiv w:val="1"/>
      <w:marLeft w:val="0"/>
      <w:marRight w:val="0"/>
      <w:marTop w:val="0"/>
      <w:marBottom w:val="0"/>
      <w:divBdr>
        <w:top w:val="none" w:sz="0" w:space="0" w:color="auto"/>
        <w:left w:val="none" w:sz="0" w:space="0" w:color="auto"/>
        <w:bottom w:val="none" w:sz="0" w:space="0" w:color="auto"/>
        <w:right w:val="none" w:sz="0" w:space="0" w:color="auto"/>
      </w:divBdr>
    </w:div>
    <w:div w:id="543908266">
      <w:bodyDiv w:val="1"/>
      <w:marLeft w:val="0"/>
      <w:marRight w:val="0"/>
      <w:marTop w:val="0"/>
      <w:marBottom w:val="0"/>
      <w:divBdr>
        <w:top w:val="none" w:sz="0" w:space="0" w:color="auto"/>
        <w:left w:val="none" w:sz="0" w:space="0" w:color="auto"/>
        <w:bottom w:val="none" w:sz="0" w:space="0" w:color="auto"/>
        <w:right w:val="none" w:sz="0" w:space="0" w:color="auto"/>
      </w:divBdr>
    </w:div>
    <w:div w:id="544147276">
      <w:bodyDiv w:val="1"/>
      <w:marLeft w:val="0"/>
      <w:marRight w:val="0"/>
      <w:marTop w:val="0"/>
      <w:marBottom w:val="0"/>
      <w:divBdr>
        <w:top w:val="none" w:sz="0" w:space="0" w:color="auto"/>
        <w:left w:val="none" w:sz="0" w:space="0" w:color="auto"/>
        <w:bottom w:val="none" w:sz="0" w:space="0" w:color="auto"/>
        <w:right w:val="none" w:sz="0" w:space="0" w:color="auto"/>
      </w:divBdr>
    </w:div>
    <w:div w:id="544801185">
      <w:bodyDiv w:val="1"/>
      <w:marLeft w:val="0"/>
      <w:marRight w:val="0"/>
      <w:marTop w:val="0"/>
      <w:marBottom w:val="0"/>
      <w:divBdr>
        <w:top w:val="none" w:sz="0" w:space="0" w:color="auto"/>
        <w:left w:val="none" w:sz="0" w:space="0" w:color="auto"/>
        <w:bottom w:val="none" w:sz="0" w:space="0" w:color="auto"/>
        <w:right w:val="none" w:sz="0" w:space="0" w:color="auto"/>
      </w:divBdr>
    </w:div>
    <w:div w:id="544878755">
      <w:bodyDiv w:val="1"/>
      <w:marLeft w:val="0"/>
      <w:marRight w:val="0"/>
      <w:marTop w:val="0"/>
      <w:marBottom w:val="0"/>
      <w:divBdr>
        <w:top w:val="none" w:sz="0" w:space="0" w:color="auto"/>
        <w:left w:val="none" w:sz="0" w:space="0" w:color="auto"/>
        <w:bottom w:val="none" w:sz="0" w:space="0" w:color="auto"/>
        <w:right w:val="none" w:sz="0" w:space="0" w:color="auto"/>
      </w:divBdr>
    </w:div>
    <w:div w:id="545529151">
      <w:bodyDiv w:val="1"/>
      <w:marLeft w:val="0"/>
      <w:marRight w:val="0"/>
      <w:marTop w:val="0"/>
      <w:marBottom w:val="0"/>
      <w:divBdr>
        <w:top w:val="none" w:sz="0" w:space="0" w:color="auto"/>
        <w:left w:val="none" w:sz="0" w:space="0" w:color="auto"/>
        <w:bottom w:val="none" w:sz="0" w:space="0" w:color="auto"/>
        <w:right w:val="none" w:sz="0" w:space="0" w:color="auto"/>
      </w:divBdr>
    </w:div>
    <w:div w:id="547962072">
      <w:bodyDiv w:val="1"/>
      <w:marLeft w:val="0"/>
      <w:marRight w:val="0"/>
      <w:marTop w:val="0"/>
      <w:marBottom w:val="0"/>
      <w:divBdr>
        <w:top w:val="none" w:sz="0" w:space="0" w:color="auto"/>
        <w:left w:val="none" w:sz="0" w:space="0" w:color="auto"/>
        <w:bottom w:val="none" w:sz="0" w:space="0" w:color="auto"/>
        <w:right w:val="none" w:sz="0" w:space="0" w:color="auto"/>
      </w:divBdr>
    </w:div>
    <w:div w:id="548690260">
      <w:bodyDiv w:val="1"/>
      <w:marLeft w:val="0"/>
      <w:marRight w:val="0"/>
      <w:marTop w:val="0"/>
      <w:marBottom w:val="0"/>
      <w:divBdr>
        <w:top w:val="none" w:sz="0" w:space="0" w:color="auto"/>
        <w:left w:val="none" w:sz="0" w:space="0" w:color="auto"/>
        <w:bottom w:val="none" w:sz="0" w:space="0" w:color="auto"/>
        <w:right w:val="none" w:sz="0" w:space="0" w:color="auto"/>
      </w:divBdr>
    </w:div>
    <w:div w:id="549153790">
      <w:bodyDiv w:val="1"/>
      <w:marLeft w:val="0"/>
      <w:marRight w:val="0"/>
      <w:marTop w:val="0"/>
      <w:marBottom w:val="0"/>
      <w:divBdr>
        <w:top w:val="none" w:sz="0" w:space="0" w:color="auto"/>
        <w:left w:val="none" w:sz="0" w:space="0" w:color="auto"/>
        <w:bottom w:val="none" w:sz="0" w:space="0" w:color="auto"/>
        <w:right w:val="none" w:sz="0" w:space="0" w:color="auto"/>
      </w:divBdr>
    </w:div>
    <w:div w:id="549268344">
      <w:bodyDiv w:val="1"/>
      <w:marLeft w:val="0"/>
      <w:marRight w:val="0"/>
      <w:marTop w:val="0"/>
      <w:marBottom w:val="0"/>
      <w:divBdr>
        <w:top w:val="none" w:sz="0" w:space="0" w:color="auto"/>
        <w:left w:val="none" w:sz="0" w:space="0" w:color="auto"/>
        <w:bottom w:val="none" w:sz="0" w:space="0" w:color="auto"/>
        <w:right w:val="none" w:sz="0" w:space="0" w:color="auto"/>
      </w:divBdr>
    </w:div>
    <w:div w:id="549420972">
      <w:bodyDiv w:val="1"/>
      <w:marLeft w:val="0"/>
      <w:marRight w:val="0"/>
      <w:marTop w:val="0"/>
      <w:marBottom w:val="0"/>
      <w:divBdr>
        <w:top w:val="none" w:sz="0" w:space="0" w:color="auto"/>
        <w:left w:val="none" w:sz="0" w:space="0" w:color="auto"/>
        <w:bottom w:val="none" w:sz="0" w:space="0" w:color="auto"/>
        <w:right w:val="none" w:sz="0" w:space="0" w:color="auto"/>
      </w:divBdr>
    </w:div>
    <w:div w:id="550381438">
      <w:bodyDiv w:val="1"/>
      <w:marLeft w:val="0"/>
      <w:marRight w:val="0"/>
      <w:marTop w:val="0"/>
      <w:marBottom w:val="0"/>
      <w:divBdr>
        <w:top w:val="none" w:sz="0" w:space="0" w:color="auto"/>
        <w:left w:val="none" w:sz="0" w:space="0" w:color="auto"/>
        <w:bottom w:val="none" w:sz="0" w:space="0" w:color="auto"/>
        <w:right w:val="none" w:sz="0" w:space="0" w:color="auto"/>
      </w:divBdr>
    </w:div>
    <w:div w:id="551163174">
      <w:bodyDiv w:val="1"/>
      <w:marLeft w:val="0"/>
      <w:marRight w:val="0"/>
      <w:marTop w:val="0"/>
      <w:marBottom w:val="0"/>
      <w:divBdr>
        <w:top w:val="none" w:sz="0" w:space="0" w:color="auto"/>
        <w:left w:val="none" w:sz="0" w:space="0" w:color="auto"/>
        <w:bottom w:val="none" w:sz="0" w:space="0" w:color="auto"/>
        <w:right w:val="none" w:sz="0" w:space="0" w:color="auto"/>
      </w:divBdr>
    </w:div>
    <w:div w:id="552153277">
      <w:bodyDiv w:val="1"/>
      <w:marLeft w:val="0"/>
      <w:marRight w:val="0"/>
      <w:marTop w:val="0"/>
      <w:marBottom w:val="0"/>
      <w:divBdr>
        <w:top w:val="none" w:sz="0" w:space="0" w:color="auto"/>
        <w:left w:val="none" w:sz="0" w:space="0" w:color="auto"/>
        <w:bottom w:val="none" w:sz="0" w:space="0" w:color="auto"/>
        <w:right w:val="none" w:sz="0" w:space="0" w:color="auto"/>
      </w:divBdr>
    </w:div>
    <w:div w:id="552156603">
      <w:bodyDiv w:val="1"/>
      <w:marLeft w:val="0"/>
      <w:marRight w:val="0"/>
      <w:marTop w:val="0"/>
      <w:marBottom w:val="0"/>
      <w:divBdr>
        <w:top w:val="none" w:sz="0" w:space="0" w:color="auto"/>
        <w:left w:val="none" w:sz="0" w:space="0" w:color="auto"/>
        <w:bottom w:val="none" w:sz="0" w:space="0" w:color="auto"/>
        <w:right w:val="none" w:sz="0" w:space="0" w:color="auto"/>
      </w:divBdr>
    </w:div>
    <w:div w:id="552232861">
      <w:bodyDiv w:val="1"/>
      <w:marLeft w:val="0"/>
      <w:marRight w:val="0"/>
      <w:marTop w:val="0"/>
      <w:marBottom w:val="0"/>
      <w:divBdr>
        <w:top w:val="none" w:sz="0" w:space="0" w:color="auto"/>
        <w:left w:val="none" w:sz="0" w:space="0" w:color="auto"/>
        <w:bottom w:val="none" w:sz="0" w:space="0" w:color="auto"/>
        <w:right w:val="none" w:sz="0" w:space="0" w:color="auto"/>
      </w:divBdr>
    </w:div>
    <w:div w:id="552539961">
      <w:bodyDiv w:val="1"/>
      <w:marLeft w:val="0"/>
      <w:marRight w:val="0"/>
      <w:marTop w:val="0"/>
      <w:marBottom w:val="0"/>
      <w:divBdr>
        <w:top w:val="none" w:sz="0" w:space="0" w:color="auto"/>
        <w:left w:val="none" w:sz="0" w:space="0" w:color="auto"/>
        <w:bottom w:val="none" w:sz="0" w:space="0" w:color="auto"/>
        <w:right w:val="none" w:sz="0" w:space="0" w:color="auto"/>
      </w:divBdr>
    </w:div>
    <w:div w:id="554003078">
      <w:bodyDiv w:val="1"/>
      <w:marLeft w:val="0"/>
      <w:marRight w:val="0"/>
      <w:marTop w:val="0"/>
      <w:marBottom w:val="0"/>
      <w:divBdr>
        <w:top w:val="none" w:sz="0" w:space="0" w:color="auto"/>
        <w:left w:val="none" w:sz="0" w:space="0" w:color="auto"/>
        <w:bottom w:val="none" w:sz="0" w:space="0" w:color="auto"/>
        <w:right w:val="none" w:sz="0" w:space="0" w:color="auto"/>
      </w:divBdr>
    </w:div>
    <w:div w:id="554320708">
      <w:bodyDiv w:val="1"/>
      <w:marLeft w:val="0"/>
      <w:marRight w:val="0"/>
      <w:marTop w:val="0"/>
      <w:marBottom w:val="0"/>
      <w:divBdr>
        <w:top w:val="none" w:sz="0" w:space="0" w:color="auto"/>
        <w:left w:val="none" w:sz="0" w:space="0" w:color="auto"/>
        <w:bottom w:val="none" w:sz="0" w:space="0" w:color="auto"/>
        <w:right w:val="none" w:sz="0" w:space="0" w:color="auto"/>
      </w:divBdr>
    </w:div>
    <w:div w:id="555629973">
      <w:bodyDiv w:val="1"/>
      <w:marLeft w:val="0"/>
      <w:marRight w:val="0"/>
      <w:marTop w:val="0"/>
      <w:marBottom w:val="0"/>
      <w:divBdr>
        <w:top w:val="none" w:sz="0" w:space="0" w:color="auto"/>
        <w:left w:val="none" w:sz="0" w:space="0" w:color="auto"/>
        <w:bottom w:val="none" w:sz="0" w:space="0" w:color="auto"/>
        <w:right w:val="none" w:sz="0" w:space="0" w:color="auto"/>
      </w:divBdr>
    </w:div>
    <w:div w:id="555968569">
      <w:bodyDiv w:val="1"/>
      <w:marLeft w:val="0"/>
      <w:marRight w:val="0"/>
      <w:marTop w:val="0"/>
      <w:marBottom w:val="0"/>
      <w:divBdr>
        <w:top w:val="none" w:sz="0" w:space="0" w:color="auto"/>
        <w:left w:val="none" w:sz="0" w:space="0" w:color="auto"/>
        <w:bottom w:val="none" w:sz="0" w:space="0" w:color="auto"/>
        <w:right w:val="none" w:sz="0" w:space="0" w:color="auto"/>
      </w:divBdr>
    </w:div>
    <w:div w:id="556236161">
      <w:bodyDiv w:val="1"/>
      <w:marLeft w:val="0"/>
      <w:marRight w:val="0"/>
      <w:marTop w:val="0"/>
      <w:marBottom w:val="0"/>
      <w:divBdr>
        <w:top w:val="none" w:sz="0" w:space="0" w:color="auto"/>
        <w:left w:val="none" w:sz="0" w:space="0" w:color="auto"/>
        <w:bottom w:val="none" w:sz="0" w:space="0" w:color="auto"/>
        <w:right w:val="none" w:sz="0" w:space="0" w:color="auto"/>
      </w:divBdr>
    </w:div>
    <w:div w:id="556363062">
      <w:bodyDiv w:val="1"/>
      <w:marLeft w:val="0"/>
      <w:marRight w:val="0"/>
      <w:marTop w:val="0"/>
      <w:marBottom w:val="0"/>
      <w:divBdr>
        <w:top w:val="none" w:sz="0" w:space="0" w:color="auto"/>
        <w:left w:val="none" w:sz="0" w:space="0" w:color="auto"/>
        <w:bottom w:val="none" w:sz="0" w:space="0" w:color="auto"/>
        <w:right w:val="none" w:sz="0" w:space="0" w:color="auto"/>
      </w:divBdr>
    </w:div>
    <w:div w:id="556478786">
      <w:bodyDiv w:val="1"/>
      <w:marLeft w:val="0"/>
      <w:marRight w:val="0"/>
      <w:marTop w:val="0"/>
      <w:marBottom w:val="0"/>
      <w:divBdr>
        <w:top w:val="none" w:sz="0" w:space="0" w:color="auto"/>
        <w:left w:val="none" w:sz="0" w:space="0" w:color="auto"/>
        <w:bottom w:val="none" w:sz="0" w:space="0" w:color="auto"/>
        <w:right w:val="none" w:sz="0" w:space="0" w:color="auto"/>
      </w:divBdr>
    </w:div>
    <w:div w:id="558125853">
      <w:bodyDiv w:val="1"/>
      <w:marLeft w:val="0"/>
      <w:marRight w:val="0"/>
      <w:marTop w:val="0"/>
      <w:marBottom w:val="0"/>
      <w:divBdr>
        <w:top w:val="none" w:sz="0" w:space="0" w:color="auto"/>
        <w:left w:val="none" w:sz="0" w:space="0" w:color="auto"/>
        <w:bottom w:val="none" w:sz="0" w:space="0" w:color="auto"/>
        <w:right w:val="none" w:sz="0" w:space="0" w:color="auto"/>
      </w:divBdr>
    </w:div>
    <w:div w:id="559023651">
      <w:bodyDiv w:val="1"/>
      <w:marLeft w:val="0"/>
      <w:marRight w:val="0"/>
      <w:marTop w:val="0"/>
      <w:marBottom w:val="0"/>
      <w:divBdr>
        <w:top w:val="none" w:sz="0" w:space="0" w:color="auto"/>
        <w:left w:val="none" w:sz="0" w:space="0" w:color="auto"/>
        <w:bottom w:val="none" w:sz="0" w:space="0" w:color="auto"/>
        <w:right w:val="none" w:sz="0" w:space="0" w:color="auto"/>
      </w:divBdr>
    </w:div>
    <w:div w:id="560216781">
      <w:bodyDiv w:val="1"/>
      <w:marLeft w:val="0"/>
      <w:marRight w:val="0"/>
      <w:marTop w:val="0"/>
      <w:marBottom w:val="0"/>
      <w:divBdr>
        <w:top w:val="none" w:sz="0" w:space="0" w:color="auto"/>
        <w:left w:val="none" w:sz="0" w:space="0" w:color="auto"/>
        <w:bottom w:val="none" w:sz="0" w:space="0" w:color="auto"/>
        <w:right w:val="none" w:sz="0" w:space="0" w:color="auto"/>
      </w:divBdr>
    </w:div>
    <w:div w:id="560678614">
      <w:bodyDiv w:val="1"/>
      <w:marLeft w:val="0"/>
      <w:marRight w:val="0"/>
      <w:marTop w:val="0"/>
      <w:marBottom w:val="0"/>
      <w:divBdr>
        <w:top w:val="none" w:sz="0" w:space="0" w:color="auto"/>
        <w:left w:val="none" w:sz="0" w:space="0" w:color="auto"/>
        <w:bottom w:val="none" w:sz="0" w:space="0" w:color="auto"/>
        <w:right w:val="none" w:sz="0" w:space="0" w:color="auto"/>
      </w:divBdr>
    </w:div>
    <w:div w:id="561330967">
      <w:bodyDiv w:val="1"/>
      <w:marLeft w:val="0"/>
      <w:marRight w:val="0"/>
      <w:marTop w:val="0"/>
      <w:marBottom w:val="0"/>
      <w:divBdr>
        <w:top w:val="none" w:sz="0" w:space="0" w:color="auto"/>
        <w:left w:val="none" w:sz="0" w:space="0" w:color="auto"/>
        <w:bottom w:val="none" w:sz="0" w:space="0" w:color="auto"/>
        <w:right w:val="none" w:sz="0" w:space="0" w:color="auto"/>
      </w:divBdr>
    </w:div>
    <w:div w:id="562257812">
      <w:bodyDiv w:val="1"/>
      <w:marLeft w:val="0"/>
      <w:marRight w:val="0"/>
      <w:marTop w:val="0"/>
      <w:marBottom w:val="0"/>
      <w:divBdr>
        <w:top w:val="none" w:sz="0" w:space="0" w:color="auto"/>
        <w:left w:val="none" w:sz="0" w:space="0" w:color="auto"/>
        <w:bottom w:val="none" w:sz="0" w:space="0" w:color="auto"/>
        <w:right w:val="none" w:sz="0" w:space="0" w:color="auto"/>
      </w:divBdr>
    </w:div>
    <w:div w:id="563293564">
      <w:bodyDiv w:val="1"/>
      <w:marLeft w:val="0"/>
      <w:marRight w:val="0"/>
      <w:marTop w:val="0"/>
      <w:marBottom w:val="0"/>
      <w:divBdr>
        <w:top w:val="none" w:sz="0" w:space="0" w:color="auto"/>
        <w:left w:val="none" w:sz="0" w:space="0" w:color="auto"/>
        <w:bottom w:val="none" w:sz="0" w:space="0" w:color="auto"/>
        <w:right w:val="none" w:sz="0" w:space="0" w:color="auto"/>
      </w:divBdr>
    </w:div>
    <w:div w:id="563295232">
      <w:bodyDiv w:val="1"/>
      <w:marLeft w:val="0"/>
      <w:marRight w:val="0"/>
      <w:marTop w:val="0"/>
      <w:marBottom w:val="0"/>
      <w:divBdr>
        <w:top w:val="none" w:sz="0" w:space="0" w:color="auto"/>
        <w:left w:val="none" w:sz="0" w:space="0" w:color="auto"/>
        <w:bottom w:val="none" w:sz="0" w:space="0" w:color="auto"/>
        <w:right w:val="none" w:sz="0" w:space="0" w:color="auto"/>
      </w:divBdr>
    </w:div>
    <w:div w:id="563296694">
      <w:bodyDiv w:val="1"/>
      <w:marLeft w:val="0"/>
      <w:marRight w:val="0"/>
      <w:marTop w:val="0"/>
      <w:marBottom w:val="0"/>
      <w:divBdr>
        <w:top w:val="none" w:sz="0" w:space="0" w:color="auto"/>
        <w:left w:val="none" w:sz="0" w:space="0" w:color="auto"/>
        <w:bottom w:val="none" w:sz="0" w:space="0" w:color="auto"/>
        <w:right w:val="none" w:sz="0" w:space="0" w:color="auto"/>
      </w:divBdr>
    </w:div>
    <w:div w:id="563373965">
      <w:bodyDiv w:val="1"/>
      <w:marLeft w:val="0"/>
      <w:marRight w:val="0"/>
      <w:marTop w:val="0"/>
      <w:marBottom w:val="0"/>
      <w:divBdr>
        <w:top w:val="none" w:sz="0" w:space="0" w:color="auto"/>
        <w:left w:val="none" w:sz="0" w:space="0" w:color="auto"/>
        <w:bottom w:val="none" w:sz="0" w:space="0" w:color="auto"/>
        <w:right w:val="none" w:sz="0" w:space="0" w:color="auto"/>
      </w:divBdr>
    </w:div>
    <w:div w:id="563444950">
      <w:bodyDiv w:val="1"/>
      <w:marLeft w:val="0"/>
      <w:marRight w:val="0"/>
      <w:marTop w:val="0"/>
      <w:marBottom w:val="0"/>
      <w:divBdr>
        <w:top w:val="none" w:sz="0" w:space="0" w:color="auto"/>
        <w:left w:val="none" w:sz="0" w:space="0" w:color="auto"/>
        <w:bottom w:val="none" w:sz="0" w:space="0" w:color="auto"/>
        <w:right w:val="none" w:sz="0" w:space="0" w:color="auto"/>
      </w:divBdr>
    </w:div>
    <w:div w:id="563489345">
      <w:bodyDiv w:val="1"/>
      <w:marLeft w:val="0"/>
      <w:marRight w:val="0"/>
      <w:marTop w:val="0"/>
      <w:marBottom w:val="0"/>
      <w:divBdr>
        <w:top w:val="none" w:sz="0" w:space="0" w:color="auto"/>
        <w:left w:val="none" w:sz="0" w:space="0" w:color="auto"/>
        <w:bottom w:val="none" w:sz="0" w:space="0" w:color="auto"/>
        <w:right w:val="none" w:sz="0" w:space="0" w:color="auto"/>
      </w:divBdr>
    </w:div>
    <w:div w:id="563952435">
      <w:bodyDiv w:val="1"/>
      <w:marLeft w:val="0"/>
      <w:marRight w:val="0"/>
      <w:marTop w:val="0"/>
      <w:marBottom w:val="0"/>
      <w:divBdr>
        <w:top w:val="none" w:sz="0" w:space="0" w:color="auto"/>
        <w:left w:val="none" w:sz="0" w:space="0" w:color="auto"/>
        <w:bottom w:val="none" w:sz="0" w:space="0" w:color="auto"/>
        <w:right w:val="none" w:sz="0" w:space="0" w:color="auto"/>
      </w:divBdr>
    </w:div>
    <w:div w:id="565381646">
      <w:bodyDiv w:val="1"/>
      <w:marLeft w:val="0"/>
      <w:marRight w:val="0"/>
      <w:marTop w:val="0"/>
      <w:marBottom w:val="0"/>
      <w:divBdr>
        <w:top w:val="none" w:sz="0" w:space="0" w:color="auto"/>
        <w:left w:val="none" w:sz="0" w:space="0" w:color="auto"/>
        <w:bottom w:val="none" w:sz="0" w:space="0" w:color="auto"/>
        <w:right w:val="none" w:sz="0" w:space="0" w:color="auto"/>
      </w:divBdr>
    </w:div>
    <w:div w:id="566377786">
      <w:bodyDiv w:val="1"/>
      <w:marLeft w:val="0"/>
      <w:marRight w:val="0"/>
      <w:marTop w:val="0"/>
      <w:marBottom w:val="0"/>
      <w:divBdr>
        <w:top w:val="none" w:sz="0" w:space="0" w:color="auto"/>
        <w:left w:val="none" w:sz="0" w:space="0" w:color="auto"/>
        <w:bottom w:val="none" w:sz="0" w:space="0" w:color="auto"/>
        <w:right w:val="none" w:sz="0" w:space="0" w:color="auto"/>
      </w:divBdr>
    </w:div>
    <w:div w:id="566650940">
      <w:bodyDiv w:val="1"/>
      <w:marLeft w:val="0"/>
      <w:marRight w:val="0"/>
      <w:marTop w:val="0"/>
      <w:marBottom w:val="0"/>
      <w:divBdr>
        <w:top w:val="none" w:sz="0" w:space="0" w:color="auto"/>
        <w:left w:val="none" w:sz="0" w:space="0" w:color="auto"/>
        <w:bottom w:val="none" w:sz="0" w:space="0" w:color="auto"/>
        <w:right w:val="none" w:sz="0" w:space="0" w:color="auto"/>
      </w:divBdr>
    </w:div>
    <w:div w:id="569391209">
      <w:bodyDiv w:val="1"/>
      <w:marLeft w:val="0"/>
      <w:marRight w:val="0"/>
      <w:marTop w:val="0"/>
      <w:marBottom w:val="0"/>
      <w:divBdr>
        <w:top w:val="none" w:sz="0" w:space="0" w:color="auto"/>
        <w:left w:val="none" w:sz="0" w:space="0" w:color="auto"/>
        <w:bottom w:val="none" w:sz="0" w:space="0" w:color="auto"/>
        <w:right w:val="none" w:sz="0" w:space="0" w:color="auto"/>
      </w:divBdr>
    </w:div>
    <w:div w:id="569391387">
      <w:bodyDiv w:val="1"/>
      <w:marLeft w:val="0"/>
      <w:marRight w:val="0"/>
      <w:marTop w:val="0"/>
      <w:marBottom w:val="0"/>
      <w:divBdr>
        <w:top w:val="none" w:sz="0" w:space="0" w:color="auto"/>
        <w:left w:val="none" w:sz="0" w:space="0" w:color="auto"/>
        <w:bottom w:val="none" w:sz="0" w:space="0" w:color="auto"/>
        <w:right w:val="none" w:sz="0" w:space="0" w:color="auto"/>
      </w:divBdr>
    </w:div>
    <w:div w:id="571351497">
      <w:bodyDiv w:val="1"/>
      <w:marLeft w:val="0"/>
      <w:marRight w:val="0"/>
      <w:marTop w:val="0"/>
      <w:marBottom w:val="0"/>
      <w:divBdr>
        <w:top w:val="none" w:sz="0" w:space="0" w:color="auto"/>
        <w:left w:val="none" w:sz="0" w:space="0" w:color="auto"/>
        <w:bottom w:val="none" w:sz="0" w:space="0" w:color="auto"/>
        <w:right w:val="none" w:sz="0" w:space="0" w:color="auto"/>
      </w:divBdr>
    </w:div>
    <w:div w:id="571502883">
      <w:bodyDiv w:val="1"/>
      <w:marLeft w:val="0"/>
      <w:marRight w:val="0"/>
      <w:marTop w:val="0"/>
      <w:marBottom w:val="0"/>
      <w:divBdr>
        <w:top w:val="none" w:sz="0" w:space="0" w:color="auto"/>
        <w:left w:val="none" w:sz="0" w:space="0" w:color="auto"/>
        <w:bottom w:val="none" w:sz="0" w:space="0" w:color="auto"/>
        <w:right w:val="none" w:sz="0" w:space="0" w:color="auto"/>
      </w:divBdr>
    </w:div>
    <w:div w:id="573592529">
      <w:bodyDiv w:val="1"/>
      <w:marLeft w:val="0"/>
      <w:marRight w:val="0"/>
      <w:marTop w:val="0"/>
      <w:marBottom w:val="0"/>
      <w:divBdr>
        <w:top w:val="none" w:sz="0" w:space="0" w:color="auto"/>
        <w:left w:val="none" w:sz="0" w:space="0" w:color="auto"/>
        <w:bottom w:val="none" w:sz="0" w:space="0" w:color="auto"/>
        <w:right w:val="none" w:sz="0" w:space="0" w:color="auto"/>
      </w:divBdr>
    </w:div>
    <w:div w:id="573704469">
      <w:bodyDiv w:val="1"/>
      <w:marLeft w:val="0"/>
      <w:marRight w:val="0"/>
      <w:marTop w:val="0"/>
      <w:marBottom w:val="0"/>
      <w:divBdr>
        <w:top w:val="none" w:sz="0" w:space="0" w:color="auto"/>
        <w:left w:val="none" w:sz="0" w:space="0" w:color="auto"/>
        <w:bottom w:val="none" w:sz="0" w:space="0" w:color="auto"/>
        <w:right w:val="none" w:sz="0" w:space="0" w:color="auto"/>
      </w:divBdr>
    </w:div>
    <w:div w:id="573778420">
      <w:bodyDiv w:val="1"/>
      <w:marLeft w:val="0"/>
      <w:marRight w:val="0"/>
      <w:marTop w:val="0"/>
      <w:marBottom w:val="0"/>
      <w:divBdr>
        <w:top w:val="none" w:sz="0" w:space="0" w:color="auto"/>
        <w:left w:val="none" w:sz="0" w:space="0" w:color="auto"/>
        <w:bottom w:val="none" w:sz="0" w:space="0" w:color="auto"/>
        <w:right w:val="none" w:sz="0" w:space="0" w:color="auto"/>
      </w:divBdr>
    </w:div>
    <w:div w:id="574632309">
      <w:bodyDiv w:val="1"/>
      <w:marLeft w:val="0"/>
      <w:marRight w:val="0"/>
      <w:marTop w:val="0"/>
      <w:marBottom w:val="0"/>
      <w:divBdr>
        <w:top w:val="none" w:sz="0" w:space="0" w:color="auto"/>
        <w:left w:val="none" w:sz="0" w:space="0" w:color="auto"/>
        <w:bottom w:val="none" w:sz="0" w:space="0" w:color="auto"/>
        <w:right w:val="none" w:sz="0" w:space="0" w:color="auto"/>
      </w:divBdr>
    </w:div>
    <w:div w:id="575435924">
      <w:bodyDiv w:val="1"/>
      <w:marLeft w:val="0"/>
      <w:marRight w:val="0"/>
      <w:marTop w:val="0"/>
      <w:marBottom w:val="0"/>
      <w:divBdr>
        <w:top w:val="none" w:sz="0" w:space="0" w:color="auto"/>
        <w:left w:val="none" w:sz="0" w:space="0" w:color="auto"/>
        <w:bottom w:val="none" w:sz="0" w:space="0" w:color="auto"/>
        <w:right w:val="none" w:sz="0" w:space="0" w:color="auto"/>
      </w:divBdr>
    </w:div>
    <w:div w:id="575480139">
      <w:bodyDiv w:val="1"/>
      <w:marLeft w:val="0"/>
      <w:marRight w:val="0"/>
      <w:marTop w:val="0"/>
      <w:marBottom w:val="0"/>
      <w:divBdr>
        <w:top w:val="none" w:sz="0" w:space="0" w:color="auto"/>
        <w:left w:val="none" w:sz="0" w:space="0" w:color="auto"/>
        <w:bottom w:val="none" w:sz="0" w:space="0" w:color="auto"/>
        <w:right w:val="none" w:sz="0" w:space="0" w:color="auto"/>
      </w:divBdr>
    </w:div>
    <w:div w:id="575625735">
      <w:bodyDiv w:val="1"/>
      <w:marLeft w:val="0"/>
      <w:marRight w:val="0"/>
      <w:marTop w:val="0"/>
      <w:marBottom w:val="0"/>
      <w:divBdr>
        <w:top w:val="none" w:sz="0" w:space="0" w:color="auto"/>
        <w:left w:val="none" w:sz="0" w:space="0" w:color="auto"/>
        <w:bottom w:val="none" w:sz="0" w:space="0" w:color="auto"/>
        <w:right w:val="none" w:sz="0" w:space="0" w:color="auto"/>
      </w:divBdr>
    </w:div>
    <w:div w:id="575628687">
      <w:bodyDiv w:val="1"/>
      <w:marLeft w:val="0"/>
      <w:marRight w:val="0"/>
      <w:marTop w:val="0"/>
      <w:marBottom w:val="0"/>
      <w:divBdr>
        <w:top w:val="none" w:sz="0" w:space="0" w:color="auto"/>
        <w:left w:val="none" w:sz="0" w:space="0" w:color="auto"/>
        <w:bottom w:val="none" w:sz="0" w:space="0" w:color="auto"/>
        <w:right w:val="none" w:sz="0" w:space="0" w:color="auto"/>
      </w:divBdr>
    </w:div>
    <w:div w:id="575866855">
      <w:bodyDiv w:val="1"/>
      <w:marLeft w:val="0"/>
      <w:marRight w:val="0"/>
      <w:marTop w:val="0"/>
      <w:marBottom w:val="0"/>
      <w:divBdr>
        <w:top w:val="none" w:sz="0" w:space="0" w:color="auto"/>
        <w:left w:val="none" w:sz="0" w:space="0" w:color="auto"/>
        <w:bottom w:val="none" w:sz="0" w:space="0" w:color="auto"/>
        <w:right w:val="none" w:sz="0" w:space="0" w:color="auto"/>
      </w:divBdr>
    </w:div>
    <w:div w:id="576325033">
      <w:bodyDiv w:val="1"/>
      <w:marLeft w:val="0"/>
      <w:marRight w:val="0"/>
      <w:marTop w:val="0"/>
      <w:marBottom w:val="0"/>
      <w:divBdr>
        <w:top w:val="none" w:sz="0" w:space="0" w:color="auto"/>
        <w:left w:val="none" w:sz="0" w:space="0" w:color="auto"/>
        <w:bottom w:val="none" w:sz="0" w:space="0" w:color="auto"/>
        <w:right w:val="none" w:sz="0" w:space="0" w:color="auto"/>
      </w:divBdr>
    </w:div>
    <w:div w:id="578757999">
      <w:bodyDiv w:val="1"/>
      <w:marLeft w:val="0"/>
      <w:marRight w:val="0"/>
      <w:marTop w:val="0"/>
      <w:marBottom w:val="0"/>
      <w:divBdr>
        <w:top w:val="none" w:sz="0" w:space="0" w:color="auto"/>
        <w:left w:val="none" w:sz="0" w:space="0" w:color="auto"/>
        <w:bottom w:val="none" w:sz="0" w:space="0" w:color="auto"/>
        <w:right w:val="none" w:sz="0" w:space="0" w:color="auto"/>
      </w:divBdr>
    </w:div>
    <w:div w:id="579021248">
      <w:bodyDiv w:val="1"/>
      <w:marLeft w:val="0"/>
      <w:marRight w:val="0"/>
      <w:marTop w:val="0"/>
      <w:marBottom w:val="0"/>
      <w:divBdr>
        <w:top w:val="none" w:sz="0" w:space="0" w:color="auto"/>
        <w:left w:val="none" w:sz="0" w:space="0" w:color="auto"/>
        <w:bottom w:val="none" w:sz="0" w:space="0" w:color="auto"/>
        <w:right w:val="none" w:sz="0" w:space="0" w:color="auto"/>
      </w:divBdr>
    </w:div>
    <w:div w:id="580070213">
      <w:bodyDiv w:val="1"/>
      <w:marLeft w:val="0"/>
      <w:marRight w:val="0"/>
      <w:marTop w:val="0"/>
      <w:marBottom w:val="0"/>
      <w:divBdr>
        <w:top w:val="none" w:sz="0" w:space="0" w:color="auto"/>
        <w:left w:val="none" w:sz="0" w:space="0" w:color="auto"/>
        <w:bottom w:val="none" w:sz="0" w:space="0" w:color="auto"/>
        <w:right w:val="none" w:sz="0" w:space="0" w:color="auto"/>
      </w:divBdr>
    </w:div>
    <w:div w:id="581187800">
      <w:bodyDiv w:val="1"/>
      <w:marLeft w:val="0"/>
      <w:marRight w:val="0"/>
      <w:marTop w:val="0"/>
      <w:marBottom w:val="0"/>
      <w:divBdr>
        <w:top w:val="none" w:sz="0" w:space="0" w:color="auto"/>
        <w:left w:val="none" w:sz="0" w:space="0" w:color="auto"/>
        <w:bottom w:val="none" w:sz="0" w:space="0" w:color="auto"/>
        <w:right w:val="none" w:sz="0" w:space="0" w:color="auto"/>
      </w:divBdr>
    </w:div>
    <w:div w:id="581909277">
      <w:bodyDiv w:val="1"/>
      <w:marLeft w:val="0"/>
      <w:marRight w:val="0"/>
      <w:marTop w:val="0"/>
      <w:marBottom w:val="0"/>
      <w:divBdr>
        <w:top w:val="none" w:sz="0" w:space="0" w:color="auto"/>
        <w:left w:val="none" w:sz="0" w:space="0" w:color="auto"/>
        <w:bottom w:val="none" w:sz="0" w:space="0" w:color="auto"/>
        <w:right w:val="none" w:sz="0" w:space="0" w:color="auto"/>
      </w:divBdr>
    </w:div>
    <w:div w:id="582839078">
      <w:bodyDiv w:val="1"/>
      <w:marLeft w:val="0"/>
      <w:marRight w:val="0"/>
      <w:marTop w:val="0"/>
      <w:marBottom w:val="0"/>
      <w:divBdr>
        <w:top w:val="none" w:sz="0" w:space="0" w:color="auto"/>
        <w:left w:val="none" w:sz="0" w:space="0" w:color="auto"/>
        <w:bottom w:val="none" w:sz="0" w:space="0" w:color="auto"/>
        <w:right w:val="none" w:sz="0" w:space="0" w:color="auto"/>
      </w:divBdr>
    </w:div>
    <w:div w:id="583612458">
      <w:bodyDiv w:val="1"/>
      <w:marLeft w:val="0"/>
      <w:marRight w:val="0"/>
      <w:marTop w:val="0"/>
      <w:marBottom w:val="0"/>
      <w:divBdr>
        <w:top w:val="none" w:sz="0" w:space="0" w:color="auto"/>
        <w:left w:val="none" w:sz="0" w:space="0" w:color="auto"/>
        <w:bottom w:val="none" w:sz="0" w:space="0" w:color="auto"/>
        <w:right w:val="none" w:sz="0" w:space="0" w:color="auto"/>
      </w:divBdr>
    </w:div>
    <w:div w:id="585651927">
      <w:bodyDiv w:val="1"/>
      <w:marLeft w:val="0"/>
      <w:marRight w:val="0"/>
      <w:marTop w:val="0"/>
      <w:marBottom w:val="0"/>
      <w:divBdr>
        <w:top w:val="none" w:sz="0" w:space="0" w:color="auto"/>
        <w:left w:val="none" w:sz="0" w:space="0" w:color="auto"/>
        <w:bottom w:val="none" w:sz="0" w:space="0" w:color="auto"/>
        <w:right w:val="none" w:sz="0" w:space="0" w:color="auto"/>
      </w:divBdr>
    </w:div>
    <w:div w:id="586698737">
      <w:bodyDiv w:val="1"/>
      <w:marLeft w:val="0"/>
      <w:marRight w:val="0"/>
      <w:marTop w:val="0"/>
      <w:marBottom w:val="0"/>
      <w:divBdr>
        <w:top w:val="none" w:sz="0" w:space="0" w:color="auto"/>
        <w:left w:val="none" w:sz="0" w:space="0" w:color="auto"/>
        <w:bottom w:val="none" w:sz="0" w:space="0" w:color="auto"/>
        <w:right w:val="none" w:sz="0" w:space="0" w:color="auto"/>
      </w:divBdr>
    </w:div>
    <w:div w:id="587496117">
      <w:bodyDiv w:val="1"/>
      <w:marLeft w:val="0"/>
      <w:marRight w:val="0"/>
      <w:marTop w:val="0"/>
      <w:marBottom w:val="0"/>
      <w:divBdr>
        <w:top w:val="none" w:sz="0" w:space="0" w:color="auto"/>
        <w:left w:val="none" w:sz="0" w:space="0" w:color="auto"/>
        <w:bottom w:val="none" w:sz="0" w:space="0" w:color="auto"/>
        <w:right w:val="none" w:sz="0" w:space="0" w:color="auto"/>
      </w:divBdr>
    </w:div>
    <w:div w:id="588851827">
      <w:bodyDiv w:val="1"/>
      <w:marLeft w:val="0"/>
      <w:marRight w:val="0"/>
      <w:marTop w:val="0"/>
      <w:marBottom w:val="0"/>
      <w:divBdr>
        <w:top w:val="none" w:sz="0" w:space="0" w:color="auto"/>
        <w:left w:val="none" w:sz="0" w:space="0" w:color="auto"/>
        <w:bottom w:val="none" w:sz="0" w:space="0" w:color="auto"/>
        <w:right w:val="none" w:sz="0" w:space="0" w:color="auto"/>
      </w:divBdr>
    </w:div>
    <w:div w:id="589236464">
      <w:bodyDiv w:val="1"/>
      <w:marLeft w:val="0"/>
      <w:marRight w:val="0"/>
      <w:marTop w:val="0"/>
      <w:marBottom w:val="0"/>
      <w:divBdr>
        <w:top w:val="none" w:sz="0" w:space="0" w:color="auto"/>
        <w:left w:val="none" w:sz="0" w:space="0" w:color="auto"/>
        <w:bottom w:val="none" w:sz="0" w:space="0" w:color="auto"/>
        <w:right w:val="none" w:sz="0" w:space="0" w:color="auto"/>
      </w:divBdr>
    </w:div>
    <w:div w:id="590353096">
      <w:bodyDiv w:val="1"/>
      <w:marLeft w:val="0"/>
      <w:marRight w:val="0"/>
      <w:marTop w:val="0"/>
      <w:marBottom w:val="0"/>
      <w:divBdr>
        <w:top w:val="none" w:sz="0" w:space="0" w:color="auto"/>
        <w:left w:val="none" w:sz="0" w:space="0" w:color="auto"/>
        <w:bottom w:val="none" w:sz="0" w:space="0" w:color="auto"/>
        <w:right w:val="none" w:sz="0" w:space="0" w:color="auto"/>
      </w:divBdr>
    </w:div>
    <w:div w:id="590505485">
      <w:bodyDiv w:val="1"/>
      <w:marLeft w:val="0"/>
      <w:marRight w:val="0"/>
      <w:marTop w:val="0"/>
      <w:marBottom w:val="0"/>
      <w:divBdr>
        <w:top w:val="none" w:sz="0" w:space="0" w:color="auto"/>
        <w:left w:val="none" w:sz="0" w:space="0" w:color="auto"/>
        <w:bottom w:val="none" w:sz="0" w:space="0" w:color="auto"/>
        <w:right w:val="none" w:sz="0" w:space="0" w:color="auto"/>
      </w:divBdr>
    </w:div>
    <w:div w:id="591206452">
      <w:bodyDiv w:val="1"/>
      <w:marLeft w:val="0"/>
      <w:marRight w:val="0"/>
      <w:marTop w:val="0"/>
      <w:marBottom w:val="0"/>
      <w:divBdr>
        <w:top w:val="none" w:sz="0" w:space="0" w:color="auto"/>
        <w:left w:val="none" w:sz="0" w:space="0" w:color="auto"/>
        <w:bottom w:val="none" w:sz="0" w:space="0" w:color="auto"/>
        <w:right w:val="none" w:sz="0" w:space="0" w:color="auto"/>
      </w:divBdr>
    </w:div>
    <w:div w:id="591358293">
      <w:bodyDiv w:val="1"/>
      <w:marLeft w:val="0"/>
      <w:marRight w:val="0"/>
      <w:marTop w:val="0"/>
      <w:marBottom w:val="0"/>
      <w:divBdr>
        <w:top w:val="none" w:sz="0" w:space="0" w:color="auto"/>
        <w:left w:val="none" w:sz="0" w:space="0" w:color="auto"/>
        <w:bottom w:val="none" w:sz="0" w:space="0" w:color="auto"/>
        <w:right w:val="none" w:sz="0" w:space="0" w:color="auto"/>
      </w:divBdr>
    </w:div>
    <w:div w:id="594020741">
      <w:bodyDiv w:val="1"/>
      <w:marLeft w:val="0"/>
      <w:marRight w:val="0"/>
      <w:marTop w:val="0"/>
      <w:marBottom w:val="0"/>
      <w:divBdr>
        <w:top w:val="none" w:sz="0" w:space="0" w:color="auto"/>
        <w:left w:val="none" w:sz="0" w:space="0" w:color="auto"/>
        <w:bottom w:val="none" w:sz="0" w:space="0" w:color="auto"/>
        <w:right w:val="none" w:sz="0" w:space="0" w:color="auto"/>
      </w:divBdr>
    </w:div>
    <w:div w:id="595283852">
      <w:bodyDiv w:val="1"/>
      <w:marLeft w:val="0"/>
      <w:marRight w:val="0"/>
      <w:marTop w:val="0"/>
      <w:marBottom w:val="0"/>
      <w:divBdr>
        <w:top w:val="none" w:sz="0" w:space="0" w:color="auto"/>
        <w:left w:val="none" w:sz="0" w:space="0" w:color="auto"/>
        <w:bottom w:val="none" w:sz="0" w:space="0" w:color="auto"/>
        <w:right w:val="none" w:sz="0" w:space="0" w:color="auto"/>
      </w:divBdr>
    </w:div>
    <w:div w:id="596403303">
      <w:bodyDiv w:val="1"/>
      <w:marLeft w:val="0"/>
      <w:marRight w:val="0"/>
      <w:marTop w:val="0"/>
      <w:marBottom w:val="0"/>
      <w:divBdr>
        <w:top w:val="none" w:sz="0" w:space="0" w:color="auto"/>
        <w:left w:val="none" w:sz="0" w:space="0" w:color="auto"/>
        <w:bottom w:val="none" w:sz="0" w:space="0" w:color="auto"/>
        <w:right w:val="none" w:sz="0" w:space="0" w:color="auto"/>
      </w:divBdr>
    </w:div>
    <w:div w:id="598409969">
      <w:bodyDiv w:val="1"/>
      <w:marLeft w:val="0"/>
      <w:marRight w:val="0"/>
      <w:marTop w:val="0"/>
      <w:marBottom w:val="0"/>
      <w:divBdr>
        <w:top w:val="none" w:sz="0" w:space="0" w:color="auto"/>
        <w:left w:val="none" w:sz="0" w:space="0" w:color="auto"/>
        <w:bottom w:val="none" w:sz="0" w:space="0" w:color="auto"/>
        <w:right w:val="none" w:sz="0" w:space="0" w:color="auto"/>
      </w:divBdr>
    </w:div>
    <w:div w:id="598417857">
      <w:bodyDiv w:val="1"/>
      <w:marLeft w:val="0"/>
      <w:marRight w:val="0"/>
      <w:marTop w:val="0"/>
      <w:marBottom w:val="0"/>
      <w:divBdr>
        <w:top w:val="none" w:sz="0" w:space="0" w:color="auto"/>
        <w:left w:val="none" w:sz="0" w:space="0" w:color="auto"/>
        <w:bottom w:val="none" w:sz="0" w:space="0" w:color="auto"/>
        <w:right w:val="none" w:sz="0" w:space="0" w:color="auto"/>
      </w:divBdr>
    </w:div>
    <w:div w:id="598871708">
      <w:bodyDiv w:val="1"/>
      <w:marLeft w:val="0"/>
      <w:marRight w:val="0"/>
      <w:marTop w:val="0"/>
      <w:marBottom w:val="0"/>
      <w:divBdr>
        <w:top w:val="none" w:sz="0" w:space="0" w:color="auto"/>
        <w:left w:val="none" w:sz="0" w:space="0" w:color="auto"/>
        <w:bottom w:val="none" w:sz="0" w:space="0" w:color="auto"/>
        <w:right w:val="none" w:sz="0" w:space="0" w:color="auto"/>
      </w:divBdr>
    </w:div>
    <w:div w:id="599459949">
      <w:bodyDiv w:val="1"/>
      <w:marLeft w:val="0"/>
      <w:marRight w:val="0"/>
      <w:marTop w:val="0"/>
      <w:marBottom w:val="0"/>
      <w:divBdr>
        <w:top w:val="none" w:sz="0" w:space="0" w:color="auto"/>
        <w:left w:val="none" w:sz="0" w:space="0" w:color="auto"/>
        <w:bottom w:val="none" w:sz="0" w:space="0" w:color="auto"/>
        <w:right w:val="none" w:sz="0" w:space="0" w:color="auto"/>
      </w:divBdr>
    </w:div>
    <w:div w:id="599529945">
      <w:bodyDiv w:val="1"/>
      <w:marLeft w:val="0"/>
      <w:marRight w:val="0"/>
      <w:marTop w:val="0"/>
      <w:marBottom w:val="0"/>
      <w:divBdr>
        <w:top w:val="none" w:sz="0" w:space="0" w:color="auto"/>
        <w:left w:val="none" w:sz="0" w:space="0" w:color="auto"/>
        <w:bottom w:val="none" w:sz="0" w:space="0" w:color="auto"/>
        <w:right w:val="none" w:sz="0" w:space="0" w:color="auto"/>
      </w:divBdr>
    </w:div>
    <w:div w:id="600845805">
      <w:bodyDiv w:val="1"/>
      <w:marLeft w:val="0"/>
      <w:marRight w:val="0"/>
      <w:marTop w:val="0"/>
      <w:marBottom w:val="0"/>
      <w:divBdr>
        <w:top w:val="none" w:sz="0" w:space="0" w:color="auto"/>
        <w:left w:val="none" w:sz="0" w:space="0" w:color="auto"/>
        <w:bottom w:val="none" w:sz="0" w:space="0" w:color="auto"/>
        <w:right w:val="none" w:sz="0" w:space="0" w:color="auto"/>
      </w:divBdr>
    </w:div>
    <w:div w:id="600914940">
      <w:bodyDiv w:val="1"/>
      <w:marLeft w:val="0"/>
      <w:marRight w:val="0"/>
      <w:marTop w:val="0"/>
      <w:marBottom w:val="0"/>
      <w:divBdr>
        <w:top w:val="none" w:sz="0" w:space="0" w:color="auto"/>
        <w:left w:val="none" w:sz="0" w:space="0" w:color="auto"/>
        <w:bottom w:val="none" w:sz="0" w:space="0" w:color="auto"/>
        <w:right w:val="none" w:sz="0" w:space="0" w:color="auto"/>
      </w:divBdr>
    </w:div>
    <w:div w:id="603461387">
      <w:bodyDiv w:val="1"/>
      <w:marLeft w:val="0"/>
      <w:marRight w:val="0"/>
      <w:marTop w:val="0"/>
      <w:marBottom w:val="0"/>
      <w:divBdr>
        <w:top w:val="none" w:sz="0" w:space="0" w:color="auto"/>
        <w:left w:val="none" w:sz="0" w:space="0" w:color="auto"/>
        <w:bottom w:val="none" w:sz="0" w:space="0" w:color="auto"/>
        <w:right w:val="none" w:sz="0" w:space="0" w:color="auto"/>
      </w:divBdr>
    </w:div>
    <w:div w:id="604118924">
      <w:bodyDiv w:val="1"/>
      <w:marLeft w:val="0"/>
      <w:marRight w:val="0"/>
      <w:marTop w:val="0"/>
      <w:marBottom w:val="0"/>
      <w:divBdr>
        <w:top w:val="none" w:sz="0" w:space="0" w:color="auto"/>
        <w:left w:val="none" w:sz="0" w:space="0" w:color="auto"/>
        <w:bottom w:val="none" w:sz="0" w:space="0" w:color="auto"/>
        <w:right w:val="none" w:sz="0" w:space="0" w:color="auto"/>
      </w:divBdr>
    </w:div>
    <w:div w:id="604384879">
      <w:bodyDiv w:val="1"/>
      <w:marLeft w:val="0"/>
      <w:marRight w:val="0"/>
      <w:marTop w:val="0"/>
      <w:marBottom w:val="0"/>
      <w:divBdr>
        <w:top w:val="none" w:sz="0" w:space="0" w:color="auto"/>
        <w:left w:val="none" w:sz="0" w:space="0" w:color="auto"/>
        <w:bottom w:val="none" w:sz="0" w:space="0" w:color="auto"/>
        <w:right w:val="none" w:sz="0" w:space="0" w:color="auto"/>
      </w:divBdr>
    </w:div>
    <w:div w:id="605160080">
      <w:bodyDiv w:val="1"/>
      <w:marLeft w:val="0"/>
      <w:marRight w:val="0"/>
      <w:marTop w:val="0"/>
      <w:marBottom w:val="0"/>
      <w:divBdr>
        <w:top w:val="none" w:sz="0" w:space="0" w:color="auto"/>
        <w:left w:val="none" w:sz="0" w:space="0" w:color="auto"/>
        <w:bottom w:val="none" w:sz="0" w:space="0" w:color="auto"/>
        <w:right w:val="none" w:sz="0" w:space="0" w:color="auto"/>
      </w:divBdr>
    </w:div>
    <w:div w:id="605625264">
      <w:bodyDiv w:val="1"/>
      <w:marLeft w:val="0"/>
      <w:marRight w:val="0"/>
      <w:marTop w:val="0"/>
      <w:marBottom w:val="0"/>
      <w:divBdr>
        <w:top w:val="none" w:sz="0" w:space="0" w:color="auto"/>
        <w:left w:val="none" w:sz="0" w:space="0" w:color="auto"/>
        <w:bottom w:val="none" w:sz="0" w:space="0" w:color="auto"/>
        <w:right w:val="none" w:sz="0" w:space="0" w:color="auto"/>
      </w:divBdr>
    </w:div>
    <w:div w:id="606545142">
      <w:bodyDiv w:val="1"/>
      <w:marLeft w:val="0"/>
      <w:marRight w:val="0"/>
      <w:marTop w:val="0"/>
      <w:marBottom w:val="0"/>
      <w:divBdr>
        <w:top w:val="none" w:sz="0" w:space="0" w:color="auto"/>
        <w:left w:val="none" w:sz="0" w:space="0" w:color="auto"/>
        <w:bottom w:val="none" w:sz="0" w:space="0" w:color="auto"/>
        <w:right w:val="none" w:sz="0" w:space="0" w:color="auto"/>
      </w:divBdr>
    </w:div>
    <w:div w:id="607473500">
      <w:bodyDiv w:val="1"/>
      <w:marLeft w:val="0"/>
      <w:marRight w:val="0"/>
      <w:marTop w:val="0"/>
      <w:marBottom w:val="0"/>
      <w:divBdr>
        <w:top w:val="none" w:sz="0" w:space="0" w:color="auto"/>
        <w:left w:val="none" w:sz="0" w:space="0" w:color="auto"/>
        <w:bottom w:val="none" w:sz="0" w:space="0" w:color="auto"/>
        <w:right w:val="none" w:sz="0" w:space="0" w:color="auto"/>
      </w:divBdr>
    </w:div>
    <w:div w:id="607738968">
      <w:bodyDiv w:val="1"/>
      <w:marLeft w:val="0"/>
      <w:marRight w:val="0"/>
      <w:marTop w:val="0"/>
      <w:marBottom w:val="0"/>
      <w:divBdr>
        <w:top w:val="none" w:sz="0" w:space="0" w:color="auto"/>
        <w:left w:val="none" w:sz="0" w:space="0" w:color="auto"/>
        <w:bottom w:val="none" w:sz="0" w:space="0" w:color="auto"/>
        <w:right w:val="none" w:sz="0" w:space="0" w:color="auto"/>
      </w:divBdr>
    </w:div>
    <w:div w:id="608203838">
      <w:bodyDiv w:val="1"/>
      <w:marLeft w:val="0"/>
      <w:marRight w:val="0"/>
      <w:marTop w:val="0"/>
      <w:marBottom w:val="0"/>
      <w:divBdr>
        <w:top w:val="none" w:sz="0" w:space="0" w:color="auto"/>
        <w:left w:val="none" w:sz="0" w:space="0" w:color="auto"/>
        <w:bottom w:val="none" w:sz="0" w:space="0" w:color="auto"/>
        <w:right w:val="none" w:sz="0" w:space="0" w:color="auto"/>
      </w:divBdr>
    </w:div>
    <w:div w:id="608395134">
      <w:bodyDiv w:val="1"/>
      <w:marLeft w:val="0"/>
      <w:marRight w:val="0"/>
      <w:marTop w:val="0"/>
      <w:marBottom w:val="0"/>
      <w:divBdr>
        <w:top w:val="none" w:sz="0" w:space="0" w:color="auto"/>
        <w:left w:val="none" w:sz="0" w:space="0" w:color="auto"/>
        <w:bottom w:val="none" w:sz="0" w:space="0" w:color="auto"/>
        <w:right w:val="none" w:sz="0" w:space="0" w:color="auto"/>
      </w:divBdr>
    </w:div>
    <w:div w:id="609970727">
      <w:bodyDiv w:val="1"/>
      <w:marLeft w:val="0"/>
      <w:marRight w:val="0"/>
      <w:marTop w:val="0"/>
      <w:marBottom w:val="0"/>
      <w:divBdr>
        <w:top w:val="none" w:sz="0" w:space="0" w:color="auto"/>
        <w:left w:val="none" w:sz="0" w:space="0" w:color="auto"/>
        <w:bottom w:val="none" w:sz="0" w:space="0" w:color="auto"/>
        <w:right w:val="none" w:sz="0" w:space="0" w:color="auto"/>
      </w:divBdr>
    </w:div>
    <w:div w:id="610434334">
      <w:bodyDiv w:val="1"/>
      <w:marLeft w:val="0"/>
      <w:marRight w:val="0"/>
      <w:marTop w:val="0"/>
      <w:marBottom w:val="0"/>
      <w:divBdr>
        <w:top w:val="none" w:sz="0" w:space="0" w:color="auto"/>
        <w:left w:val="none" w:sz="0" w:space="0" w:color="auto"/>
        <w:bottom w:val="none" w:sz="0" w:space="0" w:color="auto"/>
        <w:right w:val="none" w:sz="0" w:space="0" w:color="auto"/>
      </w:divBdr>
    </w:div>
    <w:div w:id="611667711">
      <w:bodyDiv w:val="1"/>
      <w:marLeft w:val="0"/>
      <w:marRight w:val="0"/>
      <w:marTop w:val="0"/>
      <w:marBottom w:val="0"/>
      <w:divBdr>
        <w:top w:val="none" w:sz="0" w:space="0" w:color="auto"/>
        <w:left w:val="none" w:sz="0" w:space="0" w:color="auto"/>
        <w:bottom w:val="none" w:sz="0" w:space="0" w:color="auto"/>
        <w:right w:val="none" w:sz="0" w:space="0" w:color="auto"/>
      </w:divBdr>
    </w:div>
    <w:div w:id="611942280">
      <w:bodyDiv w:val="1"/>
      <w:marLeft w:val="0"/>
      <w:marRight w:val="0"/>
      <w:marTop w:val="0"/>
      <w:marBottom w:val="0"/>
      <w:divBdr>
        <w:top w:val="none" w:sz="0" w:space="0" w:color="auto"/>
        <w:left w:val="none" w:sz="0" w:space="0" w:color="auto"/>
        <w:bottom w:val="none" w:sz="0" w:space="0" w:color="auto"/>
        <w:right w:val="none" w:sz="0" w:space="0" w:color="auto"/>
      </w:divBdr>
    </w:div>
    <w:div w:id="613904768">
      <w:bodyDiv w:val="1"/>
      <w:marLeft w:val="0"/>
      <w:marRight w:val="0"/>
      <w:marTop w:val="0"/>
      <w:marBottom w:val="0"/>
      <w:divBdr>
        <w:top w:val="none" w:sz="0" w:space="0" w:color="auto"/>
        <w:left w:val="none" w:sz="0" w:space="0" w:color="auto"/>
        <w:bottom w:val="none" w:sz="0" w:space="0" w:color="auto"/>
        <w:right w:val="none" w:sz="0" w:space="0" w:color="auto"/>
      </w:divBdr>
    </w:div>
    <w:div w:id="614169286">
      <w:bodyDiv w:val="1"/>
      <w:marLeft w:val="0"/>
      <w:marRight w:val="0"/>
      <w:marTop w:val="0"/>
      <w:marBottom w:val="0"/>
      <w:divBdr>
        <w:top w:val="none" w:sz="0" w:space="0" w:color="auto"/>
        <w:left w:val="none" w:sz="0" w:space="0" w:color="auto"/>
        <w:bottom w:val="none" w:sz="0" w:space="0" w:color="auto"/>
        <w:right w:val="none" w:sz="0" w:space="0" w:color="auto"/>
      </w:divBdr>
    </w:div>
    <w:div w:id="614991222">
      <w:bodyDiv w:val="1"/>
      <w:marLeft w:val="0"/>
      <w:marRight w:val="0"/>
      <w:marTop w:val="0"/>
      <w:marBottom w:val="0"/>
      <w:divBdr>
        <w:top w:val="none" w:sz="0" w:space="0" w:color="auto"/>
        <w:left w:val="none" w:sz="0" w:space="0" w:color="auto"/>
        <w:bottom w:val="none" w:sz="0" w:space="0" w:color="auto"/>
        <w:right w:val="none" w:sz="0" w:space="0" w:color="auto"/>
      </w:divBdr>
    </w:div>
    <w:div w:id="615060822">
      <w:bodyDiv w:val="1"/>
      <w:marLeft w:val="0"/>
      <w:marRight w:val="0"/>
      <w:marTop w:val="0"/>
      <w:marBottom w:val="0"/>
      <w:divBdr>
        <w:top w:val="none" w:sz="0" w:space="0" w:color="auto"/>
        <w:left w:val="none" w:sz="0" w:space="0" w:color="auto"/>
        <w:bottom w:val="none" w:sz="0" w:space="0" w:color="auto"/>
        <w:right w:val="none" w:sz="0" w:space="0" w:color="auto"/>
      </w:divBdr>
    </w:div>
    <w:div w:id="615062132">
      <w:bodyDiv w:val="1"/>
      <w:marLeft w:val="0"/>
      <w:marRight w:val="0"/>
      <w:marTop w:val="0"/>
      <w:marBottom w:val="0"/>
      <w:divBdr>
        <w:top w:val="none" w:sz="0" w:space="0" w:color="auto"/>
        <w:left w:val="none" w:sz="0" w:space="0" w:color="auto"/>
        <w:bottom w:val="none" w:sz="0" w:space="0" w:color="auto"/>
        <w:right w:val="none" w:sz="0" w:space="0" w:color="auto"/>
      </w:divBdr>
    </w:div>
    <w:div w:id="615450595">
      <w:bodyDiv w:val="1"/>
      <w:marLeft w:val="0"/>
      <w:marRight w:val="0"/>
      <w:marTop w:val="0"/>
      <w:marBottom w:val="0"/>
      <w:divBdr>
        <w:top w:val="none" w:sz="0" w:space="0" w:color="auto"/>
        <w:left w:val="none" w:sz="0" w:space="0" w:color="auto"/>
        <w:bottom w:val="none" w:sz="0" w:space="0" w:color="auto"/>
        <w:right w:val="none" w:sz="0" w:space="0" w:color="auto"/>
      </w:divBdr>
    </w:div>
    <w:div w:id="617881747">
      <w:bodyDiv w:val="1"/>
      <w:marLeft w:val="0"/>
      <w:marRight w:val="0"/>
      <w:marTop w:val="0"/>
      <w:marBottom w:val="0"/>
      <w:divBdr>
        <w:top w:val="none" w:sz="0" w:space="0" w:color="auto"/>
        <w:left w:val="none" w:sz="0" w:space="0" w:color="auto"/>
        <w:bottom w:val="none" w:sz="0" w:space="0" w:color="auto"/>
        <w:right w:val="none" w:sz="0" w:space="0" w:color="auto"/>
      </w:divBdr>
    </w:div>
    <w:div w:id="618687501">
      <w:bodyDiv w:val="1"/>
      <w:marLeft w:val="0"/>
      <w:marRight w:val="0"/>
      <w:marTop w:val="0"/>
      <w:marBottom w:val="0"/>
      <w:divBdr>
        <w:top w:val="none" w:sz="0" w:space="0" w:color="auto"/>
        <w:left w:val="none" w:sz="0" w:space="0" w:color="auto"/>
        <w:bottom w:val="none" w:sz="0" w:space="0" w:color="auto"/>
        <w:right w:val="none" w:sz="0" w:space="0" w:color="auto"/>
      </w:divBdr>
    </w:div>
    <w:div w:id="619386165">
      <w:bodyDiv w:val="1"/>
      <w:marLeft w:val="0"/>
      <w:marRight w:val="0"/>
      <w:marTop w:val="0"/>
      <w:marBottom w:val="0"/>
      <w:divBdr>
        <w:top w:val="none" w:sz="0" w:space="0" w:color="auto"/>
        <w:left w:val="none" w:sz="0" w:space="0" w:color="auto"/>
        <w:bottom w:val="none" w:sz="0" w:space="0" w:color="auto"/>
        <w:right w:val="none" w:sz="0" w:space="0" w:color="auto"/>
      </w:divBdr>
    </w:div>
    <w:div w:id="621158294">
      <w:bodyDiv w:val="1"/>
      <w:marLeft w:val="0"/>
      <w:marRight w:val="0"/>
      <w:marTop w:val="0"/>
      <w:marBottom w:val="0"/>
      <w:divBdr>
        <w:top w:val="none" w:sz="0" w:space="0" w:color="auto"/>
        <w:left w:val="none" w:sz="0" w:space="0" w:color="auto"/>
        <w:bottom w:val="none" w:sz="0" w:space="0" w:color="auto"/>
        <w:right w:val="none" w:sz="0" w:space="0" w:color="auto"/>
      </w:divBdr>
    </w:div>
    <w:div w:id="621232051">
      <w:bodyDiv w:val="1"/>
      <w:marLeft w:val="0"/>
      <w:marRight w:val="0"/>
      <w:marTop w:val="0"/>
      <w:marBottom w:val="0"/>
      <w:divBdr>
        <w:top w:val="none" w:sz="0" w:space="0" w:color="auto"/>
        <w:left w:val="none" w:sz="0" w:space="0" w:color="auto"/>
        <w:bottom w:val="none" w:sz="0" w:space="0" w:color="auto"/>
        <w:right w:val="none" w:sz="0" w:space="0" w:color="auto"/>
      </w:divBdr>
    </w:div>
    <w:div w:id="622538211">
      <w:bodyDiv w:val="1"/>
      <w:marLeft w:val="0"/>
      <w:marRight w:val="0"/>
      <w:marTop w:val="0"/>
      <w:marBottom w:val="0"/>
      <w:divBdr>
        <w:top w:val="none" w:sz="0" w:space="0" w:color="auto"/>
        <w:left w:val="none" w:sz="0" w:space="0" w:color="auto"/>
        <w:bottom w:val="none" w:sz="0" w:space="0" w:color="auto"/>
        <w:right w:val="none" w:sz="0" w:space="0" w:color="auto"/>
      </w:divBdr>
    </w:div>
    <w:div w:id="622854563">
      <w:bodyDiv w:val="1"/>
      <w:marLeft w:val="0"/>
      <w:marRight w:val="0"/>
      <w:marTop w:val="0"/>
      <w:marBottom w:val="0"/>
      <w:divBdr>
        <w:top w:val="none" w:sz="0" w:space="0" w:color="auto"/>
        <w:left w:val="none" w:sz="0" w:space="0" w:color="auto"/>
        <w:bottom w:val="none" w:sz="0" w:space="0" w:color="auto"/>
        <w:right w:val="none" w:sz="0" w:space="0" w:color="auto"/>
      </w:divBdr>
    </w:div>
    <w:div w:id="623194475">
      <w:bodyDiv w:val="1"/>
      <w:marLeft w:val="0"/>
      <w:marRight w:val="0"/>
      <w:marTop w:val="0"/>
      <w:marBottom w:val="0"/>
      <w:divBdr>
        <w:top w:val="none" w:sz="0" w:space="0" w:color="auto"/>
        <w:left w:val="none" w:sz="0" w:space="0" w:color="auto"/>
        <w:bottom w:val="none" w:sz="0" w:space="0" w:color="auto"/>
        <w:right w:val="none" w:sz="0" w:space="0" w:color="auto"/>
      </w:divBdr>
    </w:div>
    <w:div w:id="623462056">
      <w:bodyDiv w:val="1"/>
      <w:marLeft w:val="0"/>
      <w:marRight w:val="0"/>
      <w:marTop w:val="0"/>
      <w:marBottom w:val="0"/>
      <w:divBdr>
        <w:top w:val="none" w:sz="0" w:space="0" w:color="auto"/>
        <w:left w:val="none" w:sz="0" w:space="0" w:color="auto"/>
        <w:bottom w:val="none" w:sz="0" w:space="0" w:color="auto"/>
        <w:right w:val="none" w:sz="0" w:space="0" w:color="auto"/>
      </w:divBdr>
    </w:div>
    <w:div w:id="625626596">
      <w:bodyDiv w:val="1"/>
      <w:marLeft w:val="0"/>
      <w:marRight w:val="0"/>
      <w:marTop w:val="0"/>
      <w:marBottom w:val="0"/>
      <w:divBdr>
        <w:top w:val="none" w:sz="0" w:space="0" w:color="auto"/>
        <w:left w:val="none" w:sz="0" w:space="0" w:color="auto"/>
        <w:bottom w:val="none" w:sz="0" w:space="0" w:color="auto"/>
        <w:right w:val="none" w:sz="0" w:space="0" w:color="auto"/>
      </w:divBdr>
    </w:div>
    <w:div w:id="626468517">
      <w:bodyDiv w:val="1"/>
      <w:marLeft w:val="0"/>
      <w:marRight w:val="0"/>
      <w:marTop w:val="0"/>
      <w:marBottom w:val="0"/>
      <w:divBdr>
        <w:top w:val="none" w:sz="0" w:space="0" w:color="auto"/>
        <w:left w:val="none" w:sz="0" w:space="0" w:color="auto"/>
        <w:bottom w:val="none" w:sz="0" w:space="0" w:color="auto"/>
        <w:right w:val="none" w:sz="0" w:space="0" w:color="auto"/>
      </w:divBdr>
    </w:div>
    <w:div w:id="627593176">
      <w:bodyDiv w:val="1"/>
      <w:marLeft w:val="0"/>
      <w:marRight w:val="0"/>
      <w:marTop w:val="0"/>
      <w:marBottom w:val="0"/>
      <w:divBdr>
        <w:top w:val="none" w:sz="0" w:space="0" w:color="auto"/>
        <w:left w:val="none" w:sz="0" w:space="0" w:color="auto"/>
        <w:bottom w:val="none" w:sz="0" w:space="0" w:color="auto"/>
        <w:right w:val="none" w:sz="0" w:space="0" w:color="auto"/>
      </w:divBdr>
    </w:div>
    <w:div w:id="628173533">
      <w:bodyDiv w:val="1"/>
      <w:marLeft w:val="0"/>
      <w:marRight w:val="0"/>
      <w:marTop w:val="0"/>
      <w:marBottom w:val="0"/>
      <w:divBdr>
        <w:top w:val="none" w:sz="0" w:space="0" w:color="auto"/>
        <w:left w:val="none" w:sz="0" w:space="0" w:color="auto"/>
        <w:bottom w:val="none" w:sz="0" w:space="0" w:color="auto"/>
        <w:right w:val="none" w:sz="0" w:space="0" w:color="auto"/>
      </w:divBdr>
    </w:div>
    <w:div w:id="628317593">
      <w:bodyDiv w:val="1"/>
      <w:marLeft w:val="0"/>
      <w:marRight w:val="0"/>
      <w:marTop w:val="0"/>
      <w:marBottom w:val="0"/>
      <w:divBdr>
        <w:top w:val="none" w:sz="0" w:space="0" w:color="auto"/>
        <w:left w:val="none" w:sz="0" w:space="0" w:color="auto"/>
        <w:bottom w:val="none" w:sz="0" w:space="0" w:color="auto"/>
        <w:right w:val="none" w:sz="0" w:space="0" w:color="auto"/>
      </w:divBdr>
    </w:div>
    <w:div w:id="628359776">
      <w:bodyDiv w:val="1"/>
      <w:marLeft w:val="0"/>
      <w:marRight w:val="0"/>
      <w:marTop w:val="0"/>
      <w:marBottom w:val="0"/>
      <w:divBdr>
        <w:top w:val="none" w:sz="0" w:space="0" w:color="auto"/>
        <w:left w:val="none" w:sz="0" w:space="0" w:color="auto"/>
        <w:bottom w:val="none" w:sz="0" w:space="0" w:color="auto"/>
        <w:right w:val="none" w:sz="0" w:space="0" w:color="auto"/>
      </w:divBdr>
    </w:div>
    <w:div w:id="629482102">
      <w:bodyDiv w:val="1"/>
      <w:marLeft w:val="0"/>
      <w:marRight w:val="0"/>
      <w:marTop w:val="0"/>
      <w:marBottom w:val="0"/>
      <w:divBdr>
        <w:top w:val="none" w:sz="0" w:space="0" w:color="auto"/>
        <w:left w:val="none" w:sz="0" w:space="0" w:color="auto"/>
        <w:bottom w:val="none" w:sz="0" w:space="0" w:color="auto"/>
        <w:right w:val="none" w:sz="0" w:space="0" w:color="auto"/>
      </w:divBdr>
    </w:div>
    <w:div w:id="629558862">
      <w:bodyDiv w:val="1"/>
      <w:marLeft w:val="0"/>
      <w:marRight w:val="0"/>
      <w:marTop w:val="0"/>
      <w:marBottom w:val="0"/>
      <w:divBdr>
        <w:top w:val="none" w:sz="0" w:space="0" w:color="auto"/>
        <w:left w:val="none" w:sz="0" w:space="0" w:color="auto"/>
        <w:bottom w:val="none" w:sz="0" w:space="0" w:color="auto"/>
        <w:right w:val="none" w:sz="0" w:space="0" w:color="auto"/>
      </w:divBdr>
    </w:div>
    <w:div w:id="629626948">
      <w:bodyDiv w:val="1"/>
      <w:marLeft w:val="0"/>
      <w:marRight w:val="0"/>
      <w:marTop w:val="0"/>
      <w:marBottom w:val="0"/>
      <w:divBdr>
        <w:top w:val="none" w:sz="0" w:space="0" w:color="auto"/>
        <w:left w:val="none" w:sz="0" w:space="0" w:color="auto"/>
        <w:bottom w:val="none" w:sz="0" w:space="0" w:color="auto"/>
        <w:right w:val="none" w:sz="0" w:space="0" w:color="auto"/>
      </w:divBdr>
    </w:div>
    <w:div w:id="630327041">
      <w:bodyDiv w:val="1"/>
      <w:marLeft w:val="0"/>
      <w:marRight w:val="0"/>
      <w:marTop w:val="0"/>
      <w:marBottom w:val="0"/>
      <w:divBdr>
        <w:top w:val="none" w:sz="0" w:space="0" w:color="auto"/>
        <w:left w:val="none" w:sz="0" w:space="0" w:color="auto"/>
        <w:bottom w:val="none" w:sz="0" w:space="0" w:color="auto"/>
        <w:right w:val="none" w:sz="0" w:space="0" w:color="auto"/>
      </w:divBdr>
    </w:div>
    <w:div w:id="630327202">
      <w:bodyDiv w:val="1"/>
      <w:marLeft w:val="0"/>
      <w:marRight w:val="0"/>
      <w:marTop w:val="0"/>
      <w:marBottom w:val="0"/>
      <w:divBdr>
        <w:top w:val="none" w:sz="0" w:space="0" w:color="auto"/>
        <w:left w:val="none" w:sz="0" w:space="0" w:color="auto"/>
        <w:bottom w:val="none" w:sz="0" w:space="0" w:color="auto"/>
        <w:right w:val="none" w:sz="0" w:space="0" w:color="auto"/>
      </w:divBdr>
    </w:div>
    <w:div w:id="631327976">
      <w:bodyDiv w:val="1"/>
      <w:marLeft w:val="0"/>
      <w:marRight w:val="0"/>
      <w:marTop w:val="0"/>
      <w:marBottom w:val="0"/>
      <w:divBdr>
        <w:top w:val="none" w:sz="0" w:space="0" w:color="auto"/>
        <w:left w:val="none" w:sz="0" w:space="0" w:color="auto"/>
        <w:bottom w:val="none" w:sz="0" w:space="0" w:color="auto"/>
        <w:right w:val="none" w:sz="0" w:space="0" w:color="auto"/>
      </w:divBdr>
    </w:div>
    <w:div w:id="632256149">
      <w:bodyDiv w:val="1"/>
      <w:marLeft w:val="0"/>
      <w:marRight w:val="0"/>
      <w:marTop w:val="0"/>
      <w:marBottom w:val="0"/>
      <w:divBdr>
        <w:top w:val="none" w:sz="0" w:space="0" w:color="auto"/>
        <w:left w:val="none" w:sz="0" w:space="0" w:color="auto"/>
        <w:bottom w:val="none" w:sz="0" w:space="0" w:color="auto"/>
        <w:right w:val="none" w:sz="0" w:space="0" w:color="auto"/>
      </w:divBdr>
    </w:div>
    <w:div w:id="632516582">
      <w:bodyDiv w:val="1"/>
      <w:marLeft w:val="0"/>
      <w:marRight w:val="0"/>
      <w:marTop w:val="0"/>
      <w:marBottom w:val="0"/>
      <w:divBdr>
        <w:top w:val="none" w:sz="0" w:space="0" w:color="auto"/>
        <w:left w:val="none" w:sz="0" w:space="0" w:color="auto"/>
        <w:bottom w:val="none" w:sz="0" w:space="0" w:color="auto"/>
        <w:right w:val="none" w:sz="0" w:space="0" w:color="auto"/>
      </w:divBdr>
    </w:div>
    <w:div w:id="633289341">
      <w:bodyDiv w:val="1"/>
      <w:marLeft w:val="0"/>
      <w:marRight w:val="0"/>
      <w:marTop w:val="0"/>
      <w:marBottom w:val="0"/>
      <w:divBdr>
        <w:top w:val="none" w:sz="0" w:space="0" w:color="auto"/>
        <w:left w:val="none" w:sz="0" w:space="0" w:color="auto"/>
        <w:bottom w:val="none" w:sz="0" w:space="0" w:color="auto"/>
        <w:right w:val="none" w:sz="0" w:space="0" w:color="auto"/>
      </w:divBdr>
    </w:div>
    <w:div w:id="633759860">
      <w:bodyDiv w:val="1"/>
      <w:marLeft w:val="0"/>
      <w:marRight w:val="0"/>
      <w:marTop w:val="0"/>
      <w:marBottom w:val="0"/>
      <w:divBdr>
        <w:top w:val="none" w:sz="0" w:space="0" w:color="auto"/>
        <w:left w:val="none" w:sz="0" w:space="0" w:color="auto"/>
        <w:bottom w:val="none" w:sz="0" w:space="0" w:color="auto"/>
        <w:right w:val="none" w:sz="0" w:space="0" w:color="auto"/>
      </w:divBdr>
    </w:div>
    <w:div w:id="634336236">
      <w:bodyDiv w:val="1"/>
      <w:marLeft w:val="0"/>
      <w:marRight w:val="0"/>
      <w:marTop w:val="0"/>
      <w:marBottom w:val="0"/>
      <w:divBdr>
        <w:top w:val="none" w:sz="0" w:space="0" w:color="auto"/>
        <w:left w:val="none" w:sz="0" w:space="0" w:color="auto"/>
        <w:bottom w:val="none" w:sz="0" w:space="0" w:color="auto"/>
        <w:right w:val="none" w:sz="0" w:space="0" w:color="auto"/>
      </w:divBdr>
    </w:div>
    <w:div w:id="634410599">
      <w:bodyDiv w:val="1"/>
      <w:marLeft w:val="0"/>
      <w:marRight w:val="0"/>
      <w:marTop w:val="0"/>
      <w:marBottom w:val="0"/>
      <w:divBdr>
        <w:top w:val="none" w:sz="0" w:space="0" w:color="auto"/>
        <w:left w:val="none" w:sz="0" w:space="0" w:color="auto"/>
        <w:bottom w:val="none" w:sz="0" w:space="0" w:color="auto"/>
        <w:right w:val="none" w:sz="0" w:space="0" w:color="auto"/>
      </w:divBdr>
    </w:div>
    <w:div w:id="634683340">
      <w:bodyDiv w:val="1"/>
      <w:marLeft w:val="0"/>
      <w:marRight w:val="0"/>
      <w:marTop w:val="0"/>
      <w:marBottom w:val="0"/>
      <w:divBdr>
        <w:top w:val="none" w:sz="0" w:space="0" w:color="auto"/>
        <w:left w:val="none" w:sz="0" w:space="0" w:color="auto"/>
        <w:bottom w:val="none" w:sz="0" w:space="0" w:color="auto"/>
        <w:right w:val="none" w:sz="0" w:space="0" w:color="auto"/>
      </w:divBdr>
    </w:div>
    <w:div w:id="634801822">
      <w:bodyDiv w:val="1"/>
      <w:marLeft w:val="0"/>
      <w:marRight w:val="0"/>
      <w:marTop w:val="0"/>
      <w:marBottom w:val="0"/>
      <w:divBdr>
        <w:top w:val="none" w:sz="0" w:space="0" w:color="auto"/>
        <w:left w:val="none" w:sz="0" w:space="0" w:color="auto"/>
        <w:bottom w:val="none" w:sz="0" w:space="0" w:color="auto"/>
        <w:right w:val="none" w:sz="0" w:space="0" w:color="auto"/>
      </w:divBdr>
    </w:div>
    <w:div w:id="635917043">
      <w:bodyDiv w:val="1"/>
      <w:marLeft w:val="0"/>
      <w:marRight w:val="0"/>
      <w:marTop w:val="0"/>
      <w:marBottom w:val="0"/>
      <w:divBdr>
        <w:top w:val="none" w:sz="0" w:space="0" w:color="auto"/>
        <w:left w:val="none" w:sz="0" w:space="0" w:color="auto"/>
        <w:bottom w:val="none" w:sz="0" w:space="0" w:color="auto"/>
        <w:right w:val="none" w:sz="0" w:space="0" w:color="auto"/>
      </w:divBdr>
    </w:div>
    <w:div w:id="636103089">
      <w:bodyDiv w:val="1"/>
      <w:marLeft w:val="0"/>
      <w:marRight w:val="0"/>
      <w:marTop w:val="0"/>
      <w:marBottom w:val="0"/>
      <w:divBdr>
        <w:top w:val="none" w:sz="0" w:space="0" w:color="auto"/>
        <w:left w:val="none" w:sz="0" w:space="0" w:color="auto"/>
        <w:bottom w:val="none" w:sz="0" w:space="0" w:color="auto"/>
        <w:right w:val="none" w:sz="0" w:space="0" w:color="auto"/>
      </w:divBdr>
    </w:div>
    <w:div w:id="636640717">
      <w:bodyDiv w:val="1"/>
      <w:marLeft w:val="0"/>
      <w:marRight w:val="0"/>
      <w:marTop w:val="0"/>
      <w:marBottom w:val="0"/>
      <w:divBdr>
        <w:top w:val="none" w:sz="0" w:space="0" w:color="auto"/>
        <w:left w:val="none" w:sz="0" w:space="0" w:color="auto"/>
        <w:bottom w:val="none" w:sz="0" w:space="0" w:color="auto"/>
        <w:right w:val="none" w:sz="0" w:space="0" w:color="auto"/>
      </w:divBdr>
    </w:div>
    <w:div w:id="637422688">
      <w:bodyDiv w:val="1"/>
      <w:marLeft w:val="0"/>
      <w:marRight w:val="0"/>
      <w:marTop w:val="0"/>
      <w:marBottom w:val="0"/>
      <w:divBdr>
        <w:top w:val="none" w:sz="0" w:space="0" w:color="auto"/>
        <w:left w:val="none" w:sz="0" w:space="0" w:color="auto"/>
        <w:bottom w:val="none" w:sz="0" w:space="0" w:color="auto"/>
        <w:right w:val="none" w:sz="0" w:space="0" w:color="auto"/>
      </w:divBdr>
    </w:div>
    <w:div w:id="637615690">
      <w:bodyDiv w:val="1"/>
      <w:marLeft w:val="0"/>
      <w:marRight w:val="0"/>
      <w:marTop w:val="0"/>
      <w:marBottom w:val="0"/>
      <w:divBdr>
        <w:top w:val="none" w:sz="0" w:space="0" w:color="auto"/>
        <w:left w:val="none" w:sz="0" w:space="0" w:color="auto"/>
        <w:bottom w:val="none" w:sz="0" w:space="0" w:color="auto"/>
        <w:right w:val="none" w:sz="0" w:space="0" w:color="auto"/>
      </w:divBdr>
    </w:div>
    <w:div w:id="638875535">
      <w:bodyDiv w:val="1"/>
      <w:marLeft w:val="0"/>
      <w:marRight w:val="0"/>
      <w:marTop w:val="0"/>
      <w:marBottom w:val="0"/>
      <w:divBdr>
        <w:top w:val="none" w:sz="0" w:space="0" w:color="auto"/>
        <w:left w:val="none" w:sz="0" w:space="0" w:color="auto"/>
        <w:bottom w:val="none" w:sz="0" w:space="0" w:color="auto"/>
        <w:right w:val="none" w:sz="0" w:space="0" w:color="auto"/>
      </w:divBdr>
    </w:div>
    <w:div w:id="639070353">
      <w:bodyDiv w:val="1"/>
      <w:marLeft w:val="0"/>
      <w:marRight w:val="0"/>
      <w:marTop w:val="0"/>
      <w:marBottom w:val="0"/>
      <w:divBdr>
        <w:top w:val="none" w:sz="0" w:space="0" w:color="auto"/>
        <w:left w:val="none" w:sz="0" w:space="0" w:color="auto"/>
        <w:bottom w:val="none" w:sz="0" w:space="0" w:color="auto"/>
        <w:right w:val="none" w:sz="0" w:space="0" w:color="auto"/>
      </w:divBdr>
    </w:div>
    <w:div w:id="639118560">
      <w:bodyDiv w:val="1"/>
      <w:marLeft w:val="0"/>
      <w:marRight w:val="0"/>
      <w:marTop w:val="0"/>
      <w:marBottom w:val="0"/>
      <w:divBdr>
        <w:top w:val="none" w:sz="0" w:space="0" w:color="auto"/>
        <w:left w:val="none" w:sz="0" w:space="0" w:color="auto"/>
        <w:bottom w:val="none" w:sz="0" w:space="0" w:color="auto"/>
        <w:right w:val="none" w:sz="0" w:space="0" w:color="auto"/>
      </w:divBdr>
    </w:div>
    <w:div w:id="639189864">
      <w:bodyDiv w:val="1"/>
      <w:marLeft w:val="0"/>
      <w:marRight w:val="0"/>
      <w:marTop w:val="0"/>
      <w:marBottom w:val="0"/>
      <w:divBdr>
        <w:top w:val="none" w:sz="0" w:space="0" w:color="auto"/>
        <w:left w:val="none" w:sz="0" w:space="0" w:color="auto"/>
        <w:bottom w:val="none" w:sz="0" w:space="0" w:color="auto"/>
        <w:right w:val="none" w:sz="0" w:space="0" w:color="auto"/>
      </w:divBdr>
    </w:div>
    <w:div w:id="641271072">
      <w:bodyDiv w:val="1"/>
      <w:marLeft w:val="0"/>
      <w:marRight w:val="0"/>
      <w:marTop w:val="0"/>
      <w:marBottom w:val="0"/>
      <w:divBdr>
        <w:top w:val="none" w:sz="0" w:space="0" w:color="auto"/>
        <w:left w:val="none" w:sz="0" w:space="0" w:color="auto"/>
        <w:bottom w:val="none" w:sz="0" w:space="0" w:color="auto"/>
        <w:right w:val="none" w:sz="0" w:space="0" w:color="auto"/>
      </w:divBdr>
    </w:div>
    <w:div w:id="641495944">
      <w:bodyDiv w:val="1"/>
      <w:marLeft w:val="0"/>
      <w:marRight w:val="0"/>
      <w:marTop w:val="0"/>
      <w:marBottom w:val="0"/>
      <w:divBdr>
        <w:top w:val="none" w:sz="0" w:space="0" w:color="auto"/>
        <w:left w:val="none" w:sz="0" w:space="0" w:color="auto"/>
        <w:bottom w:val="none" w:sz="0" w:space="0" w:color="auto"/>
        <w:right w:val="none" w:sz="0" w:space="0" w:color="auto"/>
      </w:divBdr>
    </w:div>
    <w:div w:id="641931914">
      <w:bodyDiv w:val="1"/>
      <w:marLeft w:val="0"/>
      <w:marRight w:val="0"/>
      <w:marTop w:val="0"/>
      <w:marBottom w:val="0"/>
      <w:divBdr>
        <w:top w:val="none" w:sz="0" w:space="0" w:color="auto"/>
        <w:left w:val="none" w:sz="0" w:space="0" w:color="auto"/>
        <w:bottom w:val="none" w:sz="0" w:space="0" w:color="auto"/>
        <w:right w:val="none" w:sz="0" w:space="0" w:color="auto"/>
      </w:divBdr>
    </w:div>
    <w:div w:id="642009727">
      <w:bodyDiv w:val="1"/>
      <w:marLeft w:val="0"/>
      <w:marRight w:val="0"/>
      <w:marTop w:val="0"/>
      <w:marBottom w:val="0"/>
      <w:divBdr>
        <w:top w:val="none" w:sz="0" w:space="0" w:color="auto"/>
        <w:left w:val="none" w:sz="0" w:space="0" w:color="auto"/>
        <w:bottom w:val="none" w:sz="0" w:space="0" w:color="auto"/>
        <w:right w:val="none" w:sz="0" w:space="0" w:color="auto"/>
      </w:divBdr>
    </w:div>
    <w:div w:id="642541056">
      <w:bodyDiv w:val="1"/>
      <w:marLeft w:val="0"/>
      <w:marRight w:val="0"/>
      <w:marTop w:val="0"/>
      <w:marBottom w:val="0"/>
      <w:divBdr>
        <w:top w:val="none" w:sz="0" w:space="0" w:color="auto"/>
        <w:left w:val="none" w:sz="0" w:space="0" w:color="auto"/>
        <w:bottom w:val="none" w:sz="0" w:space="0" w:color="auto"/>
        <w:right w:val="none" w:sz="0" w:space="0" w:color="auto"/>
      </w:divBdr>
    </w:div>
    <w:div w:id="643851468">
      <w:bodyDiv w:val="1"/>
      <w:marLeft w:val="0"/>
      <w:marRight w:val="0"/>
      <w:marTop w:val="0"/>
      <w:marBottom w:val="0"/>
      <w:divBdr>
        <w:top w:val="none" w:sz="0" w:space="0" w:color="auto"/>
        <w:left w:val="none" w:sz="0" w:space="0" w:color="auto"/>
        <w:bottom w:val="none" w:sz="0" w:space="0" w:color="auto"/>
        <w:right w:val="none" w:sz="0" w:space="0" w:color="auto"/>
      </w:divBdr>
    </w:div>
    <w:div w:id="643853656">
      <w:bodyDiv w:val="1"/>
      <w:marLeft w:val="0"/>
      <w:marRight w:val="0"/>
      <w:marTop w:val="0"/>
      <w:marBottom w:val="0"/>
      <w:divBdr>
        <w:top w:val="none" w:sz="0" w:space="0" w:color="auto"/>
        <w:left w:val="none" w:sz="0" w:space="0" w:color="auto"/>
        <w:bottom w:val="none" w:sz="0" w:space="0" w:color="auto"/>
        <w:right w:val="none" w:sz="0" w:space="0" w:color="auto"/>
      </w:divBdr>
    </w:div>
    <w:div w:id="645158636">
      <w:bodyDiv w:val="1"/>
      <w:marLeft w:val="0"/>
      <w:marRight w:val="0"/>
      <w:marTop w:val="0"/>
      <w:marBottom w:val="0"/>
      <w:divBdr>
        <w:top w:val="none" w:sz="0" w:space="0" w:color="auto"/>
        <w:left w:val="none" w:sz="0" w:space="0" w:color="auto"/>
        <w:bottom w:val="none" w:sz="0" w:space="0" w:color="auto"/>
        <w:right w:val="none" w:sz="0" w:space="0" w:color="auto"/>
      </w:divBdr>
    </w:div>
    <w:div w:id="645357040">
      <w:bodyDiv w:val="1"/>
      <w:marLeft w:val="0"/>
      <w:marRight w:val="0"/>
      <w:marTop w:val="0"/>
      <w:marBottom w:val="0"/>
      <w:divBdr>
        <w:top w:val="none" w:sz="0" w:space="0" w:color="auto"/>
        <w:left w:val="none" w:sz="0" w:space="0" w:color="auto"/>
        <w:bottom w:val="none" w:sz="0" w:space="0" w:color="auto"/>
        <w:right w:val="none" w:sz="0" w:space="0" w:color="auto"/>
      </w:divBdr>
    </w:div>
    <w:div w:id="645858683">
      <w:bodyDiv w:val="1"/>
      <w:marLeft w:val="0"/>
      <w:marRight w:val="0"/>
      <w:marTop w:val="0"/>
      <w:marBottom w:val="0"/>
      <w:divBdr>
        <w:top w:val="none" w:sz="0" w:space="0" w:color="auto"/>
        <w:left w:val="none" w:sz="0" w:space="0" w:color="auto"/>
        <w:bottom w:val="none" w:sz="0" w:space="0" w:color="auto"/>
        <w:right w:val="none" w:sz="0" w:space="0" w:color="auto"/>
      </w:divBdr>
    </w:div>
    <w:div w:id="646131455">
      <w:bodyDiv w:val="1"/>
      <w:marLeft w:val="0"/>
      <w:marRight w:val="0"/>
      <w:marTop w:val="0"/>
      <w:marBottom w:val="0"/>
      <w:divBdr>
        <w:top w:val="none" w:sz="0" w:space="0" w:color="auto"/>
        <w:left w:val="none" w:sz="0" w:space="0" w:color="auto"/>
        <w:bottom w:val="none" w:sz="0" w:space="0" w:color="auto"/>
        <w:right w:val="none" w:sz="0" w:space="0" w:color="auto"/>
      </w:divBdr>
    </w:div>
    <w:div w:id="647251474">
      <w:bodyDiv w:val="1"/>
      <w:marLeft w:val="0"/>
      <w:marRight w:val="0"/>
      <w:marTop w:val="0"/>
      <w:marBottom w:val="0"/>
      <w:divBdr>
        <w:top w:val="none" w:sz="0" w:space="0" w:color="auto"/>
        <w:left w:val="none" w:sz="0" w:space="0" w:color="auto"/>
        <w:bottom w:val="none" w:sz="0" w:space="0" w:color="auto"/>
        <w:right w:val="none" w:sz="0" w:space="0" w:color="auto"/>
      </w:divBdr>
    </w:div>
    <w:div w:id="647897825">
      <w:bodyDiv w:val="1"/>
      <w:marLeft w:val="0"/>
      <w:marRight w:val="0"/>
      <w:marTop w:val="0"/>
      <w:marBottom w:val="0"/>
      <w:divBdr>
        <w:top w:val="none" w:sz="0" w:space="0" w:color="auto"/>
        <w:left w:val="none" w:sz="0" w:space="0" w:color="auto"/>
        <w:bottom w:val="none" w:sz="0" w:space="0" w:color="auto"/>
        <w:right w:val="none" w:sz="0" w:space="0" w:color="auto"/>
      </w:divBdr>
    </w:div>
    <w:div w:id="648091799">
      <w:bodyDiv w:val="1"/>
      <w:marLeft w:val="0"/>
      <w:marRight w:val="0"/>
      <w:marTop w:val="0"/>
      <w:marBottom w:val="0"/>
      <w:divBdr>
        <w:top w:val="none" w:sz="0" w:space="0" w:color="auto"/>
        <w:left w:val="none" w:sz="0" w:space="0" w:color="auto"/>
        <w:bottom w:val="none" w:sz="0" w:space="0" w:color="auto"/>
        <w:right w:val="none" w:sz="0" w:space="0" w:color="auto"/>
      </w:divBdr>
    </w:div>
    <w:div w:id="648481736">
      <w:bodyDiv w:val="1"/>
      <w:marLeft w:val="0"/>
      <w:marRight w:val="0"/>
      <w:marTop w:val="0"/>
      <w:marBottom w:val="0"/>
      <w:divBdr>
        <w:top w:val="none" w:sz="0" w:space="0" w:color="auto"/>
        <w:left w:val="none" w:sz="0" w:space="0" w:color="auto"/>
        <w:bottom w:val="none" w:sz="0" w:space="0" w:color="auto"/>
        <w:right w:val="none" w:sz="0" w:space="0" w:color="auto"/>
      </w:divBdr>
    </w:div>
    <w:div w:id="649095333">
      <w:bodyDiv w:val="1"/>
      <w:marLeft w:val="0"/>
      <w:marRight w:val="0"/>
      <w:marTop w:val="0"/>
      <w:marBottom w:val="0"/>
      <w:divBdr>
        <w:top w:val="none" w:sz="0" w:space="0" w:color="auto"/>
        <w:left w:val="none" w:sz="0" w:space="0" w:color="auto"/>
        <w:bottom w:val="none" w:sz="0" w:space="0" w:color="auto"/>
        <w:right w:val="none" w:sz="0" w:space="0" w:color="auto"/>
      </w:divBdr>
    </w:div>
    <w:div w:id="649135006">
      <w:bodyDiv w:val="1"/>
      <w:marLeft w:val="0"/>
      <w:marRight w:val="0"/>
      <w:marTop w:val="0"/>
      <w:marBottom w:val="0"/>
      <w:divBdr>
        <w:top w:val="none" w:sz="0" w:space="0" w:color="auto"/>
        <w:left w:val="none" w:sz="0" w:space="0" w:color="auto"/>
        <w:bottom w:val="none" w:sz="0" w:space="0" w:color="auto"/>
        <w:right w:val="none" w:sz="0" w:space="0" w:color="auto"/>
      </w:divBdr>
    </w:div>
    <w:div w:id="651101221">
      <w:bodyDiv w:val="1"/>
      <w:marLeft w:val="0"/>
      <w:marRight w:val="0"/>
      <w:marTop w:val="0"/>
      <w:marBottom w:val="0"/>
      <w:divBdr>
        <w:top w:val="none" w:sz="0" w:space="0" w:color="auto"/>
        <w:left w:val="none" w:sz="0" w:space="0" w:color="auto"/>
        <w:bottom w:val="none" w:sz="0" w:space="0" w:color="auto"/>
        <w:right w:val="none" w:sz="0" w:space="0" w:color="auto"/>
      </w:divBdr>
    </w:div>
    <w:div w:id="651299943">
      <w:bodyDiv w:val="1"/>
      <w:marLeft w:val="0"/>
      <w:marRight w:val="0"/>
      <w:marTop w:val="0"/>
      <w:marBottom w:val="0"/>
      <w:divBdr>
        <w:top w:val="none" w:sz="0" w:space="0" w:color="auto"/>
        <w:left w:val="none" w:sz="0" w:space="0" w:color="auto"/>
        <w:bottom w:val="none" w:sz="0" w:space="0" w:color="auto"/>
        <w:right w:val="none" w:sz="0" w:space="0" w:color="auto"/>
      </w:divBdr>
    </w:div>
    <w:div w:id="652372368">
      <w:bodyDiv w:val="1"/>
      <w:marLeft w:val="0"/>
      <w:marRight w:val="0"/>
      <w:marTop w:val="0"/>
      <w:marBottom w:val="0"/>
      <w:divBdr>
        <w:top w:val="none" w:sz="0" w:space="0" w:color="auto"/>
        <w:left w:val="none" w:sz="0" w:space="0" w:color="auto"/>
        <w:bottom w:val="none" w:sz="0" w:space="0" w:color="auto"/>
        <w:right w:val="none" w:sz="0" w:space="0" w:color="auto"/>
      </w:divBdr>
    </w:div>
    <w:div w:id="652832668">
      <w:bodyDiv w:val="1"/>
      <w:marLeft w:val="0"/>
      <w:marRight w:val="0"/>
      <w:marTop w:val="0"/>
      <w:marBottom w:val="0"/>
      <w:divBdr>
        <w:top w:val="none" w:sz="0" w:space="0" w:color="auto"/>
        <w:left w:val="none" w:sz="0" w:space="0" w:color="auto"/>
        <w:bottom w:val="none" w:sz="0" w:space="0" w:color="auto"/>
        <w:right w:val="none" w:sz="0" w:space="0" w:color="auto"/>
      </w:divBdr>
    </w:div>
    <w:div w:id="653417912">
      <w:bodyDiv w:val="1"/>
      <w:marLeft w:val="0"/>
      <w:marRight w:val="0"/>
      <w:marTop w:val="0"/>
      <w:marBottom w:val="0"/>
      <w:divBdr>
        <w:top w:val="none" w:sz="0" w:space="0" w:color="auto"/>
        <w:left w:val="none" w:sz="0" w:space="0" w:color="auto"/>
        <w:bottom w:val="none" w:sz="0" w:space="0" w:color="auto"/>
        <w:right w:val="none" w:sz="0" w:space="0" w:color="auto"/>
      </w:divBdr>
    </w:div>
    <w:div w:id="653679509">
      <w:bodyDiv w:val="1"/>
      <w:marLeft w:val="0"/>
      <w:marRight w:val="0"/>
      <w:marTop w:val="0"/>
      <w:marBottom w:val="0"/>
      <w:divBdr>
        <w:top w:val="none" w:sz="0" w:space="0" w:color="auto"/>
        <w:left w:val="none" w:sz="0" w:space="0" w:color="auto"/>
        <w:bottom w:val="none" w:sz="0" w:space="0" w:color="auto"/>
        <w:right w:val="none" w:sz="0" w:space="0" w:color="auto"/>
      </w:divBdr>
    </w:div>
    <w:div w:id="653722784">
      <w:bodyDiv w:val="1"/>
      <w:marLeft w:val="0"/>
      <w:marRight w:val="0"/>
      <w:marTop w:val="0"/>
      <w:marBottom w:val="0"/>
      <w:divBdr>
        <w:top w:val="none" w:sz="0" w:space="0" w:color="auto"/>
        <w:left w:val="none" w:sz="0" w:space="0" w:color="auto"/>
        <w:bottom w:val="none" w:sz="0" w:space="0" w:color="auto"/>
        <w:right w:val="none" w:sz="0" w:space="0" w:color="auto"/>
      </w:divBdr>
    </w:div>
    <w:div w:id="655305930">
      <w:bodyDiv w:val="1"/>
      <w:marLeft w:val="0"/>
      <w:marRight w:val="0"/>
      <w:marTop w:val="0"/>
      <w:marBottom w:val="0"/>
      <w:divBdr>
        <w:top w:val="none" w:sz="0" w:space="0" w:color="auto"/>
        <w:left w:val="none" w:sz="0" w:space="0" w:color="auto"/>
        <w:bottom w:val="none" w:sz="0" w:space="0" w:color="auto"/>
        <w:right w:val="none" w:sz="0" w:space="0" w:color="auto"/>
      </w:divBdr>
    </w:div>
    <w:div w:id="655570075">
      <w:bodyDiv w:val="1"/>
      <w:marLeft w:val="0"/>
      <w:marRight w:val="0"/>
      <w:marTop w:val="0"/>
      <w:marBottom w:val="0"/>
      <w:divBdr>
        <w:top w:val="none" w:sz="0" w:space="0" w:color="auto"/>
        <w:left w:val="none" w:sz="0" w:space="0" w:color="auto"/>
        <w:bottom w:val="none" w:sz="0" w:space="0" w:color="auto"/>
        <w:right w:val="none" w:sz="0" w:space="0" w:color="auto"/>
      </w:divBdr>
    </w:div>
    <w:div w:id="656111947">
      <w:bodyDiv w:val="1"/>
      <w:marLeft w:val="0"/>
      <w:marRight w:val="0"/>
      <w:marTop w:val="0"/>
      <w:marBottom w:val="0"/>
      <w:divBdr>
        <w:top w:val="none" w:sz="0" w:space="0" w:color="auto"/>
        <w:left w:val="none" w:sz="0" w:space="0" w:color="auto"/>
        <w:bottom w:val="none" w:sz="0" w:space="0" w:color="auto"/>
        <w:right w:val="none" w:sz="0" w:space="0" w:color="auto"/>
      </w:divBdr>
    </w:div>
    <w:div w:id="656112131">
      <w:bodyDiv w:val="1"/>
      <w:marLeft w:val="0"/>
      <w:marRight w:val="0"/>
      <w:marTop w:val="0"/>
      <w:marBottom w:val="0"/>
      <w:divBdr>
        <w:top w:val="none" w:sz="0" w:space="0" w:color="auto"/>
        <w:left w:val="none" w:sz="0" w:space="0" w:color="auto"/>
        <w:bottom w:val="none" w:sz="0" w:space="0" w:color="auto"/>
        <w:right w:val="none" w:sz="0" w:space="0" w:color="auto"/>
      </w:divBdr>
    </w:div>
    <w:div w:id="656148596">
      <w:bodyDiv w:val="1"/>
      <w:marLeft w:val="0"/>
      <w:marRight w:val="0"/>
      <w:marTop w:val="0"/>
      <w:marBottom w:val="0"/>
      <w:divBdr>
        <w:top w:val="none" w:sz="0" w:space="0" w:color="auto"/>
        <w:left w:val="none" w:sz="0" w:space="0" w:color="auto"/>
        <w:bottom w:val="none" w:sz="0" w:space="0" w:color="auto"/>
        <w:right w:val="none" w:sz="0" w:space="0" w:color="auto"/>
      </w:divBdr>
    </w:div>
    <w:div w:id="656375375">
      <w:bodyDiv w:val="1"/>
      <w:marLeft w:val="0"/>
      <w:marRight w:val="0"/>
      <w:marTop w:val="0"/>
      <w:marBottom w:val="0"/>
      <w:divBdr>
        <w:top w:val="none" w:sz="0" w:space="0" w:color="auto"/>
        <w:left w:val="none" w:sz="0" w:space="0" w:color="auto"/>
        <w:bottom w:val="none" w:sz="0" w:space="0" w:color="auto"/>
        <w:right w:val="none" w:sz="0" w:space="0" w:color="auto"/>
      </w:divBdr>
    </w:div>
    <w:div w:id="656614640">
      <w:bodyDiv w:val="1"/>
      <w:marLeft w:val="0"/>
      <w:marRight w:val="0"/>
      <w:marTop w:val="0"/>
      <w:marBottom w:val="0"/>
      <w:divBdr>
        <w:top w:val="none" w:sz="0" w:space="0" w:color="auto"/>
        <w:left w:val="none" w:sz="0" w:space="0" w:color="auto"/>
        <w:bottom w:val="none" w:sz="0" w:space="0" w:color="auto"/>
        <w:right w:val="none" w:sz="0" w:space="0" w:color="auto"/>
      </w:divBdr>
    </w:div>
    <w:div w:id="657923833">
      <w:bodyDiv w:val="1"/>
      <w:marLeft w:val="0"/>
      <w:marRight w:val="0"/>
      <w:marTop w:val="0"/>
      <w:marBottom w:val="0"/>
      <w:divBdr>
        <w:top w:val="none" w:sz="0" w:space="0" w:color="auto"/>
        <w:left w:val="none" w:sz="0" w:space="0" w:color="auto"/>
        <w:bottom w:val="none" w:sz="0" w:space="0" w:color="auto"/>
        <w:right w:val="none" w:sz="0" w:space="0" w:color="auto"/>
      </w:divBdr>
    </w:div>
    <w:div w:id="658000472">
      <w:bodyDiv w:val="1"/>
      <w:marLeft w:val="0"/>
      <w:marRight w:val="0"/>
      <w:marTop w:val="0"/>
      <w:marBottom w:val="0"/>
      <w:divBdr>
        <w:top w:val="none" w:sz="0" w:space="0" w:color="auto"/>
        <w:left w:val="none" w:sz="0" w:space="0" w:color="auto"/>
        <w:bottom w:val="none" w:sz="0" w:space="0" w:color="auto"/>
        <w:right w:val="none" w:sz="0" w:space="0" w:color="auto"/>
      </w:divBdr>
    </w:div>
    <w:div w:id="662897800">
      <w:bodyDiv w:val="1"/>
      <w:marLeft w:val="0"/>
      <w:marRight w:val="0"/>
      <w:marTop w:val="0"/>
      <w:marBottom w:val="0"/>
      <w:divBdr>
        <w:top w:val="none" w:sz="0" w:space="0" w:color="auto"/>
        <w:left w:val="none" w:sz="0" w:space="0" w:color="auto"/>
        <w:bottom w:val="none" w:sz="0" w:space="0" w:color="auto"/>
        <w:right w:val="none" w:sz="0" w:space="0" w:color="auto"/>
      </w:divBdr>
    </w:div>
    <w:div w:id="663164323">
      <w:bodyDiv w:val="1"/>
      <w:marLeft w:val="0"/>
      <w:marRight w:val="0"/>
      <w:marTop w:val="0"/>
      <w:marBottom w:val="0"/>
      <w:divBdr>
        <w:top w:val="none" w:sz="0" w:space="0" w:color="auto"/>
        <w:left w:val="none" w:sz="0" w:space="0" w:color="auto"/>
        <w:bottom w:val="none" w:sz="0" w:space="0" w:color="auto"/>
        <w:right w:val="none" w:sz="0" w:space="0" w:color="auto"/>
      </w:divBdr>
    </w:div>
    <w:div w:id="665790969">
      <w:bodyDiv w:val="1"/>
      <w:marLeft w:val="0"/>
      <w:marRight w:val="0"/>
      <w:marTop w:val="0"/>
      <w:marBottom w:val="0"/>
      <w:divBdr>
        <w:top w:val="none" w:sz="0" w:space="0" w:color="auto"/>
        <w:left w:val="none" w:sz="0" w:space="0" w:color="auto"/>
        <w:bottom w:val="none" w:sz="0" w:space="0" w:color="auto"/>
        <w:right w:val="none" w:sz="0" w:space="0" w:color="auto"/>
      </w:divBdr>
    </w:div>
    <w:div w:id="665938688">
      <w:bodyDiv w:val="1"/>
      <w:marLeft w:val="0"/>
      <w:marRight w:val="0"/>
      <w:marTop w:val="0"/>
      <w:marBottom w:val="0"/>
      <w:divBdr>
        <w:top w:val="none" w:sz="0" w:space="0" w:color="auto"/>
        <w:left w:val="none" w:sz="0" w:space="0" w:color="auto"/>
        <w:bottom w:val="none" w:sz="0" w:space="0" w:color="auto"/>
        <w:right w:val="none" w:sz="0" w:space="0" w:color="auto"/>
      </w:divBdr>
    </w:div>
    <w:div w:id="666135724">
      <w:bodyDiv w:val="1"/>
      <w:marLeft w:val="0"/>
      <w:marRight w:val="0"/>
      <w:marTop w:val="0"/>
      <w:marBottom w:val="0"/>
      <w:divBdr>
        <w:top w:val="none" w:sz="0" w:space="0" w:color="auto"/>
        <w:left w:val="none" w:sz="0" w:space="0" w:color="auto"/>
        <w:bottom w:val="none" w:sz="0" w:space="0" w:color="auto"/>
        <w:right w:val="none" w:sz="0" w:space="0" w:color="auto"/>
      </w:divBdr>
    </w:div>
    <w:div w:id="667370946">
      <w:bodyDiv w:val="1"/>
      <w:marLeft w:val="0"/>
      <w:marRight w:val="0"/>
      <w:marTop w:val="0"/>
      <w:marBottom w:val="0"/>
      <w:divBdr>
        <w:top w:val="none" w:sz="0" w:space="0" w:color="auto"/>
        <w:left w:val="none" w:sz="0" w:space="0" w:color="auto"/>
        <w:bottom w:val="none" w:sz="0" w:space="0" w:color="auto"/>
        <w:right w:val="none" w:sz="0" w:space="0" w:color="auto"/>
      </w:divBdr>
    </w:div>
    <w:div w:id="667827013">
      <w:bodyDiv w:val="1"/>
      <w:marLeft w:val="0"/>
      <w:marRight w:val="0"/>
      <w:marTop w:val="0"/>
      <w:marBottom w:val="0"/>
      <w:divBdr>
        <w:top w:val="none" w:sz="0" w:space="0" w:color="auto"/>
        <w:left w:val="none" w:sz="0" w:space="0" w:color="auto"/>
        <w:bottom w:val="none" w:sz="0" w:space="0" w:color="auto"/>
        <w:right w:val="none" w:sz="0" w:space="0" w:color="auto"/>
      </w:divBdr>
    </w:div>
    <w:div w:id="668556380">
      <w:bodyDiv w:val="1"/>
      <w:marLeft w:val="0"/>
      <w:marRight w:val="0"/>
      <w:marTop w:val="0"/>
      <w:marBottom w:val="0"/>
      <w:divBdr>
        <w:top w:val="none" w:sz="0" w:space="0" w:color="auto"/>
        <w:left w:val="none" w:sz="0" w:space="0" w:color="auto"/>
        <w:bottom w:val="none" w:sz="0" w:space="0" w:color="auto"/>
        <w:right w:val="none" w:sz="0" w:space="0" w:color="auto"/>
      </w:divBdr>
    </w:div>
    <w:div w:id="668749775">
      <w:bodyDiv w:val="1"/>
      <w:marLeft w:val="0"/>
      <w:marRight w:val="0"/>
      <w:marTop w:val="0"/>
      <w:marBottom w:val="0"/>
      <w:divBdr>
        <w:top w:val="none" w:sz="0" w:space="0" w:color="auto"/>
        <w:left w:val="none" w:sz="0" w:space="0" w:color="auto"/>
        <w:bottom w:val="none" w:sz="0" w:space="0" w:color="auto"/>
        <w:right w:val="none" w:sz="0" w:space="0" w:color="auto"/>
      </w:divBdr>
    </w:div>
    <w:div w:id="668826137">
      <w:bodyDiv w:val="1"/>
      <w:marLeft w:val="0"/>
      <w:marRight w:val="0"/>
      <w:marTop w:val="0"/>
      <w:marBottom w:val="0"/>
      <w:divBdr>
        <w:top w:val="none" w:sz="0" w:space="0" w:color="auto"/>
        <w:left w:val="none" w:sz="0" w:space="0" w:color="auto"/>
        <w:bottom w:val="none" w:sz="0" w:space="0" w:color="auto"/>
        <w:right w:val="none" w:sz="0" w:space="0" w:color="auto"/>
      </w:divBdr>
    </w:div>
    <w:div w:id="669067486">
      <w:bodyDiv w:val="1"/>
      <w:marLeft w:val="0"/>
      <w:marRight w:val="0"/>
      <w:marTop w:val="0"/>
      <w:marBottom w:val="0"/>
      <w:divBdr>
        <w:top w:val="none" w:sz="0" w:space="0" w:color="auto"/>
        <w:left w:val="none" w:sz="0" w:space="0" w:color="auto"/>
        <w:bottom w:val="none" w:sz="0" w:space="0" w:color="auto"/>
        <w:right w:val="none" w:sz="0" w:space="0" w:color="auto"/>
      </w:divBdr>
    </w:div>
    <w:div w:id="670109735">
      <w:bodyDiv w:val="1"/>
      <w:marLeft w:val="0"/>
      <w:marRight w:val="0"/>
      <w:marTop w:val="0"/>
      <w:marBottom w:val="0"/>
      <w:divBdr>
        <w:top w:val="none" w:sz="0" w:space="0" w:color="auto"/>
        <w:left w:val="none" w:sz="0" w:space="0" w:color="auto"/>
        <w:bottom w:val="none" w:sz="0" w:space="0" w:color="auto"/>
        <w:right w:val="none" w:sz="0" w:space="0" w:color="auto"/>
      </w:divBdr>
    </w:div>
    <w:div w:id="672952234">
      <w:bodyDiv w:val="1"/>
      <w:marLeft w:val="0"/>
      <w:marRight w:val="0"/>
      <w:marTop w:val="0"/>
      <w:marBottom w:val="0"/>
      <w:divBdr>
        <w:top w:val="none" w:sz="0" w:space="0" w:color="auto"/>
        <w:left w:val="none" w:sz="0" w:space="0" w:color="auto"/>
        <w:bottom w:val="none" w:sz="0" w:space="0" w:color="auto"/>
        <w:right w:val="none" w:sz="0" w:space="0" w:color="auto"/>
      </w:divBdr>
    </w:div>
    <w:div w:id="673218194">
      <w:bodyDiv w:val="1"/>
      <w:marLeft w:val="0"/>
      <w:marRight w:val="0"/>
      <w:marTop w:val="0"/>
      <w:marBottom w:val="0"/>
      <w:divBdr>
        <w:top w:val="none" w:sz="0" w:space="0" w:color="auto"/>
        <w:left w:val="none" w:sz="0" w:space="0" w:color="auto"/>
        <w:bottom w:val="none" w:sz="0" w:space="0" w:color="auto"/>
        <w:right w:val="none" w:sz="0" w:space="0" w:color="auto"/>
      </w:divBdr>
    </w:div>
    <w:div w:id="673727789">
      <w:bodyDiv w:val="1"/>
      <w:marLeft w:val="0"/>
      <w:marRight w:val="0"/>
      <w:marTop w:val="0"/>
      <w:marBottom w:val="0"/>
      <w:divBdr>
        <w:top w:val="none" w:sz="0" w:space="0" w:color="auto"/>
        <w:left w:val="none" w:sz="0" w:space="0" w:color="auto"/>
        <w:bottom w:val="none" w:sz="0" w:space="0" w:color="auto"/>
        <w:right w:val="none" w:sz="0" w:space="0" w:color="auto"/>
      </w:divBdr>
    </w:div>
    <w:div w:id="674381663">
      <w:bodyDiv w:val="1"/>
      <w:marLeft w:val="0"/>
      <w:marRight w:val="0"/>
      <w:marTop w:val="0"/>
      <w:marBottom w:val="0"/>
      <w:divBdr>
        <w:top w:val="none" w:sz="0" w:space="0" w:color="auto"/>
        <w:left w:val="none" w:sz="0" w:space="0" w:color="auto"/>
        <w:bottom w:val="none" w:sz="0" w:space="0" w:color="auto"/>
        <w:right w:val="none" w:sz="0" w:space="0" w:color="auto"/>
      </w:divBdr>
    </w:div>
    <w:div w:id="675229386">
      <w:bodyDiv w:val="1"/>
      <w:marLeft w:val="0"/>
      <w:marRight w:val="0"/>
      <w:marTop w:val="0"/>
      <w:marBottom w:val="0"/>
      <w:divBdr>
        <w:top w:val="none" w:sz="0" w:space="0" w:color="auto"/>
        <w:left w:val="none" w:sz="0" w:space="0" w:color="auto"/>
        <w:bottom w:val="none" w:sz="0" w:space="0" w:color="auto"/>
        <w:right w:val="none" w:sz="0" w:space="0" w:color="auto"/>
      </w:divBdr>
    </w:div>
    <w:div w:id="675378932">
      <w:bodyDiv w:val="1"/>
      <w:marLeft w:val="0"/>
      <w:marRight w:val="0"/>
      <w:marTop w:val="0"/>
      <w:marBottom w:val="0"/>
      <w:divBdr>
        <w:top w:val="none" w:sz="0" w:space="0" w:color="auto"/>
        <w:left w:val="none" w:sz="0" w:space="0" w:color="auto"/>
        <w:bottom w:val="none" w:sz="0" w:space="0" w:color="auto"/>
        <w:right w:val="none" w:sz="0" w:space="0" w:color="auto"/>
      </w:divBdr>
    </w:div>
    <w:div w:id="675498797">
      <w:bodyDiv w:val="1"/>
      <w:marLeft w:val="0"/>
      <w:marRight w:val="0"/>
      <w:marTop w:val="0"/>
      <w:marBottom w:val="0"/>
      <w:divBdr>
        <w:top w:val="none" w:sz="0" w:space="0" w:color="auto"/>
        <w:left w:val="none" w:sz="0" w:space="0" w:color="auto"/>
        <w:bottom w:val="none" w:sz="0" w:space="0" w:color="auto"/>
        <w:right w:val="none" w:sz="0" w:space="0" w:color="auto"/>
      </w:divBdr>
    </w:div>
    <w:div w:id="676032147">
      <w:bodyDiv w:val="1"/>
      <w:marLeft w:val="0"/>
      <w:marRight w:val="0"/>
      <w:marTop w:val="0"/>
      <w:marBottom w:val="0"/>
      <w:divBdr>
        <w:top w:val="none" w:sz="0" w:space="0" w:color="auto"/>
        <w:left w:val="none" w:sz="0" w:space="0" w:color="auto"/>
        <w:bottom w:val="none" w:sz="0" w:space="0" w:color="auto"/>
        <w:right w:val="none" w:sz="0" w:space="0" w:color="auto"/>
      </w:divBdr>
    </w:div>
    <w:div w:id="676343307">
      <w:bodyDiv w:val="1"/>
      <w:marLeft w:val="0"/>
      <w:marRight w:val="0"/>
      <w:marTop w:val="0"/>
      <w:marBottom w:val="0"/>
      <w:divBdr>
        <w:top w:val="none" w:sz="0" w:space="0" w:color="auto"/>
        <w:left w:val="none" w:sz="0" w:space="0" w:color="auto"/>
        <w:bottom w:val="none" w:sz="0" w:space="0" w:color="auto"/>
        <w:right w:val="none" w:sz="0" w:space="0" w:color="auto"/>
      </w:divBdr>
    </w:div>
    <w:div w:id="676738918">
      <w:bodyDiv w:val="1"/>
      <w:marLeft w:val="0"/>
      <w:marRight w:val="0"/>
      <w:marTop w:val="0"/>
      <w:marBottom w:val="0"/>
      <w:divBdr>
        <w:top w:val="none" w:sz="0" w:space="0" w:color="auto"/>
        <w:left w:val="none" w:sz="0" w:space="0" w:color="auto"/>
        <w:bottom w:val="none" w:sz="0" w:space="0" w:color="auto"/>
        <w:right w:val="none" w:sz="0" w:space="0" w:color="auto"/>
      </w:divBdr>
    </w:div>
    <w:div w:id="677581852">
      <w:bodyDiv w:val="1"/>
      <w:marLeft w:val="0"/>
      <w:marRight w:val="0"/>
      <w:marTop w:val="0"/>
      <w:marBottom w:val="0"/>
      <w:divBdr>
        <w:top w:val="none" w:sz="0" w:space="0" w:color="auto"/>
        <w:left w:val="none" w:sz="0" w:space="0" w:color="auto"/>
        <w:bottom w:val="none" w:sz="0" w:space="0" w:color="auto"/>
        <w:right w:val="none" w:sz="0" w:space="0" w:color="auto"/>
      </w:divBdr>
    </w:div>
    <w:div w:id="677970197">
      <w:bodyDiv w:val="1"/>
      <w:marLeft w:val="0"/>
      <w:marRight w:val="0"/>
      <w:marTop w:val="0"/>
      <w:marBottom w:val="0"/>
      <w:divBdr>
        <w:top w:val="none" w:sz="0" w:space="0" w:color="auto"/>
        <w:left w:val="none" w:sz="0" w:space="0" w:color="auto"/>
        <w:bottom w:val="none" w:sz="0" w:space="0" w:color="auto"/>
        <w:right w:val="none" w:sz="0" w:space="0" w:color="auto"/>
      </w:divBdr>
    </w:div>
    <w:div w:id="679546400">
      <w:bodyDiv w:val="1"/>
      <w:marLeft w:val="0"/>
      <w:marRight w:val="0"/>
      <w:marTop w:val="0"/>
      <w:marBottom w:val="0"/>
      <w:divBdr>
        <w:top w:val="none" w:sz="0" w:space="0" w:color="auto"/>
        <w:left w:val="none" w:sz="0" w:space="0" w:color="auto"/>
        <w:bottom w:val="none" w:sz="0" w:space="0" w:color="auto"/>
        <w:right w:val="none" w:sz="0" w:space="0" w:color="auto"/>
      </w:divBdr>
    </w:div>
    <w:div w:id="679622733">
      <w:bodyDiv w:val="1"/>
      <w:marLeft w:val="0"/>
      <w:marRight w:val="0"/>
      <w:marTop w:val="0"/>
      <w:marBottom w:val="0"/>
      <w:divBdr>
        <w:top w:val="none" w:sz="0" w:space="0" w:color="auto"/>
        <w:left w:val="none" w:sz="0" w:space="0" w:color="auto"/>
        <w:bottom w:val="none" w:sz="0" w:space="0" w:color="auto"/>
        <w:right w:val="none" w:sz="0" w:space="0" w:color="auto"/>
      </w:divBdr>
    </w:div>
    <w:div w:id="679702912">
      <w:bodyDiv w:val="1"/>
      <w:marLeft w:val="0"/>
      <w:marRight w:val="0"/>
      <w:marTop w:val="0"/>
      <w:marBottom w:val="0"/>
      <w:divBdr>
        <w:top w:val="none" w:sz="0" w:space="0" w:color="auto"/>
        <w:left w:val="none" w:sz="0" w:space="0" w:color="auto"/>
        <w:bottom w:val="none" w:sz="0" w:space="0" w:color="auto"/>
        <w:right w:val="none" w:sz="0" w:space="0" w:color="auto"/>
      </w:divBdr>
    </w:div>
    <w:div w:id="680008364">
      <w:bodyDiv w:val="1"/>
      <w:marLeft w:val="0"/>
      <w:marRight w:val="0"/>
      <w:marTop w:val="0"/>
      <w:marBottom w:val="0"/>
      <w:divBdr>
        <w:top w:val="none" w:sz="0" w:space="0" w:color="auto"/>
        <w:left w:val="none" w:sz="0" w:space="0" w:color="auto"/>
        <w:bottom w:val="none" w:sz="0" w:space="0" w:color="auto"/>
        <w:right w:val="none" w:sz="0" w:space="0" w:color="auto"/>
      </w:divBdr>
    </w:div>
    <w:div w:id="680395533">
      <w:bodyDiv w:val="1"/>
      <w:marLeft w:val="0"/>
      <w:marRight w:val="0"/>
      <w:marTop w:val="0"/>
      <w:marBottom w:val="0"/>
      <w:divBdr>
        <w:top w:val="none" w:sz="0" w:space="0" w:color="auto"/>
        <w:left w:val="none" w:sz="0" w:space="0" w:color="auto"/>
        <w:bottom w:val="none" w:sz="0" w:space="0" w:color="auto"/>
        <w:right w:val="none" w:sz="0" w:space="0" w:color="auto"/>
      </w:divBdr>
    </w:div>
    <w:div w:id="680817343">
      <w:bodyDiv w:val="1"/>
      <w:marLeft w:val="0"/>
      <w:marRight w:val="0"/>
      <w:marTop w:val="0"/>
      <w:marBottom w:val="0"/>
      <w:divBdr>
        <w:top w:val="none" w:sz="0" w:space="0" w:color="auto"/>
        <w:left w:val="none" w:sz="0" w:space="0" w:color="auto"/>
        <w:bottom w:val="none" w:sz="0" w:space="0" w:color="auto"/>
        <w:right w:val="none" w:sz="0" w:space="0" w:color="auto"/>
      </w:divBdr>
    </w:div>
    <w:div w:id="681591424">
      <w:bodyDiv w:val="1"/>
      <w:marLeft w:val="0"/>
      <w:marRight w:val="0"/>
      <w:marTop w:val="0"/>
      <w:marBottom w:val="0"/>
      <w:divBdr>
        <w:top w:val="none" w:sz="0" w:space="0" w:color="auto"/>
        <w:left w:val="none" w:sz="0" w:space="0" w:color="auto"/>
        <w:bottom w:val="none" w:sz="0" w:space="0" w:color="auto"/>
        <w:right w:val="none" w:sz="0" w:space="0" w:color="auto"/>
      </w:divBdr>
    </w:div>
    <w:div w:id="681711230">
      <w:bodyDiv w:val="1"/>
      <w:marLeft w:val="0"/>
      <w:marRight w:val="0"/>
      <w:marTop w:val="0"/>
      <w:marBottom w:val="0"/>
      <w:divBdr>
        <w:top w:val="none" w:sz="0" w:space="0" w:color="auto"/>
        <w:left w:val="none" w:sz="0" w:space="0" w:color="auto"/>
        <w:bottom w:val="none" w:sz="0" w:space="0" w:color="auto"/>
        <w:right w:val="none" w:sz="0" w:space="0" w:color="auto"/>
      </w:divBdr>
    </w:div>
    <w:div w:id="682365481">
      <w:bodyDiv w:val="1"/>
      <w:marLeft w:val="0"/>
      <w:marRight w:val="0"/>
      <w:marTop w:val="0"/>
      <w:marBottom w:val="0"/>
      <w:divBdr>
        <w:top w:val="none" w:sz="0" w:space="0" w:color="auto"/>
        <w:left w:val="none" w:sz="0" w:space="0" w:color="auto"/>
        <w:bottom w:val="none" w:sz="0" w:space="0" w:color="auto"/>
        <w:right w:val="none" w:sz="0" w:space="0" w:color="auto"/>
      </w:divBdr>
    </w:div>
    <w:div w:id="684407877">
      <w:bodyDiv w:val="1"/>
      <w:marLeft w:val="0"/>
      <w:marRight w:val="0"/>
      <w:marTop w:val="0"/>
      <w:marBottom w:val="0"/>
      <w:divBdr>
        <w:top w:val="none" w:sz="0" w:space="0" w:color="auto"/>
        <w:left w:val="none" w:sz="0" w:space="0" w:color="auto"/>
        <w:bottom w:val="none" w:sz="0" w:space="0" w:color="auto"/>
        <w:right w:val="none" w:sz="0" w:space="0" w:color="auto"/>
      </w:divBdr>
    </w:div>
    <w:div w:id="684795509">
      <w:bodyDiv w:val="1"/>
      <w:marLeft w:val="0"/>
      <w:marRight w:val="0"/>
      <w:marTop w:val="0"/>
      <w:marBottom w:val="0"/>
      <w:divBdr>
        <w:top w:val="none" w:sz="0" w:space="0" w:color="auto"/>
        <w:left w:val="none" w:sz="0" w:space="0" w:color="auto"/>
        <w:bottom w:val="none" w:sz="0" w:space="0" w:color="auto"/>
        <w:right w:val="none" w:sz="0" w:space="0" w:color="auto"/>
      </w:divBdr>
    </w:div>
    <w:div w:id="685135919">
      <w:bodyDiv w:val="1"/>
      <w:marLeft w:val="0"/>
      <w:marRight w:val="0"/>
      <w:marTop w:val="0"/>
      <w:marBottom w:val="0"/>
      <w:divBdr>
        <w:top w:val="none" w:sz="0" w:space="0" w:color="auto"/>
        <w:left w:val="none" w:sz="0" w:space="0" w:color="auto"/>
        <w:bottom w:val="none" w:sz="0" w:space="0" w:color="auto"/>
        <w:right w:val="none" w:sz="0" w:space="0" w:color="auto"/>
      </w:divBdr>
    </w:div>
    <w:div w:id="685980673">
      <w:bodyDiv w:val="1"/>
      <w:marLeft w:val="0"/>
      <w:marRight w:val="0"/>
      <w:marTop w:val="0"/>
      <w:marBottom w:val="0"/>
      <w:divBdr>
        <w:top w:val="none" w:sz="0" w:space="0" w:color="auto"/>
        <w:left w:val="none" w:sz="0" w:space="0" w:color="auto"/>
        <w:bottom w:val="none" w:sz="0" w:space="0" w:color="auto"/>
        <w:right w:val="none" w:sz="0" w:space="0" w:color="auto"/>
      </w:divBdr>
    </w:div>
    <w:div w:id="687294984">
      <w:bodyDiv w:val="1"/>
      <w:marLeft w:val="0"/>
      <w:marRight w:val="0"/>
      <w:marTop w:val="0"/>
      <w:marBottom w:val="0"/>
      <w:divBdr>
        <w:top w:val="none" w:sz="0" w:space="0" w:color="auto"/>
        <w:left w:val="none" w:sz="0" w:space="0" w:color="auto"/>
        <w:bottom w:val="none" w:sz="0" w:space="0" w:color="auto"/>
        <w:right w:val="none" w:sz="0" w:space="0" w:color="auto"/>
      </w:divBdr>
    </w:div>
    <w:div w:id="687415143">
      <w:bodyDiv w:val="1"/>
      <w:marLeft w:val="0"/>
      <w:marRight w:val="0"/>
      <w:marTop w:val="0"/>
      <w:marBottom w:val="0"/>
      <w:divBdr>
        <w:top w:val="none" w:sz="0" w:space="0" w:color="auto"/>
        <w:left w:val="none" w:sz="0" w:space="0" w:color="auto"/>
        <w:bottom w:val="none" w:sz="0" w:space="0" w:color="auto"/>
        <w:right w:val="none" w:sz="0" w:space="0" w:color="auto"/>
      </w:divBdr>
    </w:div>
    <w:div w:id="687870800">
      <w:bodyDiv w:val="1"/>
      <w:marLeft w:val="0"/>
      <w:marRight w:val="0"/>
      <w:marTop w:val="0"/>
      <w:marBottom w:val="0"/>
      <w:divBdr>
        <w:top w:val="none" w:sz="0" w:space="0" w:color="auto"/>
        <w:left w:val="none" w:sz="0" w:space="0" w:color="auto"/>
        <w:bottom w:val="none" w:sz="0" w:space="0" w:color="auto"/>
        <w:right w:val="none" w:sz="0" w:space="0" w:color="auto"/>
      </w:divBdr>
    </w:div>
    <w:div w:id="688262693">
      <w:bodyDiv w:val="1"/>
      <w:marLeft w:val="0"/>
      <w:marRight w:val="0"/>
      <w:marTop w:val="0"/>
      <w:marBottom w:val="0"/>
      <w:divBdr>
        <w:top w:val="none" w:sz="0" w:space="0" w:color="auto"/>
        <w:left w:val="none" w:sz="0" w:space="0" w:color="auto"/>
        <w:bottom w:val="none" w:sz="0" w:space="0" w:color="auto"/>
        <w:right w:val="none" w:sz="0" w:space="0" w:color="auto"/>
      </w:divBdr>
    </w:div>
    <w:div w:id="689332768">
      <w:bodyDiv w:val="1"/>
      <w:marLeft w:val="0"/>
      <w:marRight w:val="0"/>
      <w:marTop w:val="0"/>
      <w:marBottom w:val="0"/>
      <w:divBdr>
        <w:top w:val="none" w:sz="0" w:space="0" w:color="auto"/>
        <w:left w:val="none" w:sz="0" w:space="0" w:color="auto"/>
        <w:bottom w:val="none" w:sz="0" w:space="0" w:color="auto"/>
        <w:right w:val="none" w:sz="0" w:space="0" w:color="auto"/>
      </w:divBdr>
    </w:div>
    <w:div w:id="690497898">
      <w:bodyDiv w:val="1"/>
      <w:marLeft w:val="0"/>
      <w:marRight w:val="0"/>
      <w:marTop w:val="0"/>
      <w:marBottom w:val="0"/>
      <w:divBdr>
        <w:top w:val="none" w:sz="0" w:space="0" w:color="auto"/>
        <w:left w:val="none" w:sz="0" w:space="0" w:color="auto"/>
        <w:bottom w:val="none" w:sz="0" w:space="0" w:color="auto"/>
        <w:right w:val="none" w:sz="0" w:space="0" w:color="auto"/>
      </w:divBdr>
    </w:div>
    <w:div w:id="690884850">
      <w:bodyDiv w:val="1"/>
      <w:marLeft w:val="0"/>
      <w:marRight w:val="0"/>
      <w:marTop w:val="0"/>
      <w:marBottom w:val="0"/>
      <w:divBdr>
        <w:top w:val="none" w:sz="0" w:space="0" w:color="auto"/>
        <w:left w:val="none" w:sz="0" w:space="0" w:color="auto"/>
        <w:bottom w:val="none" w:sz="0" w:space="0" w:color="auto"/>
        <w:right w:val="none" w:sz="0" w:space="0" w:color="auto"/>
      </w:divBdr>
    </w:div>
    <w:div w:id="692458711">
      <w:bodyDiv w:val="1"/>
      <w:marLeft w:val="0"/>
      <w:marRight w:val="0"/>
      <w:marTop w:val="0"/>
      <w:marBottom w:val="0"/>
      <w:divBdr>
        <w:top w:val="none" w:sz="0" w:space="0" w:color="auto"/>
        <w:left w:val="none" w:sz="0" w:space="0" w:color="auto"/>
        <w:bottom w:val="none" w:sz="0" w:space="0" w:color="auto"/>
        <w:right w:val="none" w:sz="0" w:space="0" w:color="auto"/>
      </w:divBdr>
    </w:div>
    <w:div w:id="693111770">
      <w:bodyDiv w:val="1"/>
      <w:marLeft w:val="0"/>
      <w:marRight w:val="0"/>
      <w:marTop w:val="0"/>
      <w:marBottom w:val="0"/>
      <w:divBdr>
        <w:top w:val="none" w:sz="0" w:space="0" w:color="auto"/>
        <w:left w:val="none" w:sz="0" w:space="0" w:color="auto"/>
        <w:bottom w:val="none" w:sz="0" w:space="0" w:color="auto"/>
        <w:right w:val="none" w:sz="0" w:space="0" w:color="auto"/>
      </w:divBdr>
    </w:div>
    <w:div w:id="693268552">
      <w:bodyDiv w:val="1"/>
      <w:marLeft w:val="0"/>
      <w:marRight w:val="0"/>
      <w:marTop w:val="0"/>
      <w:marBottom w:val="0"/>
      <w:divBdr>
        <w:top w:val="none" w:sz="0" w:space="0" w:color="auto"/>
        <w:left w:val="none" w:sz="0" w:space="0" w:color="auto"/>
        <w:bottom w:val="none" w:sz="0" w:space="0" w:color="auto"/>
        <w:right w:val="none" w:sz="0" w:space="0" w:color="auto"/>
      </w:divBdr>
    </w:div>
    <w:div w:id="693311631">
      <w:bodyDiv w:val="1"/>
      <w:marLeft w:val="0"/>
      <w:marRight w:val="0"/>
      <w:marTop w:val="0"/>
      <w:marBottom w:val="0"/>
      <w:divBdr>
        <w:top w:val="none" w:sz="0" w:space="0" w:color="auto"/>
        <w:left w:val="none" w:sz="0" w:space="0" w:color="auto"/>
        <w:bottom w:val="none" w:sz="0" w:space="0" w:color="auto"/>
        <w:right w:val="none" w:sz="0" w:space="0" w:color="auto"/>
      </w:divBdr>
    </w:div>
    <w:div w:id="693530970">
      <w:bodyDiv w:val="1"/>
      <w:marLeft w:val="0"/>
      <w:marRight w:val="0"/>
      <w:marTop w:val="0"/>
      <w:marBottom w:val="0"/>
      <w:divBdr>
        <w:top w:val="none" w:sz="0" w:space="0" w:color="auto"/>
        <w:left w:val="none" w:sz="0" w:space="0" w:color="auto"/>
        <w:bottom w:val="none" w:sz="0" w:space="0" w:color="auto"/>
        <w:right w:val="none" w:sz="0" w:space="0" w:color="auto"/>
      </w:divBdr>
    </w:div>
    <w:div w:id="694647980">
      <w:bodyDiv w:val="1"/>
      <w:marLeft w:val="0"/>
      <w:marRight w:val="0"/>
      <w:marTop w:val="0"/>
      <w:marBottom w:val="0"/>
      <w:divBdr>
        <w:top w:val="none" w:sz="0" w:space="0" w:color="auto"/>
        <w:left w:val="none" w:sz="0" w:space="0" w:color="auto"/>
        <w:bottom w:val="none" w:sz="0" w:space="0" w:color="auto"/>
        <w:right w:val="none" w:sz="0" w:space="0" w:color="auto"/>
      </w:divBdr>
    </w:div>
    <w:div w:id="695472072">
      <w:bodyDiv w:val="1"/>
      <w:marLeft w:val="0"/>
      <w:marRight w:val="0"/>
      <w:marTop w:val="0"/>
      <w:marBottom w:val="0"/>
      <w:divBdr>
        <w:top w:val="none" w:sz="0" w:space="0" w:color="auto"/>
        <w:left w:val="none" w:sz="0" w:space="0" w:color="auto"/>
        <w:bottom w:val="none" w:sz="0" w:space="0" w:color="auto"/>
        <w:right w:val="none" w:sz="0" w:space="0" w:color="auto"/>
      </w:divBdr>
    </w:div>
    <w:div w:id="696732429">
      <w:bodyDiv w:val="1"/>
      <w:marLeft w:val="0"/>
      <w:marRight w:val="0"/>
      <w:marTop w:val="0"/>
      <w:marBottom w:val="0"/>
      <w:divBdr>
        <w:top w:val="none" w:sz="0" w:space="0" w:color="auto"/>
        <w:left w:val="none" w:sz="0" w:space="0" w:color="auto"/>
        <w:bottom w:val="none" w:sz="0" w:space="0" w:color="auto"/>
        <w:right w:val="none" w:sz="0" w:space="0" w:color="auto"/>
      </w:divBdr>
    </w:div>
    <w:div w:id="697003771">
      <w:bodyDiv w:val="1"/>
      <w:marLeft w:val="0"/>
      <w:marRight w:val="0"/>
      <w:marTop w:val="0"/>
      <w:marBottom w:val="0"/>
      <w:divBdr>
        <w:top w:val="none" w:sz="0" w:space="0" w:color="auto"/>
        <w:left w:val="none" w:sz="0" w:space="0" w:color="auto"/>
        <w:bottom w:val="none" w:sz="0" w:space="0" w:color="auto"/>
        <w:right w:val="none" w:sz="0" w:space="0" w:color="auto"/>
      </w:divBdr>
    </w:div>
    <w:div w:id="698508769">
      <w:bodyDiv w:val="1"/>
      <w:marLeft w:val="0"/>
      <w:marRight w:val="0"/>
      <w:marTop w:val="0"/>
      <w:marBottom w:val="0"/>
      <w:divBdr>
        <w:top w:val="none" w:sz="0" w:space="0" w:color="auto"/>
        <w:left w:val="none" w:sz="0" w:space="0" w:color="auto"/>
        <w:bottom w:val="none" w:sz="0" w:space="0" w:color="auto"/>
        <w:right w:val="none" w:sz="0" w:space="0" w:color="auto"/>
      </w:divBdr>
    </w:div>
    <w:div w:id="699938757">
      <w:bodyDiv w:val="1"/>
      <w:marLeft w:val="0"/>
      <w:marRight w:val="0"/>
      <w:marTop w:val="0"/>
      <w:marBottom w:val="0"/>
      <w:divBdr>
        <w:top w:val="none" w:sz="0" w:space="0" w:color="auto"/>
        <w:left w:val="none" w:sz="0" w:space="0" w:color="auto"/>
        <w:bottom w:val="none" w:sz="0" w:space="0" w:color="auto"/>
        <w:right w:val="none" w:sz="0" w:space="0" w:color="auto"/>
      </w:divBdr>
    </w:div>
    <w:div w:id="700479095">
      <w:bodyDiv w:val="1"/>
      <w:marLeft w:val="0"/>
      <w:marRight w:val="0"/>
      <w:marTop w:val="0"/>
      <w:marBottom w:val="0"/>
      <w:divBdr>
        <w:top w:val="none" w:sz="0" w:space="0" w:color="auto"/>
        <w:left w:val="none" w:sz="0" w:space="0" w:color="auto"/>
        <w:bottom w:val="none" w:sz="0" w:space="0" w:color="auto"/>
        <w:right w:val="none" w:sz="0" w:space="0" w:color="auto"/>
      </w:divBdr>
    </w:div>
    <w:div w:id="700907591">
      <w:bodyDiv w:val="1"/>
      <w:marLeft w:val="0"/>
      <w:marRight w:val="0"/>
      <w:marTop w:val="0"/>
      <w:marBottom w:val="0"/>
      <w:divBdr>
        <w:top w:val="none" w:sz="0" w:space="0" w:color="auto"/>
        <w:left w:val="none" w:sz="0" w:space="0" w:color="auto"/>
        <w:bottom w:val="none" w:sz="0" w:space="0" w:color="auto"/>
        <w:right w:val="none" w:sz="0" w:space="0" w:color="auto"/>
      </w:divBdr>
    </w:div>
    <w:div w:id="702285958">
      <w:bodyDiv w:val="1"/>
      <w:marLeft w:val="0"/>
      <w:marRight w:val="0"/>
      <w:marTop w:val="0"/>
      <w:marBottom w:val="0"/>
      <w:divBdr>
        <w:top w:val="none" w:sz="0" w:space="0" w:color="auto"/>
        <w:left w:val="none" w:sz="0" w:space="0" w:color="auto"/>
        <w:bottom w:val="none" w:sz="0" w:space="0" w:color="auto"/>
        <w:right w:val="none" w:sz="0" w:space="0" w:color="auto"/>
      </w:divBdr>
    </w:div>
    <w:div w:id="703210090">
      <w:bodyDiv w:val="1"/>
      <w:marLeft w:val="0"/>
      <w:marRight w:val="0"/>
      <w:marTop w:val="0"/>
      <w:marBottom w:val="0"/>
      <w:divBdr>
        <w:top w:val="none" w:sz="0" w:space="0" w:color="auto"/>
        <w:left w:val="none" w:sz="0" w:space="0" w:color="auto"/>
        <w:bottom w:val="none" w:sz="0" w:space="0" w:color="auto"/>
        <w:right w:val="none" w:sz="0" w:space="0" w:color="auto"/>
      </w:divBdr>
    </w:div>
    <w:div w:id="703360832">
      <w:bodyDiv w:val="1"/>
      <w:marLeft w:val="0"/>
      <w:marRight w:val="0"/>
      <w:marTop w:val="0"/>
      <w:marBottom w:val="0"/>
      <w:divBdr>
        <w:top w:val="none" w:sz="0" w:space="0" w:color="auto"/>
        <w:left w:val="none" w:sz="0" w:space="0" w:color="auto"/>
        <w:bottom w:val="none" w:sz="0" w:space="0" w:color="auto"/>
        <w:right w:val="none" w:sz="0" w:space="0" w:color="auto"/>
      </w:divBdr>
    </w:div>
    <w:div w:id="703487222">
      <w:bodyDiv w:val="1"/>
      <w:marLeft w:val="0"/>
      <w:marRight w:val="0"/>
      <w:marTop w:val="0"/>
      <w:marBottom w:val="0"/>
      <w:divBdr>
        <w:top w:val="none" w:sz="0" w:space="0" w:color="auto"/>
        <w:left w:val="none" w:sz="0" w:space="0" w:color="auto"/>
        <w:bottom w:val="none" w:sz="0" w:space="0" w:color="auto"/>
        <w:right w:val="none" w:sz="0" w:space="0" w:color="auto"/>
      </w:divBdr>
    </w:div>
    <w:div w:id="703676350">
      <w:bodyDiv w:val="1"/>
      <w:marLeft w:val="0"/>
      <w:marRight w:val="0"/>
      <w:marTop w:val="0"/>
      <w:marBottom w:val="0"/>
      <w:divBdr>
        <w:top w:val="none" w:sz="0" w:space="0" w:color="auto"/>
        <w:left w:val="none" w:sz="0" w:space="0" w:color="auto"/>
        <w:bottom w:val="none" w:sz="0" w:space="0" w:color="auto"/>
        <w:right w:val="none" w:sz="0" w:space="0" w:color="auto"/>
      </w:divBdr>
    </w:div>
    <w:div w:id="704402664">
      <w:bodyDiv w:val="1"/>
      <w:marLeft w:val="0"/>
      <w:marRight w:val="0"/>
      <w:marTop w:val="0"/>
      <w:marBottom w:val="0"/>
      <w:divBdr>
        <w:top w:val="none" w:sz="0" w:space="0" w:color="auto"/>
        <w:left w:val="none" w:sz="0" w:space="0" w:color="auto"/>
        <w:bottom w:val="none" w:sz="0" w:space="0" w:color="auto"/>
        <w:right w:val="none" w:sz="0" w:space="0" w:color="auto"/>
      </w:divBdr>
    </w:div>
    <w:div w:id="704405082">
      <w:bodyDiv w:val="1"/>
      <w:marLeft w:val="0"/>
      <w:marRight w:val="0"/>
      <w:marTop w:val="0"/>
      <w:marBottom w:val="0"/>
      <w:divBdr>
        <w:top w:val="none" w:sz="0" w:space="0" w:color="auto"/>
        <w:left w:val="none" w:sz="0" w:space="0" w:color="auto"/>
        <w:bottom w:val="none" w:sz="0" w:space="0" w:color="auto"/>
        <w:right w:val="none" w:sz="0" w:space="0" w:color="auto"/>
      </w:divBdr>
    </w:div>
    <w:div w:id="704528497">
      <w:bodyDiv w:val="1"/>
      <w:marLeft w:val="0"/>
      <w:marRight w:val="0"/>
      <w:marTop w:val="0"/>
      <w:marBottom w:val="0"/>
      <w:divBdr>
        <w:top w:val="none" w:sz="0" w:space="0" w:color="auto"/>
        <w:left w:val="none" w:sz="0" w:space="0" w:color="auto"/>
        <w:bottom w:val="none" w:sz="0" w:space="0" w:color="auto"/>
        <w:right w:val="none" w:sz="0" w:space="0" w:color="auto"/>
      </w:divBdr>
    </w:div>
    <w:div w:id="705905546">
      <w:bodyDiv w:val="1"/>
      <w:marLeft w:val="0"/>
      <w:marRight w:val="0"/>
      <w:marTop w:val="0"/>
      <w:marBottom w:val="0"/>
      <w:divBdr>
        <w:top w:val="none" w:sz="0" w:space="0" w:color="auto"/>
        <w:left w:val="none" w:sz="0" w:space="0" w:color="auto"/>
        <w:bottom w:val="none" w:sz="0" w:space="0" w:color="auto"/>
        <w:right w:val="none" w:sz="0" w:space="0" w:color="auto"/>
      </w:divBdr>
    </w:div>
    <w:div w:id="706493069">
      <w:bodyDiv w:val="1"/>
      <w:marLeft w:val="0"/>
      <w:marRight w:val="0"/>
      <w:marTop w:val="0"/>
      <w:marBottom w:val="0"/>
      <w:divBdr>
        <w:top w:val="none" w:sz="0" w:space="0" w:color="auto"/>
        <w:left w:val="none" w:sz="0" w:space="0" w:color="auto"/>
        <w:bottom w:val="none" w:sz="0" w:space="0" w:color="auto"/>
        <w:right w:val="none" w:sz="0" w:space="0" w:color="auto"/>
      </w:divBdr>
    </w:div>
    <w:div w:id="706565002">
      <w:bodyDiv w:val="1"/>
      <w:marLeft w:val="0"/>
      <w:marRight w:val="0"/>
      <w:marTop w:val="0"/>
      <w:marBottom w:val="0"/>
      <w:divBdr>
        <w:top w:val="none" w:sz="0" w:space="0" w:color="auto"/>
        <w:left w:val="none" w:sz="0" w:space="0" w:color="auto"/>
        <w:bottom w:val="none" w:sz="0" w:space="0" w:color="auto"/>
        <w:right w:val="none" w:sz="0" w:space="0" w:color="auto"/>
      </w:divBdr>
    </w:div>
    <w:div w:id="707144346">
      <w:bodyDiv w:val="1"/>
      <w:marLeft w:val="0"/>
      <w:marRight w:val="0"/>
      <w:marTop w:val="0"/>
      <w:marBottom w:val="0"/>
      <w:divBdr>
        <w:top w:val="none" w:sz="0" w:space="0" w:color="auto"/>
        <w:left w:val="none" w:sz="0" w:space="0" w:color="auto"/>
        <w:bottom w:val="none" w:sz="0" w:space="0" w:color="auto"/>
        <w:right w:val="none" w:sz="0" w:space="0" w:color="auto"/>
      </w:divBdr>
    </w:div>
    <w:div w:id="711805287">
      <w:bodyDiv w:val="1"/>
      <w:marLeft w:val="0"/>
      <w:marRight w:val="0"/>
      <w:marTop w:val="0"/>
      <w:marBottom w:val="0"/>
      <w:divBdr>
        <w:top w:val="none" w:sz="0" w:space="0" w:color="auto"/>
        <w:left w:val="none" w:sz="0" w:space="0" w:color="auto"/>
        <w:bottom w:val="none" w:sz="0" w:space="0" w:color="auto"/>
        <w:right w:val="none" w:sz="0" w:space="0" w:color="auto"/>
      </w:divBdr>
    </w:div>
    <w:div w:id="713114649">
      <w:bodyDiv w:val="1"/>
      <w:marLeft w:val="0"/>
      <w:marRight w:val="0"/>
      <w:marTop w:val="0"/>
      <w:marBottom w:val="0"/>
      <w:divBdr>
        <w:top w:val="none" w:sz="0" w:space="0" w:color="auto"/>
        <w:left w:val="none" w:sz="0" w:space="0" w:color="auto"/>
        <w:bottom w:val="none" w:sz="0" w:space="0" w:color="auto"/>
        <w:right w:val="none" w:sz="0" w:space="0" w:color="auto"/>
      </w:divBdr>
    </w:div>
    <w:div w:id="713122365">
      <w:bodyDiv w:val="1"/>
      <w:marLeft w:val="0"/>
      <w:marRight w:val="0"/>
      <w:marTop w:val="0"/>
      <w:marBottom w:val="0"/>
      <w:divBdr>
        <w:top w:val="none" w:sz="0" w:space="0" w:color="auto"/>
        <w:left w:val="none" w:sz="0" w:space="0" w:color="auto"/>
        <w:bottom w:val="none" w:sz="0" w:space="0" w:color="auto"/>
        <w:right w:val="none" w:sz="0" w:space="0" w:color="auto"/>
      </w:divBdr>
    </w:div>
    <w:div w:id="713194504">
      <w:bodyDiv w:val="1"/>
      <w:marLeft w:val="0"/>
      <w:marRight w:val="0"/>
      <w:marTop w:val="0"/>
      <w:marBottom w:val="0"/>
      <w:divBdr>
        <w:top w:val="none" w:sz="0" w:space="0" w:color="auto"/>
        <w:left w:val="none" w:sz="0" w:space="0" w:color="auto"/>
        <w:bottom w:val="none" w:sz="0" w:space="0" w:color="auto"/>
        <w:right w:val="none" w:sz="0" w:space="0" w:color="auto"/>
      </w:divBdr>
    </w:div>
    <w:div w:id="713236588">
      <w:bodyDiv w:val="1"/>
      <w:marLeft w:val="0"/>
      <w:marRight w:val="0"/>
      <w:marTop w:val="0"/>
      <w:marBottom w:val="0"/>
      <w:divBdr>
        <w:top w:val="none" w:sz="0" w:space="0" w:color="auto"/>
        <w:left w:val="none" w:sz="0" w:space="0" w:color="auto"/>
        <w:bottom w:val="none" w:sz="0" w:space="0" w:color="auto"/>
        <w:right w:val="none" w:sz="0" w:space="0" w:color="auto"/>
      </w:divBdr>
    </w:div>
    <w:div w:id="713238585">
      <w:bodyDiv w:val="1"/>
      <w:marLeft w:val="0"/>
      <w:marRight w:val="0"/>
      <w:marTop w:val="0"/>
      <w:marBottom w:val="0"/>
      <w:divBdr>
        <w:top w:val="none" w:sz="0" w:space="0" w:color="auto"/>
        <w:left w:val="none" w:sz="0" w:space="0" w:color="auto"/>
        <w:bottom w:val="none" w:sz="0" w:space="0" w:color="auto"/>
        <w:right w:val="none" w:sz="0" w:space="0" w:color="auto"/>
      </w:divBdr>
    </w:div>
    <w:div w:id="714819452">
      <w:bodyDiv w:val="1"/>
      <w:marLeft w:val="0"/>
      <w:marRight w:val="0"/>
      <w:marTop w:val="0"/>
      <w:marBottom w:val="0"/>
      <w:divBdr>
        <w:top w:val="none" w:sz="0" w:space="0" w:color="auto"/>
        <w:left w:val="none" w:sz="0" w:space="0" w:color="auto"/>
        <w:bottom w:val="none" w:sz="0" w:space="0" w:color="auto"/>
        <w:right w:val="none" w:sz="0" w:space="0" w:color="auto"/>
      </w:divBdr>
    </w:div>
    <w:div w:id="715619589">
      <w:bodyDiv w:val="1"/>
      <w:marLeft w:val="0"/>
      <w:marRight w:val="0"/>
      <w:marTop w:val="0"/>
      <w:marBottom w:val="0"/>
      <w:divBdr>
        <w:top w:val="none" w:sz="0" w:space="0" w:color="auto"/>
        <w:left w:val="none" w:sz="0" w:space="0" w:color="auto"/>
        <w:bottom w:val="none" w:sz="0" w:space="0" w:color="auto"/>
        <w:right w:val="none" w:sz="0" w:space="0" w:color="auto"/>
      </w:divBdr>
    </w:div>
    <w:div w:id="716271875">
      <w:bodyDiv w:val="1"/>
      <w:marLeft w:val="0"/>
      <w:marRight w:val="0"/>
      <w:marTop w:val="0"/>
      <w:marBottom w:val="0"/>
      <w:divBdr>
        <w:top w:val="none" w:sz="0" w:space="0" w:color="auto"/>
        <w:left w:val="none" w:sz="0" w:space="0" w:color="auto"/>
        <w:bottom w:val="none" w:sz="0" w:space="0" w:color="auto"/>
        <w:right w:val="none" w:sz="0" w:space="0" w:color="auto"/>
      </w:divBdr>
    </w:div>
    <w:div w:id="716664438">
      <w:bodyDiv w:val="1"/>
      <w:marLeft w:val="0"/>
      <w:marRight w:val="0"/>
      <w:marTop w:val="0"/>
      <w:marBottom w:val="0"/>
      <w:divBdr>
        <w:top w:val="none" w:sz="0" w:space="0" w:color="auto"/>
        <w:left w:val="none" w:sz="0" w:space="0" w:color="auto"/>
        <w:bottom w:val="none" w:sz="0" w:space="0" w:color="auto"/>
        <w:right w:val="none" w:sz="0" w:space="0" w:color="auto"/>
      </w:divBdr>
    </w:div>
    <w:div w:id="716973768">
      <w:bodyDiv w:val="1"/>
      <w:marLeft w:val="0"/>
      <w:marRight w:val="0"/>
      <w:marTop w:val="0"/>
      <w:marBottom w:val="0"/>
      <w:divBdr>
        <w:top w:val="none" w:sz="0" w:space="0" w:color="auto"/>
        <w:left w:val="none" w:sz="0" w:space="0" w:color="auto"/>
        <w:bottom w:val="none" w:sz="0" w:space="0" w:color="auto"/>
        <w:right w:val="none" w:sz="0" w:space="0" w:color="auto"/>
      </w:divBdr>
    </w:div>
    <w:div w:id="717168950">
      <w:bodyDiv w:val="1"/>
      <w:marLeft w:val="0"/>
      <w:marRight w:val="0"/>
      <w:marTop w:val="0"/>
      <w:marBottom w:val="0"/>
      <w:divBdr>
        <w:top w:val="none" w:sz="0" w:space="0" w:color="auto"/>
        <w:left w:val="none" w:sz="0" w:space="0" w:color="auto"/>
        <w:bottom w:val="none" w:sz="0" w:space="0" w:color="auto"/>
        <w:right w:val="none" w:sz="0" w:space="0" w:color="auto"/>
      </w:divBdr>
    </w:div>
    <w:div w:id="718556917">
      <w:bodyDiv w:val="1"/>
      <w:marLeft w:val="0"/>
      <w:marRight w:val="0"/>
      <w:marTop w:val="0"/>
      <w:marBottom w:val="0"/>
      <w:divBdr>
        <w:top w:val="none" w:sz="0" w:space="0" w:color="auto"/>
        <w:left w:val="none" w:sz="0" w:space="0" w:color="auto"/>
        <w:bottom w:val="none" w:sz="0" w:space="0" w:color="auto"/>
        <w:right w:val="none" w:sz="0" w:space="0" w:color="auto"/>
      </w:divBdr>
    </w:div>
    <w:div w:id="719672898">
      <w:bodyDiv w:val="1"/>
      <w:marLeft w:val="0"/>
      <w:marRight w:val="0"/>
      <w:marTop w:val="0"/>
      <w:marBottom w:val="0"/>
      <w:divBdr>
        <w:top w:val="none" w:sz="0" w:space="0" w:color="auto"/>
        <w:left w:val="none" w:sz="0" w:space="0" w:color="auto"/>
        <w:bottom w:val="none" w:sz="0" w:space="0" w:color="auto"/>
        <w:right w:val="none" w:sz="0" w:space="0" w:color="auto"/>
      </w:divBdr>
    </w:div>
    <w:div w:id="720055291">
      <w:bodyDiv w:val="1"/>
      <w:marLeft w:val="0"/>
      <w:marRight w:val="0"/>
      <w:marTop w:val="0"/>
      <w:marBottom w:val="0"/>
      <w:divBdr>
        <w:top w:val="none" w:sz="0" w:space="0" w:color="auto"/>
        <w:left w:val="none" w:sz="0" w:space="0" w:color="auto"/>
        <w:bottom w:val="none" w:sz="0" w:space="0" w:color="auto"/>
        <w:right w:val="none" w:sz="0" w:space="0" w:color="auto"/>
      </w:divBdr>
    </w:div>
    <w:div w:id="720448710">
      <w:bodyDiv w:val="1"/>
      <w:marLeft w:val="0"/>
      <w:marRight w:val="0"/>
      <w:marTop w:val="0"/>
      <w:marBottom w:val="0"/>
      <w:divBdr>
        <w:top w:val="none" w:sz="0" w:space="0" w:color="auto"/>
        <w:left w:val="none" w:sz="0" w:space="0" w:color="auto"/>
        <w:bottom w:val="none" w:sz="0" w:space="0" w:color="auto"/>
        <w:right w:val="none" w:sz="0" w:space="0" w:color="auto"/>
      </w:divBdr>
    </w:div>
    <w:div w:id="723020663">
      <w:bodyDiv w:val="1"/>
      <w:marLeft w:val="0"/>
      <w:marRight w:val="0"/>
      <w:marTop w:val="0"/>
      <w:marBottom w:val="0"/>
      <w:divBdr>
        <w:top w:val="none" w:sz="0" w:space="0" w:color="auto"/>
        <w:left w:val="none" w:sz="0" w:space="0" w:color="auto"/>
        <w:bottom w:val="none" w:sz="0" w:space="0" w:color="auto"/>
        <w:right w:val="none" w:sz="0" w:space="0" w:color="auto"/>
      </w:divBdr>
    </w:div>
    <w:div w:id="723481600">
      <w:bodyDiv w:val="1"/>
      <w:marLeft w:val="0"/>
      <w:marRight w:val="0"/>
      <w:marTop w:val="0"/>
      <w:marBottom w:val="0"/>
      <w:divBdr>
        <w:top w:val="none" w:sz="0" w:space="0" w:color="auto"/>
        <w:left w:val="none" w:sz="0" w:space="0" w:color="auto"/>
        <w:bottom w:val="none" w:sz="0" w:space="0" w:color="auto"/>
        <w:right w:val="none" w:sz="0" w:space="0" w:color="auto"/>
      </w:divBdr>
    </w:div>
    <w:div w:id="723870378">
      <w:bodyDiv w:val="1"/>
      <w:marLeft w:val="0"/>
      <w:marRight w:val="0"/>
      <w:marTop w:val="0"/>
      <w:marBottom w:val="0"/>
      <w:divBdr>
        <w:top w:val="none" w:sz="0" w:space="0" w:color="auto"/>
        <w:left w:val="none" w:sz="0" w:space="0" w:color="auto"/>
        <w:bottom w:val="none" w:sz="0" w:space="0" w:color="auto"/>
        <w:right w:val="none" w:sz="0" w:space="0" w:color="auto"/>
      </w:divBdr>
    </w:div>
    <w:div w:id="724178568">
      <w:bodyDiv w:val="1"/>
      <w:marLeft w:val="0"/>
      <w:marRight w:val="0"/>
      <w:marTop w:val="0"/>
      <w:marBottom w:val="0"/>
      <w:divBdr>
        <w:top w:val="none" w:sz="0" w:space="0" w:color="auto"/>
        <w:left w:val="none" w:sz="0" w:space="0" w:color="auto"/>
        <w:bottom w:val="none" w:sz="0" w:space="0" w:color="auto"/>
        <w:right w:val="none" w:sz="0" w:space="0" w:color="auto"/>
      </w:divBdr>
    </w:div>
    <w:div w:id="725689051">
      <w:bodyDiv w:val="1"/>
      <w:marLeft w:val="0"/>
      <w:marRight w:val="0"/>
      <w:marTop w:val="0"/>
      <w:marBottom w:val="0"/>
      <w:divBdr>
        <w:top w:val="none" w:sz="0" w:space="0" w:color="auto"/>
        <w:left w:val="none" w:sz="0" w:space="0" w:color="auto"/>
        <w:bottom w:val="none" w:sz="0" w:space="0" w:color="auto"/>
        <w:right w:val="none" w:sz="0" w:space="0" w:color="auto"/>
      </w:divBdr>
    </w:div>
    <w:div w:id="725957635">
      <w:bodyDiv w:val="1"/>
      <w:marLeft w:val="0"/>
      <w:marRight w:val="0"/>
      <w:marTop w:val="0"/>
      <w:marBottom w:val="0"/>
      <w:divBdr>
        <w:top w:val="none" w:sz="0" w:space="0" w:color="auto"/>
        <w:left w:val="none" w:sz="0" w:space="0" w:color="auto"/>
        <w:bottom w:val="none" w:sz="0" w:space="0" w:color="auto"/>
        <w:right w:val="none" w:sz="0" w:space="0" w:color="auto"/>
      </w:divBdr>
    </w:div>
    <w:div w:id="728261246">
      <w:bodyDiv w:val="1"/>
      <w:marLeft w:val="0"/>
      <w:marRight w:val="0"/>
      <w:marTop w:val="0"/>
      <w:marBottom w:val="0"/>
      <w:divBdr>
        <w:top w:val="none" w:sz="0" w:space="0" w:color="auto"/>
        <w:left w:val="none" w:sz="0" w:space="0" w:color="auto"/>
        <w:bottom w:val="none" w:sz="0" w:space="0" w:color="auto"/>
        <w:right w:val="none" w:sz="0" w:space="0" w:color="auto"/>
      </w:divBdr>
    </w:div>
    <w:div w:id="730419380">
      <w:bodyDiv w:val="1"/>
      <w:marLeft w:val="0"/>
      <w:marRight w:val="0"/>
      <w:marTop w:val="0"/>
      <w:marBottom w:val="0"/>
      <w:divBdr>
        <w:top w:val="none" w:sz="0" w:space="0" w:color="auto"/>
        <w:left w:val="none" w:sz="0" w:space="0" w:color="auto"/>
        <w:bottom w:val="none" w:sz="0" w:space="0" w:color="auto"/>
        <w:right w:val="none" w:sz="0" w:space="0" w:color="auto"/>
      </w:divBdr>
    </w:div>
    <w:div w:id="730999737">
      <w:bodyDiv w:val="1"/>
      <w:marLeft w:val="0"/>
      <w:marRight w:val="0"/>
      <w:marTop w:val="0"/>
      <w:marBottom w:val="0"/>
      <w:divBdr>
        <w:top w:val="none" w:sz="0" w:space="0" w:color="auto"/>
        <w:left w:val="none" w:sz="0" w:space="0" w:color="auto"/>
        <w:bottom w:val="none" w:sz="0" w:space="0" w:color="auto"/>
        <w:right w:val="none" w:sz="0" w:space="0" w:color="auto"/>
      </w:divBdr>
    </w:div>
    <w:div w:id="732385270">
      <w:bodyDiv w:val="1"/>
      <w:marLeft w:val="0"/>
      <w:marRight w:val="0"/>
      <w:marTop w:val="0"/>
      <w:marBottom w:val="0"/>
      <w:divBdr>
        <w:top w:val="none" w:sz="0" w:space="0" w:color="auto"/>
        <w:left w:val="none" w:sz="0" w:space="0" w:color="auto"/>
        <w:bottom w:val="none" w:sz="0" w:space="0" w:color="auto"/>
        <w:right w:val="none" w:sz="0" w:space="0" w:color="auto"/>
      </w:divBdr>
    </w:div>
    <w:div w:id="733510680">
      <w:bodyDiv w:val="1"/>
      <w:marLeft w:val="0"/>
      <w:marRight w:val="0"/>
      <w:marTop w:val="0"/>
      <w:marBottom w:val="0"/>
      <w:divBdr>
        <w:top w:val="none" w:sz="0" w:space="0" w:color="auto"/>
        <w:left w:val="none" w:sz="0" w:space="0" w:color="auto"/>
        <w:bottom w:val="none" w:sz="0" w:space="0" w:color="auto"/>
        <w:right w:val="none" w:sz="0" w:space="0" w:color="auto"/>
      </w:divBdr>
    </w:div>
    <w:div w:id="735128015">
      <w:bodyDiv w:val="1"/>
      <w:marLeft w:val="0"/>
      <w:marRight w:val="0"/>
      <w:marTop w:val="0"/>
      <w:marBottom w:val="0"/>
      <w:divBdr>
        <w:top w:val="none" w:sz="0" w:space="0" w:color="auto"/>
        <w:left w:val="none" w:sz="0" w:space="0" w:color="auto"/>
        <w:bottom w:val="none" w:sz="0" w:space="0" w:color="auto"/>
        <w:right w:val="none" w:sz="0" w:space="0" w:color="auto"/>
      </w:divBdr>
    </w:div>
    <w:div w:id="735861614">
      <w:bodyDiv w:val="1"/>
      <w:marLeft w:val="0"/>
      <w:marRight w:val="0"/>
      <w:marTop w:val="0"/>
      <w:marBottom w:val="0"/>
      <w:divBdr>
        <w:top w:val="none" w:sz="0" w:space="0" w:color="auto"/>
        <w:left w:val="none" w:sz="0" w:space="0" w:color="auto"/>
        <w:bottom w:val="none" w:sz="0" w:space="0" w:color="auto"/>
        <w:right w:val="none" w:sz="0" w:space="0" w:color="auto"/>
      </w:divBdr>
    </w:div>
    <w:div w:id="736827154">
      <w:bodyDiv w:val="1"/>
      <w:marLeft w:val="0"/>
      <w:marRight w:val="0"/>
      <w:marTop w:val="0"/>
      <w:marBottom w:val="0"/>
      <w:divBdr>
        <w:top w:val="none" w:sz="0" w:space="0" w:color="auto"/>
        <w:left w:val="none" w:sz="0" w:space="0" w:color="auto"/>
        <w:bottom w:val="none" w:sz="0" w:space="0" w:color="auto"/>
        <w:right w:val="none" w:sz="0" w:space="0" w:color="auto"/>
      </w:divBdr>
    </w:div>
    <w:div w:id="737172458">
      <w:bodyDiv w:val="1"/>
      <w:marLeft w:val="0"/>
      <w:marRight w:val="0"/>
      <w:marTop w:val="0"/>
      <w:marBottom w:val="0"/>
      <w:divBdr>
        <w:top w:val="none" w:sz="0" w:space="0" w:color="auto"/>
        <w:left w:val="none" w:sz="0" w:space="0" w:color="auto"/>
        <w:bottom w:val="none" w:sz="0" w:space="0" w:color="auto"/>
        <w:right w:val="none" w:sz="0" w:space="0" w:color="auto"/>
      </w:divBdr>
    </w:div>
    <w:div w:id="739451415">
      <w:bodyDiv w:val="1"/>
      <w:marLeft w:val="0"/>
      <w:marRight w:val="0"/>
      <w:marTop w:val="0"/>
      <w:marBottom w:val="0"/>
      <w:divBdr>
        <w:top w:val="none" w:sz="0" w:space="0" w:color="auto"/>
        <w:left w:val="none" w:sz="0" w:space="0" w:color="auto"/>
        <w:bottom w:val="none" w:sz="0" w:space="0" w:color="auto"/>
        <w:right w:val="none" w:sz="0" w:space="0" w:color="auto"/>
      </w:divBdr>
    </w:div>
    <w:div w:id="740100497">
      <w:bodyDiv w:val="1"/>
      <w:marLeft w:val="0"/>
      <w:marRight w:val="0"/>
      <w:marTop w:val="0"/>
      <w:marBottom w:val="0"/>
      <w:divBdr>
        <w:top w:val="none" w:sz="0" w:space="0" w:color="auto"/>
        <w:left w:val="none" w:sz="0" w:space="0" w:color="auto"/>
        <w:bottom w:val="none" w:sz="0" w:space="0" w:color="auto"/>
        <w:right w:val="none" w:sz="0" w:space="0" w:color="auto"/>
      </w:divBdr>
    </w:div>
    <w:div w:id="740492304">
      <w:bodyDiv w:val="1"/>
      <w:marLeft w:val="0"/>
      <w:marRight w:val="0"/>
      <w:marTop w:val="0"/>
      <w:marBottom w:val="0"/>
      <w:divBdr>
        <w:top w:val="none" w:sz="0" w:space="0" w:color="auto"/>
        <w:left w:val="none" w:sz="0" w:space="0" w:color="auto"/>
        <w:bottom w:val="none" w:sz="0" w:space="0" w:color="auto"/>
        <w:right w:val="none" w:sz="0" w:space="0" w:color="auto"/>
      </w:divBdr>
    </w:div>
    <w:div w:id="741374726">
      <w:bodyDiv w:val="1"/>
      <w:marLeft w:val="0"/>
      <w:marRight w:val="0"/>
      <w:marTop w:val="0"/>
      <w:marBottom w:val="0"/>
      <w:divBdr>
        <w:top w:val="none" w:sz="0" w:space="0" w:color="auto"/>
        <w:left w:val="none" w:sz="0" w:space="0" w:color="auto"/>
        <w:bottom w:val="none" w:sz="0" w:space="0" w:color="auto"/>
        <w:right w:val="none" w:sz="0" w:space="0" w:color="auto"/>
      </w:divBdr>
    </w:div>
    <w:div w:id="742529646">
      <w:bodyDiv w:val="1"/>
      <w:marLeft w:val="0"/>
      <w:marRight w:val="0"/>
      <w:marTop w:val="0"/>
      <w:marBottom w:val="0"/>
      <w:divBdr>
        <w:top w:val="none" w:sz="0" w:space="0" w:color="auto"/>
        <w:left w:val="none" w:sz="0" w:space="0" w:color="auto"/>
        <w:bottom w:val="none" w:sz="0" w:space="0" w:color="auto"/>
        <w:right w:val="none" w:sz="0" w:space="0" w:color="auto"/>
      </w:divBdr>
    </w:div>
    <w:div w:id="743721518">
      <w:bodyDiv w:val="1"/>
      <w:marLeft w:val="0"/>
      <w:marRight w:val="0"/>
      <w:marTop w:val="0"/>
      <w:marBottom w:val="0"/>
      <w:divBdr>
        <w:top w:val="none" w:sz="0" w:space="0" w:color="auto"/>
        <w:left w:val="none" w:sz="0" w:space="0" w:color="auto"/>
        <w:bottom w:val="none" w:sz="0" w:space="0" w:color="auto"/>
        <w:right w:val="none" w:sz="0" w:space="0" w:color="auto"/>
      </w:divBdr>
    </w:div>
    <w:div w:id="746462668">
      <w:bodyDiv w:val="1"/>
      <w:marLeft w:val="0"/>
      <w:marRight w:val="0"/>
      <w:marTop w:val="0"/>
      <w:marBottom w:val="0"/>
      <w:divBdr>
        <w:top w:val="none" w:sz="0" w:space="0" w:color="auto"/>
        <w:left w:val="none" w:sz="0" w:space="0" w:color="auto"/>
        <w:bottom w:val="none" w:sz="0" w:space="0" w:color="auto"/>
        <w:right w:val="none" w:sz="0" w:space="0" w:color="auto"/>
      </w:divBdr>
    </w:div>
    <w:div w:id="746611038">
      <w:bodyDiv w:val="1"/>
      <w:marLeft w:val="0"/>
      <w:marRight w:val="0"/>
      <w:marTop w:val="0"/>
      <w:marBottom w:val="0"/>
      <w:divBdr>
        <w:top w:val="none" w:sz="0" w:space="0" w:color="auto"/>
        <w:left w:val="none" w:sz="0" w:space="0" w:color="auto"/>
        <w:bottom w:val="none" w:sz="0" w:space="0" w:color="auto"/>
        <w:right w:val="none" w:sz="0" w:space="0" w:color="auto"/>
      </w:divBdr>
    </w:div>
    <w:div w:id="747388595">
      <w:bodyDiv w:val="1"/>
      <w:marLeft w:val="0"/>
      <w:marRight w:val="0"/>
      <w:marTop w:val="0"/>
      <w:marBottom w:val="0"/>
      <w:divBdr>
        <w:top w:val="none" w:sz="0" w:space="0" w:color="auto"/>
        <w:left w:val="none" w:sz="0" w:space="0" w:color="auto"/>
        <w:bottom w:val="none" w:sz="0" w:space="0" w:color="auto"/>
        <w:right w:val="none" w:sz="0" w:space="0" w:color="auto"/>
      </w:divBdr>
    </w:div>
    <w:div w:id="747842762">
      <w:bodyDiv w:val="1"/>
      <w:marLeft w:val="0"/>
      <w:marRight w:val="0"/>
      <w:marTop w:val="0"/>
      <w:marBottom w:val="0"/>
      <w:divBdr>
        <w:top w:val="none" w:sz="0" w:space="0" w:color="auto"/>
        <w:left w:val="none" w:sz="0" w:space="0" w:color="auto"/>
        <w:bottom w:val="none" w:sz="0" w:space="0" w:color="auto"/>
        <w:right w:val="none" w:sz="0" w:space="0" w:color="auto"/>
      </w:divBdr>
    </w:div>
    <w:div w:id="749012009">
      <w:bodyDiv w:val="1"/>
      <w:marLeft w:val="0"/>
      <w:marRight w:val="0"/>
      <w:marTop w:val="0"/>
      <w:marBottom w:val="0"/>
      <w:divBdr>
        <w:top w:val="none" w:sz="0" w:space="0" w:color="auto"/>
        <w:left w:val="none" w:sz="0" w:space="0" w:color="auto"/>
        <w:bottom w:val="none" w:sz="0" w:space="0" w:color="auto"/>
        <w:right w:val="none" w:sz="0" w:space="0" w:color="auto"/>
      </w:divBdr>
    </w:div>
    <w:div w:id="749425720">
      <w:bodyDiv w:val="1"/>
      <w:marLeft w:val="0"/>
      <w:marRight w:val="0"/>
      <w:marTop w:val="0"/>
      <w:marBottom w:val="0"/>
      <w:divBdr>
        <w:top w:val="none" w:sz="0" w:space="0" w:color="auto"/>
        <w:left w:val="none" w:sz="0" w:space="0" w:color="auto"/>
        <w:bottom w:val="none" w:sz="0" w:space="0" w:color="auto"/>
        <w:right w:val="none" w:sz="0" w:space="0" w:color="auto"/>
      </w:divBdr>
    </w:div>
    <w:div w:id="749619031">
      <w:bodyDiv w:val="1"/>
      <w:marLeft w:val="0"/>
      <w:marRight w:val="0"/>
      <w:marTop w:val="0"/>
      <w:marBottom w:val="0"/>
      <w:divBdr>
        <w:top w:val="none" w:sz="0" w:space="0" w:color="auto"/>
        <w:left w:val="none" w:sz="0" w:space="0" w:color="auto"/>
        <w:bottom w:val="none" w:sz="0" w:space="0" w:color="auto"/>
        <w:right w:val="none" w:sz="0" w:space="0" w:color="auto"/>
      </w:divBdr>
    </w:div>
    <w:div w:id="749742198">
      <w:bodyDiv w:val="1"/>
      <w:marLeft w:val="0"/>
      <w:marRight w:val="0"/>
      <w:marTop w:val="0"/>
      <w:marBottom w:val="0"/>
      <w:divBdr>
        <w:top w:val="none" w:sz="0" w:space="0" w:color="auto"/>
        <w:left w:val="none" w:sz="0" w:space="0" w:color="auto"/>
        <w:bottom w:val="none" w:sz="0" w:space="0" w:color="auto"/>
        <w:right w:val="none" w:sz="0" w:space="0" w:color="auto"/>
      </w:divBdr>
    </w:div>
    <w:div w:id="750078737">
      <w:bodyDiv w:val="1"/>
      <w:marLeft w:val="0"/>
      <w:marRight w:val="0"/>
      <w:marTop w:val="0"/>
      <w:marBottom w:val="0"/>
      <w:divBdr>
        <w:top w:val="none" w:sz="0" w:space="0" w:color="auto"/>
        <w:left w:val="none" w:sz="0" w:space="0" w:color="auto"/>
        <w:bottom w:val="none" w:sz="0" w:space="0" w:color="auto"/>
        <w:right w:val="none" w:sz="0" w:space="0" w:color="auto"/>
      </w:divBdr>
    </w:div>
    <w:div w:id="751006633">
      <w:bodyDiv w:val="1"/>
      <w:marLeft w:val="0"/>
      <w:marRight w:val="0"/>
      <w:marTop w:val="0"/>
      <w:marBottom w:val="0"/>
      <w:divBdr>
        <w:top w:val="none" w:sz="0" w:space="0" w:color="auto"/>
        <w:left w:val="none" w:sz="0" w:space="0" w:color="auto"/>
        <w:bottom w:val="none" w:sz="0" w:space="0" w:color="auto"/>
        <w:right w:val="none" w:sz="0" w:space="0" w:color="auto"/>
      </w:divBdr>
    </w:div>
    <w:div w:id="751245594">
      <w:bodyDiv w:val="1"/>
      <w:marLeft w:val="0"/>
      <w:marRight w:val="0"/>
      <w:marTop w:val="0"/>
      <w:marBottom w:val="0"/>
      <w:divBdr>
        <w:top w:val="none" w:sz="0" w:space="0" w:color="auto"/>
        <w:left w:val="none" w:sz="0" w:space="0" w:color="auto"/>
        <w:bottom w:val="none" w:sz="0" w:space="0" w:color="auto"/>
        <w:right w:val="none" w:sz="0" w:space="0" w:color="auto"/>
      </w:divBdr>
    </w:div>
    <w:div w:id="753549139">
      <w:bodyDiv w:val="1"/>
      <w:marLeft w:val="0"/>
      <w:marRight w:val="0"/>
      <w:marTop w:val="0"/>
      <w:marBottom w:val="0"/>
      <w:divBdr>
        <w:top w:val="none" w:sz="0" w:space="0" w:color="auto"/>
        <w:left w:val="none" w:sz="0" w:space="0" w:color="auto"/>
        <w:bottom w:val="none" w:sz="0" w:space="0" w:color="auto"/>
        <w:right w:val="none" w:sz="0" w:space="0" w:color="auto"/>
      </w:divBdr>
    </w:div>
    <w:div w:id="755591248">
      <w:bodyDiv w:val="1"/>
      <w:marLeft w:val="0"/>
      <w:marRight w:val="0"/>
      <w:marTop w:val="0"/>
      <w:marBottom w:val="0"/>
      <w:divBdr>
        <w:top w:val="none" w:sz="0" w:space="0" w:color="auto"/>
        <w:left w:val="none" w:sz="0" w:space="0" w:color="auto"/>
        <w:bottom w:val="none" w:sz="0" w:space="0" w:color="auto"/>
        <w:right w:val="none" w:sz="0" w:space="0" w:color="auto"/>
      </w:divBdr>
    </w:div>
    <w:div w:id="756175090">
      <w:bodyDiv w:val="1"/>
      <w:marLeft w:val="0"/>
      <w:marRight w:val="0"/>
      <w:marTop w:val="0"/>
      <w:marBottom w:val="0"/>
      <w:divBdr>
        <w:top w:val="none" w:sz="0" w:space="0" w:color="auto"/>
        <w:left w:val="none" w:sz="0" w:space="0" w:color="auto"/>
        <w:bottom w:val="none" w:sz="0" w:space="0" w:color="auto"/>
        <w:right w:val="none" w:sz="0" w:space="0" w:color="auto"/>
      </w:divBdr>
    </w:div>
    <w:div w:id="757095920">
      <w:bodyDiv w:val="1"/>
      <w:marLeft w:val="0"/>
      <w:marRight w:val="0"/>
      <w:marTop w:val="0"/>
      <w:marBottom w:val="0"/>
      <w:divBdr>
        <w:top w:val="none" w:sz="0" w:space="0" w:color="auto"/>
        <w:left w:val="none" w:sz="0" w:space="0" w:color="auto"/>
        <w:bottom w:val="none" w:sz="0" w:space="0" w:color="auto"/>
        <w:right w:val="none" w:sz="0" w:space="0" w:color="auto"/>
      </w:divBdr>
    </w:div>
    <w:div w:id="758259953">
      <w:bodyDiv w:val="1"/>
      <w:marLeft w:val="0"/>
      <w:marRight w:val="0"/>
      <w:marTop w:val="0"/>
      <w:marBottom w:val="0"/>
      <w:divBdr>
        <w:top w:val="none" w:sz="0" w:space="0" w:color="auto"/>
        <w:left w:val="none" w:sz="0" w:space="0" w:color="auto"/>
        <w:bottom w:val="none" w:sz="0" w:space="0" w:color="auto"/>
        <w:right w:val="none" w:sz="0" w:space="0" w:color="auto"/>
      </w:divBdr>
    </w:div>
    <w:div w:id="759135535">
      <w:bodyDiv w:val="1"/>
      <w:marLeft w:val="0"/>
      <w:marRight w:val="0"/>
      <w:marTop w:val="0"/>
      <w:marBottom w:val="0"/>
      <w:divBdr>
        <w:top w:val="none" w:sz="0" w:space="0" w:color="auto"/>
        <w:left w:val="none" w:sz="0" w:space="0" w:color="auto"/>
        <w:bottom w:val="none" w:sz="0" w:space="0" w:color="auto"/>
        <w:right w:val="none" w:sz="0" w:space="0" w:color="auto"/>
      </w:divBdr>
    </w:div>
    <w:div w:id="761146162">
      <w:bodyDiv w:val="1"/>
      <w:marLeft w:val="0"/>
      <w:marRight w:val="0"/>
      <w:marTop w:val="0"/>
      <w:marBottom w:val="0"/>
      <w:divBdr>
        <w:top w:val="none" w:sz="0" w:space="0" w:color="auto"/>
        <w:left w:val="none" w:sz="0" w:space="0" w:color="auto"/>
        <w:bottom w:val="none" w:sz="0" w:space="0" w:color="auto"/>
        <w:right w:val="none" w:sz="0" w:space="0" w:color="auto"/>
      </w:divBdr>
    </w:div>
    <w:div w:id="761338999">
      <w:bodyDiv w:val="1"/>
      <w:marLeft w:val="0"/>
      <w:marRight w:val="0"/>
      <w:marTop w:val="0"/>
      <w:marBottom w:val="0"/>
      <w:divBdr>
        <w:top w:val="none" w:sz="0" w:space="0" w:color="auto"/>
        <w:left w:val="none" w:sz="0" w:space="0" w:color="auto"/>
        <w:bottom w:val="none" w:sz="0" w:space="0" w:color="auto"/>
        <w:right w:val="none" w:sz="0" w:space="0" w:color="auto"/>
      </w:divBdr>
    </w:div>
    <w:div w:id="761530059">
      <w:bodyDiv w:val="1"/>
      <w:marLeft w:val="0"/>
      <w:marRight w:val="0"/>
      <w:marTop w:val="0"/>
      <w:marBottom w:val="0"/>
      <w:divBdr>
        <w:top w:val="none" w:sz="0" w:space="0" w:color="auto"/>
        <w:left w:val="none" w:sz="0" w:space="0" w:color="auto"/>
        <w:bottom w:val="none" w:sz="0" w:space="0" w:color="auto"/>
        <w:right w:val="none" w:sz="0" w:space="0" w:color="auto"/>
      </w:divBdr>
    </w:div>
    <w:div w:id="761874344">
      <w:bodyDiv w:val="1"/>
      <w:marLeft w:val="0"/>
      <w:marRight w:val="0"/>
      <w:marTop w:val="0"/>
      <w:marBottom w:val="0"/>
      <w:divBdr>
        <w:top w:val="none" w:sz="0" w:space="0" w:color="auto"/>
        <w:left w:val="none" w:sz="0" w:space="0" w:color="auto"/>
        <w:bottom w:val="none" w:sz="0" w:space="0" w:color="auto"/>
        <w:right w:val="none" w:sz="0" w:space="0" w:color="auto"/>
      </w:divBdr>
    </w:div>
    <w:div w:id="763380383">
      <w:bodyDiv w:val="1"/>
      <w:marLeft w:val="0"/>
      <w:marRight w:val="0"/>
      <w:marTop w:val="0"/>
      <w:marBottom w:val="0"/>
      <w:divBdr>
        <w:top w:val="none" w:sz="0" w:space="0" w:color="auto"/>
        <w:left w:val="none" w:sz="0" w:space="0" w:color="auto"/>
        <w:bottom w:val="none" w:sz="0" w:space="0" w:color="auto"/>
        <w:right w:val="none" w:sz="0" w:space="0" w:color="auto"/>
      </w:divBdr>
    </w:div>
    <w:div w:id="763384036">
      <w:bodyDiv w:val="1"/>
      <w:marLeft w:val="0"/>
      <w:marRight w:val="0"/>
      <w:marTop w:val="0"/>
      <w:marBottom w:val="0"/>
      <w:divBdr>
        <w:top w:val="none" w:sz="0" w:space="0" w:color="auto"/>
        <w:left w:val="none" w:sz="0" w:space="0" w:color="auto"/>
        <w:bottom w:val="none" w:sz="0" w:space="0" w:color="auto"/>
        <w:right w:val="none" w:sz="0" w:space="0" w:color="auto"/>
      </w:divBdr>
    </w:div>
    <w:div w:id="763847103">
      <w:bodyDiv w:val="1"/>
      <w:marLeft w:val="0"/>
      <w:marRight w:val="0"/>
      <w:marTop w:val="0"/>
      <w:marBottom w:val="0"/>
      <w:divBdr>
        <w:top w:val="none" w:sz="0" w:space="0" w:color="auto"/>
        <w:left w:val="none" w:sz="0" w:space="0" w:color="auto"/>
        <w:bottom w:val="none" w:sz="0" w:space="0" w:color="auto"/>
        <w:right w:val="none" w:sz="0" w:space="0" w:color="auto"/>
      </w:divBdr>
    </w:div>
    <w:div w:id="765464218">
      <w:bodyDiv w:val="1"/>
      <w:marLeft w:val="0"/>
      <w:marRight w:val="0"/>
      <w:marTop w:val="0"/>
      <w:marBottom w:val="0"/>
      <w:divBdr>
        <w:top w:val="none" w:sz="0" w:space="0" w:color="auto"/>
        <w:left w:val="none" w:sz="0" w:space="0" w:color="auto"/>
        <w:bottom w:val="none" w:sz="0" w:space="0" w:color="auto"/>
        <w:right w:val="none" w:sz="0" w:space="0" w:color="auto"/>
      </w:divBdr>
    </w:div>
    <w:div w:id="765996842">
      <w:bodyDiv w:val="1"/>
      <w:marLeft w:val="0"/>
      <w:marRight w:val="0"/>
      <w:marTop w:val="0"/>
      <w:marBottom w:val="0"/>
      <w:divBdr>
        <w:top w:val="none" w:sz="0" w:space="0" w:color="auto"/>
        <w:left w:val="none" w:sz="0" w:space="0" w:color="auto"/>
        <w:bottom w:val="none" w:sz="0" w:space="0" w:color="auto"/>
        <w:right w:val="none" w:sz="0" w:space="0" w:color="auto"/>
      </w:divBdr>
    </w:div>
    <w:div w:id="766344229">
      <w:bodyDiv w:val="1"/>
      <w:marLeft w:val="0"/>
      <w:marRight w:val="0"/>
      <w:marTop w:val="0"/>
      <w:marBottom w:val="0"/>
      <w:divBdr>
        <w:top w:val="none" w:sz="0" w:space="0" w:color="auto"/>
        <w:left w:val="none" w:sz="0" w:space="0" w:color="auto"/>
        <w:bottom w:val="none" w:sz="0" w:space="0" w:color="auto"/>
        <w:right w:val="none" w:sz="0" w:space="0" w:color="auto"/>
      </w:divBdr>
    </w:div>
    <w:div w:id="766776906">
      <w:bodyDiv w:val="1"/>
      <w:marLeft w:val="0"/>
      <w:marRight w:val="0"/>
      <w:marTop w:val="0"/>
      <w:marBottom w:val="0"/>
      <w:divBdr>
        <w:top w:val="none" w:sz="0" w:space="0" w:color="auto"/>
        <w:left w:val="none" w:sz="0" w:space="0" w:color="auto"/>
        <w:bottom w:val="none" w:sz="0" w:space="0" w:color="auto"/>
        <w:right w:val="none" w:sz="0" w:space="0" w:color="auto"/>
      </w:divBdr>
    </w:div>
    <w:div w:id="766854976">
      <w:bodyDiv w:val="1"/>
      <w:marLeft w:val="0"/>
      <w:marRight w:val="0"/>
      <w:marTop w:val="0"/>
      <w:marBottom w:val="0"/>
      <w:divBdr>
        <w:top w:val="none" w:sz="0" w:space="0" w:color="auto"/>
        <w:left w:val="none" w:sz="0" w:space="0" w:color="auto"/>
        <w:bottom w:val="none" w:sz="0" w:space="0" w:color="auto"/>
        <w:right w:val="none" w:sz="0" w:space="0" w:color="auto"/>
      </w:divBdr>
    </w:div>
    <w:div w:id="767434569">
      <w:bodyDiv w:val="1"/>
      <w:marLeft w:val="0"/>
      <w:marRight w:val="0"/>
      <w:marTop w:val="0"/>
      <w:marBottom w:val="0"/>
      <w:divBdr>
        <w:top w:val="none" w:sz="0" w:space="0" w:color="auto"/>
        <w:left w:val="none" w:sz="0" w:space="0" w:color="auto"/>
        <w:bottom w:val="none" w:sz="0" w:space="0" w:color="auto"/>
        <w:right w:val="none" w:sz="0" w:space="0" w:color="auto"/>
      </w:divBdr>
    </w:div>
    <w:div w:id="769592777">
      <w:bodyDiv w:val="1"/>
      <w:marLeft w:val="0"/>
      <w:marRight w:val="0"/>
      <w:marTop w:val="0"/>
      <w:marBottom w:val="0"/>
      <w:divBdr>
        <w:top w:val="none" w:sz="0" w:space="0" w:color="auto"/>
        <w:left w:val="none" w:sz="0" w:space="0" w:color="auto"/>
        <w:bottom w:val="none" w:sz="0" w:space="0" w:color="auto"/>
        <w:right w:val="none" w:sz="0" w:space="0" w:color="auto"/>
      </w:divBdr>
    </w:div>
    <w:div w:id="770397805">
      <w:bodyDiv w:val="1"/>
      <w:marLeft w:val="0"/>
      <w:marRight w:val="0"/>
      <w:marTop w:val="0"/>
      <w:marBottom w:val="0"/>
      <w:divBdr>
        <w:top w:val="none" w:sz="0" w:space="0" w:color="auto"/>
        <w:left w:val="none" w:sz="0" w:space="0" w:color="auto"/>
        <w:bottom w:val="none" w:sz="0" w:space="0" w:color="auto"/>
        <w:right w:val="none" w:sz="0" w:space="0" w:color="auto"/>
      </w:divBdr>
    </w:div>
    <w:div w:id="770591897">
      <w:bodyDiv w:val="1"/>
      <w:marLeft w:val="0"/>
      <w:marRight w:val="0"/>
      <w:marTop w:val="0"/>
      <w:marBottom w:val="0"/>
      <w:divBdr>
        <w:top w:val="none" w:sz="0" w:space="0" w:color="auto"/>
        <w:left w:val="none" w:sz="0" w:space="0" w:color="auto"/>
        <w:bottom w:val="none" w:sz="0" w:space="0" w:color="auto"/>
        <w:right w:val="none" w:sz="0" w:space="0" w:color="auto"/>
      </w:divBdr>
    </w:div>
    <w:div w:id="770779735">
      <w:bodyDiv w:val="1"/>
      <w:marLeft w:val="0"/>
      <w:marRight w:val="0"/>
      <w:marTop w:val="0"/>
      <w:marBottom w:val="0"/>
      <w:divBdr>
        <w:top w:val="none" w:sz="0" w:space="0" w:color="auto"/>
        <w:left w:val="none" w:sz="0" w:space="0" w:color="auto"/>
        <w:bottom w:val="none" w:sz="0" w:space="0" w:color="auto"/>
        <w:right w:val="none" w:sz="0" w:space="0" w:color="auto"/>
      </w:divBdr>
    </w:div>
    <w:div w:id="771317905">
      <w:bodyDiv w:val="1"/>
      <w:marLeft w:val="0"/>
      <w:marRight w:val="0"/>
      <w:marTop w:val="0"/>
      <w:marBottom w:val="0"/>
      <w:divBdr>
        <w:top w:val="none" w:sz="0" w:space="0" w:color="auto"/>
        <w:left w:val="none" w:sz="0" w:space="0" w:color="auto"/>
        <w:bottom w:val="none" w:sz="0" w:space="0" w:color="auto"/>
        <w:right w:val="none" w:sz="0" w:space="0" w:color="auto"/>
      </w:divBdr>
    </w:div>
    <w:div w:id="772020692">
      <w:bodyDiv w:val="1"/>
      <w:marLeft w:val="0"/>
      <w:marRight w:val="0"/>
      <w:marTop w:val="0"/>
      <w:marBottom w:val="0"/>
      <w:divBdr>
        <w:top w:val="none" w:sz="0" w:space="0" w:color="auto"/>
        <w:left w:val="none" w:sz="0" w:space="0" w:color="auto"/>
        <w:bottom w:val="none" w:sz="0" w:space="0" w:color="auto"/>
        <w:right w:val="none" w:sz="0" w:space="0" w:color="auto"/>
      </w:divBdr>
    </w:div>
    <w:div w:id="772093573">
      <w:bodyDiv w:val="1"/>
      <w:marLeft w:val="0"/>
      <w:marRight w:val="0"/>
      <w:marTop w:val="0"/>
      <w:marBottom w:val="0"/>
      <w:divBdr>
        <w:top w:val="none" w:sz="0" w:space="0" w:color="auto"/>
        <w:left w:val="none" w:sz="0" w:space="0" w:color="auto"/>
        <w:bottom w:val="none" w:sz="0" w:space="0" w:color="auto"/>
        <w:right w:val="none" w:sz="0" w:space="0" w:color="auto"/>
      </w:divBdr>
    </w:div>
    <w:div w:id="773206916">
      <w:bodyDiv w:val="1"/>
      <w:marLeft w:val="0"/>
      <w:marRight w:val="0"/>
      <w:marTop w:val="0"/>
      <w:marBottom w:val="0"/>
      <w:divBdr>
        <w:top w:val="none" w:sz="0" w:space="0" w:color="auto"/>
        <w:left w:val="none" w:sz="0" w:space="0" w:color="auto"/>
        <w:bottom w:val="none" w:sz="0" w:space="0" w:color="auto"/>
        <w:right w:val="none" w:sz="0" w:space="0" w:color="auto"/>
      </w:divBdr>
    </w:div>
    <w:div w:id="773399741">
      <w:bodyDiv w:val="1"/>
      <w:marLeft w:val="0"/>
      <w:marRight w:val="0"/>
      <w:marTop w:val="0"/>
      <w:marBottom w:val="0"/>
      <w:divBdr>
        <w:top w:val="none" w:sz="0" w:space="0" w:color="auto"/>
        <w:left w:val="none" w:sz="0" w:space="0" w:color="auto"/>
        <w:bottom w:val="none" w:sz="0" w:space="0" w:color="auto"/>
        <w:right w:val="none" w:sz="0" w:space="0" w:color="auto"/>
      </w:divBdr>
    </w:div>
    <w:div w:id="773407242">
      <w:bodyDiv w:val="1"/>
      <w:marLeft w:val="0"/>
      <w:marRight w:val="0"/>
      <w:marTop w:val="0"/>
      <w:marBottom w:val="0"/>
      <w:divBdr>
        <w:top w:val="none" w:sz="0" w:space="0" w:color="auto"/>
        <w:left w:val="none" w:sz="0" w:space="0" w:color="auto"/>
        <w:bottom w:val="none" w:sz="0" w:space="0" w:color="auto"/>
        <w:right w:val="none" w:sz="0" w:space="0" w:color="auto"/>
      </w:divBdr>
    </w:div>
    <w:div w:id="774402455">
      <w:bodyDiv w:val="1"/>
      <w:marLeft w:val="0"/>
      <w:marRight w:val="0"/>
      <w:marTop w:val="0"/>
      <w:marBottom w:val="0"/>
      <w:divBdr>
        <w:top w:val="none" w:sz="0" w:space="0" w:color="auto"/>
        <w:left w:val="none" w:sz="0" w:space="0" w:color="auto"/>
        <w:bottom w:val="none" w:sz="0" w:space="0" w:color="auto"/>
        <w:right w:val="none" w:sz="0" w:space="0" w:color="auto"/>
      </w:divBdr>
    </w:div>
    <w:div w:id="776563973">
      <w:bodyDiv w:val="1"/>
      <w:marLeft w:val="0"/>
      <w:marRight w:val="0"/>
      <w:marTop w:val="0"/>
      <w:marBottom w:val="0"/>
      <w:divBdr>
        <w:top w:val="none" w:sz="0" w:space="0" w:color="auto"/>
        <w:left w:val="none" w:sz="0" w:space="0" w:color="auto"/>
        <w:bottom w:val="none" w:sz="0" w:space="0" w:color="auto"/>
        <w:right w:val="none" w:sz="0" w:space="0" w:color="auto"/>
      </w:divBdr>
    </w:div>
    <w:div w:id="777869068">
      <w:bodyDiv w:val="1"/>
      <w:marLeft w:val="0"/>
      <w:marRight w:val="0"/>
      <w:marTop w:val="0"/>
      <w:marBottom w:val="0"/>
      <w:divBdr>
        <w:top w:val="none" w:sz="0" w:space="0" w:color="auto"/>
        <w:left w:val="none" w:sz="0" w:space="0" w:color="auto"/>
        <w:bottom w:val="none" w:sz="0" w:space="0" w:color="auto"/>
        <w:right w:val="none" w:sz="0" w:space="0" w:color="auto"/>
      </w:divBdr>
    </w:div>
    <w:div w:id="779034372">
      <w:bodyDiv w:val="1"/>
      <w:marLeft w:val="0"/>
      <w:marRight w:val="0"/>
      <w:marTop w:val="0"/>
      <w:marBottom w:val="0"/>
      <w:divBdr>
        <w:top w:val="none" w:sz="0" w:space="0" w:color="auto"/>
        <w:left w:val="none" w:sz="0" w:space="0" w:color="auto"/>
        <w:bottom w:val="none" w:sz="0" w:space="0" w:color="auto"/>
        <w:right w:val="none" w:sz="0" w:space="0" w:color="auto"/>
      </w:divBdr>
    </w:div>
    <w:div w:id="779223171">
      <w:bodyDiv w:val="1"/>
      <w:marLeft w:val="0"/>
      <w:marRight w:val="0"/>
      <w:marTop w:val="0"/>
      <w:marBottom w:val="0"/>
      <w:divBdr>
        <w:top w:val="none" w:sz="0" w:space="0" w:color="auto"/>
        <w:left w:val="none" w:sz="0" w:space="0" w:color="auto"/>
        <w:bottom w:val="none" w:sz="0" w:space="0" w:color="auto"/>
        <w:right w:val="none" w:sz="0" w:space="0" w:color="auto"/>
      </w:divBdr>
    </w:div>
    <w:div w:id="779301330">
      <w:bodyDiv w:val="1"/>
      <w:marLeft w:val="0"/>
      <w:marRight w:val="0"/>
      <w:marTop w:val="0"/>
      <w:marBottom w:val="0"/>
      <w:divBdr>
        <w:top w:val="none" w:sz="0" w:space="0" w:color="auto"/>
        <w:left w:val="none" w:sz="0" w:space="0" w:color="auto"/>
        <w:bottom w:val="none" w:sz="0" w:space="0" w:color="auto"/>
        <w:right w:val="none" w:sz="0" w:space="0" w:color="auto"/>
      </w:divBdr>
    </w:div>
    <w:div w:id="780219977">
      <w:bodyDiv w:val="1"/>
      <w:marLeft w:val="0"/>
      <w:marRight w:val="0"/>
      <w:marTop w:val="0"/>
      <w:marBottom w:val="0"/>
      <w:divBdr>
        <w:top w:val="none" w:sz="0" w:space="0" w:color="auto"/>
        <w:left w:val="none" w:sz="0" w:space="0" w:color="auto"/>
        <w:bottom w:val="none" w:sz="0" w:space="0" w:color="auto"/>
        <w:right w:val="none" w:sz="0" w:space="0" w:color="auto"/>
      </w:divBdr>
    </w:div>
    <w:div w:id="780298518">
      <w:bodyDiv w:val="1"/>
      <w:marLeft w:val="0"/>
      <w:marRight w:val="0"/>
      <w:marTop w:val="0"/>
      <w:marBottom w:val="0"/>
      <w:divBdr>
        <w:top w:val="none" w:sz="0" w:space="0" w:color="auto"/>
        <w:left w:val="none" w:sz="0" w:space="0" w:color="auto"/>
        <w:bottom w:val="none" w:sz="0" w:space="0" w:color="auto"/>
        <w:right w:val="none" w:sz="0" w:space="0" w:color="auto"/>
      </w:divBdr>
    </w:div>
    <w:div w:id="780756725">
      <w:bodyDiv w:val="1"/>
      <w:marLeft w:val="0"/>
      <w:marRight w:val="0"/>
      <w:marTop w:val="0"/>
      <w:marBottom w:val="0"/>
      <w:divBdr>
        <w:top w:val="none" w:sz="0" w:space="0" w:color="auto"/>
        <w:left w:val="none" w:sz="0" w:space="0" w:color="auto"/>
        <w:bottom w:val="none" w:sz="0" w:space="0" w:color="auto"/>
        <w:right w:val="none" w:sz="0" w:space="0" w:color="auto"/>
      </w:divBdr>
    </w:div>
    <w:div w:id="782846653">
      <w:bodyDiv w:val="1"/>
      <w:marLeft w:val="0"/>
      <w:marRight w:val="0"/>
      <w:marTop w:val="0"/>
      <w:marBottom w:val="0"/>
      <w:divBdr>
        <w:top w:val="none" w:sz="0" w:space="0" w:color="auto"/>
        <w:left w:val="none" w:sz="0" w:space="0" w:color="auto"/>
        <w:bottom w:val="none" w:sz="0" w:space="0" w:color="auto"/>
        <w:right w:val="none" w:sz="0" w:space="0" w:color="auto"/>
      </w:divBdr>
    </w:div>
    <w:div w:id="783232715">
      <w:bodyDiv w:val="1"/>
      <w:marLeft w:val="0"/>
      <w:marRight w:val="0"/>
      <w:marTop w:val="0"/>
      <w:marBottom w:val="0"/>
      <w:divBdr>
        <w:top w:val="none" w:sz="0" w:space="0" w:color="auto"/>
        <w:left w:val="none" w:sz="0" w:space="0" w:color="auto"/>
        <w:bottom w:val="none" w:sz="0" w:space="0" w:color="auto"/>
        <w:right w:val="none" w:sz="0" w:space="0" w:color="auto"/>
      </w:divBdr>
    </w:div>
    <w:div w:id="784155324">
      <w:bodyDiv w:val="1"/>
      <w:marLeft w:val="0"/>
      <w:marRight w:val="0"/>
      <w:marTop w:val="0"/>
      <w:marBottom w:val="0"/>
      <w:divBdr>
        <w:top w:val="none" w:sz="0" w:space="0" w:color="auto"/>
        <w:left w:val="none" w:sz="0" w:space="0" w:color="auto"/>
        <w:bottom w:val="none" w:sz="0" w:space="0" w:color="auto"/>
        <w:right w:val="none" w:sz="0" w:space="0" w:color="auto"/>
      </w:divBdr>
    </w:div>
    <w:div w:id="784890968">
      <w:bodyDiv w:val="1"/>
      <w:marLeft w:val="0"/>
      <w:marRight w:val="0"/>
      <w:marTop w:val="0"/>
      <w:marBottom w:val="0"/>
      <w:divBdr>
        <w:top w:val="none" w:sz="0" w:space="0" w:color="auto"/>
        <w:left w:val="none" w:sz="0" w:space="0" w:color="auto"/>
        <w:bottom w:val="none" w:sz="0" w:space="0" w:color="auto"/>
        <w:right w:val="none" w:sz="0" w:space="0" w:color="auto"/>
      </w:divBdr>
    </w:div>
    <w:div w:id="785387491">
      <w:bodyDiv w:val="1"/>
      <w:marLeft w:val="0"/>
      <w:marRight w:val="0"/>
      <w:marTop w:val="0"/>
      <w:marBottom w:val="0"/>
      <w:divBdr>
        <w:top w:val="none" w:sz="0" w:space="0" w:color="auto"/>
        <w:left w:val="none" w:sz="0" w:space="0" w:color="auto"/>
        <w:bottom w:val="none" w:sz="0" w:space="0" w:color="auto"/>
        <w:right w:val="none" w:sz="0" w:space="0" w:color="auto"/>
      </w:divBdr>
    </w:div>
    <w:div w:id="785586753">
      <w:bodyDiv w:val="1"/>
      <w:marLeft w:val="0"/>
      <w:marRight w:val="0"/>
      <w:marTop w:val="0"/>
      <w:marBottom w:val="0"/>
      <w:divBdr>
        <w:top w:val="none" w:sz="0" w:space="0" w:color="auto"/>
        <w:left w:val="none" w:sz="0" w:space="0" w:color="auto"/>
        <w:bottom w:val="none" w:sz="0" w:space="0" w:color="auto"/>
        <w:right w:val="none" w:sz="0" w:space="0" w:color="auto"/>
      </w:divBdr>
    </w:div>
    <w:div w:id="785806883">
      <w:bodyDiv w:val="1"/>
      <w:marLeft w:val="0"/>
      <w:marRight w:val="0"/>
      <w:marTop w:val="0"/>
      <w:marBottom w:val="0"/>
      <w:divBdr>
        <w:top w:val="none" w:sz="0" w:space="0" w:color="auto"/>
        <w:left w:val="none" w:sz="0" w:space="0" w:color="auto"/>
        <w:bottom w:val="none" w:sz="0" w:space="0" w:color="auto"/>
        <w:right w:val="none" w:sz="0" w:space="0" w:color="auto"/>
      </w:divBdr>
    </w:div>
    <w:div w:id="786850154">
      <w:bodyDiv w:val="1"/>
      <w:marLeft w:val="0"/>
      <w:marRight w:val="0"/>
      <w:marTop w:val="0"/>
      <w:marBottom w:val="0"/>
      <w:divBdr>
        <w:top w:val="none" w:sz="0" w:space="0" w:color="auto"/>
        <w:left w:val="none" w:sz="0" w:space="0" w:color="auto"/>
        <w:bottom w:val="none" w:sz="0" w:space="0" w:color="auto"/>
        <w:right w:val="none" w:sz="0" w:space="0" w:color="auto"/>
      </w:divBdr>
    </w:div>
    <w:div w:id="787360254">
      <w:bodyDiv w:val="1"/>
      <w:marLeft w:val="0"/>
      <w:marRight w:val="0"/>
      <w:marTop w:val="0"/>
      <w:marBottom w:val="0"/>
      <w:divBdr>
        <w:top w:val="none" w:sz="0" w:space="0" w:color="auto"/>
        <w:left w:val="none" w:sz="0" w:space="0" w:color="auto"/>
        <w:bottom w:val="none" w:sz="0" w:space="0" w:color="auto"/>
        <w:right w:val="none" w:sz="0" w:space="0" w:color="auto"/>
      </w:divBdr>
    </w:div>
    <w:div w:id="787507326">
      <w:bodyDiv w:val="1"/>
      <w:marLeft w:val="0"/>
      <w:marRight w:val="0"/>
      <w:marTop w:val="0"/>
      <w:marBottom w:val="0"/>
      <w:divBdr>
        <w:top w:val="none" w:sz="0" w:space="0" w:color="auto"/>
        <w:left w:val="none" w:sz="0" w:space="0" w:color="auto"/>
        <w:bottom w:val="none" w:sz="0" w:space="0" w:color="auto"/>
        <w:right w:val="none" w:sz="0" w:space="0" w:color="auto"/>
      </w:divBdr>
    </w:div>
    <w:div w:id="788283116">
      <w:bodyDiv w:val="1"/>
      <w:marLeft w:val="0"/>
      <w:marRight w:val="0"/>
      <w:marTop w:val="0"/>
      <w:marBottom w:val="0"/>
      <w:divBdr>
        <w:top w:val="none" w:sz="0" w:space="0" w:color="auto"/>
        <w:left w:val="none" w:sz="0" w:space="0" w:color="auto"/>
        <w:bottom w:val="none" w:sz="0" w:space="0" w:color="auto"/>
        <w:right w:val="none" w:sz="0" w:space="0" w:color="auto"/>
      </w:divBdr>
    </w:div>
    <w:div w:id="788358590">
      <w:bodyDiv w:val="1"/>
      <w:marLeft w:val="0"/>
      <w:marRight w:val="0"/>
      <w:marTop w:val="0"/>
      <w:marBottom w:val="0"/>
      <w:divBdr>
        <w:top w:val="none" w:sz="0" w:space="0" w:color="auto"/>
        <w:left w:val="none" w:sz="0" w:space="0" w:color="auto"/>
        <w:bottom w:val="none" w:sz="0" w:space="0" w:color="auto"/>
        <w:right w:val="none" w:sz="0" w:space="0" w:color="auto"/>
      </w:divBdr>
    </w:div>
    <w:div w:id="788400201">
      <w:bodyDiv w:val="1"/>
      <w:marLeft w:val="0"/>
      <w:marRight w:val="0"/>
      <w:marTop w:val="0"/>
      <w:marBottom w:val="0"/>
      <w:divBdr>
        <w:top w:val="none" w:sz="0" w:space="0" w:color="auto"/>
        <w:left w:val="none" w:sz="0" w:space="0" w:color="auto"/>
        <w:bottom w:val="none" w:sz="0" w:space="0" w:color="auto"/>
        <w:right w:val="none" w:sz="0" w:space="0" w:color="auto"/>
      </w:divBdr>
    </w:div>
    <w:div w:id="789279778">
      <w:bodyDiv w:val="1"/>
      <w:marLeft w:val="0"/>
      <w:marRight w:val="0"/>
      <w:marTop w:val="0"/>
      <w:marBottom w:val="0"/>
      <w:divBdr>
        <w:top w:val="none" w:sz="0" w:space="0" w:color="auto"/>
        <w:left w:val="none" w:sz="0" w:space="0" w:color="auto"/>
        <w:bottom w:val="none" w:sz="0" w:space="0" w:color="auto"/>
        <w:right w:val="none" w:sz="0" w:space="0" w:color="auto"/>
      </w:divBdr>
    </w:div>
    <w:div w:id="789398561">
      <w:bodyDiv w:val="1"/>
      <w:marLeft w:val="0"/>
      <w:marRight w:val="0"/>
      <w:marTop w:val="0"/>
      <w:marBottom w:val="0"/>
      <w:divBdr>
        <w:top w:val="none" w:sz="0" w:space="0" w:color="auto"/>
        <w:left w:val="none" w:sz="0" w:space="0" w:color="auto"/>
        <w:bottom w:val="none" w:sz="0" w:space="0" w:color="auto"/>
        <w:right w:val="none" w:sz="0" w:space="0" w:color="auto"/>
      </w:divBdr>
    </w:div>
    <w:div w:id="789590913">
      <w:bodyDiv w:val="1"/>
      <w:marLeft w:val="0"/>
      <w:marRight w:val="0"/>
      <w:marTop w:val="0"/>
      <w:marBottom w:val="0"/>
      <w:divBdr>
        <w:top w:val="none" w:sz="0" w:space="0" w:color="auto"/>
        <w:left w:val="none" w:sz="0" w:space="0" w:color="auto"/>
        <w:bottom w:val="none" w:sz="0" w:space="0" w:color="auto"/>
        <w:right w:val="none" w:sz="0" w:space="0" w:color="auto"/>
      </w:divBdr>
    </w:div>
    <w:div w:id="790057914">
      <w:bodyDiv w:val="1"/>
      <w:marLeft w:val="0"/>
      <w:marRight w:val="0"/>
      <w:marTop w:val="0"/>
      <w:marBottom w:val="0"/>
      <w:divBdr>
        <w:top w:val="none" w:sz="0" w:space="0" w:color="auto"/>
        <w:left w:val="none" w:sz="0" w:space="0" w:color="auto"/>
        <w:bottom w:val="none" w:sz="0" w:space="0" w:color="auto"/>
        <w:right w:val="none" w:sz="0" w:space="0" w:color="auto"/>
      </w:divBdr>
    </w:div>
    <w:div w:id="790133176">
      <w:bodyDiv w:val="1"/>
      <w:marLeft w:val="0"/>
      <w:marRight w:val="0"/>
      <w:marTop w:val="0"/>
      <w:marBottom w:val="0"/>
      <w:divBdr>
        <w:top w:val="none" w:sz="0" w:space="0" w:color="auto"/>
        <w:left w:val="none" w:sz="0" w:space="0" w:color="auto"/>
        <w:bottom w:val="none" w:sz="0" w:space="0" w:color="auto"/>
        <w:right w:val="none" w:sz="0" w:space="0" w:color="auto"/>
      </w:divBdr>
    </w:div>
    <w:div w:id="790561512">
      <w:bodyDiv w:val="1"/>
      <w:marLeft w:val="0"/>
      <w:marRight w:val="0"/>
      <w:marTop w:val="0"/>
      <w:marBottom w:val="0"/>
      <w:divBdr>
        <w:top w:val="none" w:sz="0" w:space="0" w:color="auto"/>
        <w:left w:val="none" w:sz="0" w:space="0" w:color="auto"/>
        <w:bottom w:val="none" w:sz="0" w:space="0" w:color="auto"/>
        <w:right w:val="none" w:sz="0" w:space="0" w:color="auto"/>
      </w:divBdr>
    </w:div>
    <w:div w:id="790634775">
      <w:bodyDiv w:val="1"/>
      <w:marLeft w:val="0"/>
      <w:marRight w:val="0"/>
      <w:marTop w:val="0"/>
      <w:marBottom w:val="0"/>
      <w:divBdr>
        <w:top w:val="none" w:sz="0" w:space="0" w:color="auto"/>
        <w:left w:val="none" w:sz="0" w:space="0" w:color="auto"/>
        <w:bottom w:val="none" w:sz="0" w:space="0" w:color="auto"/>
        <w:right w:val="none" w:sz="0" w:space="0" w:color="auto"/>
      </w:divBdr>
    </w:div>
    <w:div w:id="792402336">
      <w:bodyDiv w:val="1"/>
      <w:marLeft w:val="0"/>
      <w:marRight w:val="0"/>
      <w:marTop w:val="0"/>
      <w:marBottom w:val="0"/>
      <w:divBdr>
        <w:top w:val="none" w:sz="0" w:space="0" w:color="auto"/>
        <w:left w:val="none" w:sz="0" w:space="0" w:color="auto"/>
        <w:bottom w:val="none" w:sz="0" w:space="0" w:color="auto"/>
        <w:right w:val="none" w:sz="0" w:space="0" w:color="auto"/>
      </w:divBdr>
    </w:div>
    <w:div w:id="792600389">
      <w:bodyDiv w:val="1"/>
      <w:marLeft w:val="0"/>
      <w:marRight w:val="0"/>
      <w:marTop w:val="0"/>
      <w:marBottom w:val="0"/>
      <w:divBdr>
        <w:top w:val="none" w:sz="0" w:space="0" w:color="auto"/>
        <w:left w:val="none" w:sz="0" w:space="0" w:color="auto"/>
        <w:bottom w:val="none" w:sz="0" w:space="0" w:color="auto"/>
        <w:right w:val="none" w:sz="0" w:space="0" w:color="auto"/>
      </w:divBdr>
    </w:div>
    <w:div w:id="792752125">
      <w:bodyDiv w:val="1"/>
      <w:marLeft w:val="0"/>
      <w:marRight w:val="0"/>
      <w:marTop w:val="0"/>
      <w:marBottom w:val="0"/>
      <w:divBdr>
        <w:top w:val="none" w:sz="0" w:space="0" w:color="auto"/>
        <w:left w:val="none" w:sz="0" w:space="0" w:color="auto"/>
        <w:bottom w:val="none" w:sz="0" w:space="0" w:color="auto"/>
        <w:right w:val="none" w:sz="0" w:space="0" w:color="auto"/>
      </w:divBdr>
    </w:div>
    <w:div w:id="792868120">
      <w:bodyDiv w:val="1"/>
      <w:marLeft w:val="0"/>
      <w:marRight w:val="0"/>
      <w:marTop w:val="0"/>
      <w:marBottom w:val="0"/>
      <w:divBdr>
        <w:top w:val="none" w:sz="0" w:space="0" w:color="auto"/>
        <w:left w:val="none" w:sz="0" w:space="0" w:color="auto"/>
        <w:bottom w:val="none" w:sz="0" w:space="0" w:color="auto"/>
        <w:right w:val="none" w:sz="0" w:space="0" w:color="auto"/>
      </w:divBdr>
    </w:div>
    <w:div w:id="793786747">
      <w:bodyDiv w:val="1"/>
      <w:marLeft w:val="0"/>
      <w:marRight w:val="0"/>
      <w:marTop w:val="0"/>
      <w:marBottom w:val="0"/>
      <w:divBdr>
        <w:top w:val="none" w:sz="0" w:space="0" w:color="auto"/>
        <w:left w:val="none" w:sz="0" w:space="0" w:color="auto"/>
        <w:bottom w:val="none" w:sz="0" w:space="0" w:color="auto"/>
        <w:right w:val="none" w:sz="0" w:space="0" w:color="auto"/>
      </w:divBdr>
    </w:div>
    <w:div w:id="799226941">
      <w:bodyDiv w:val="1"/>
      <w:marLeft w:val="0"/>
      <w:marRight w:val="0"/>
      <w:marTop w:val="0"/>
      <w:marBottom w:val="0"/>
      <w:divBdr>
        <w:top w:val="none" w:sz="0" w:space="0" w:color="auto"/>
        <w:left w:val="none" w:sz="0" w:space="0" w:color="auto"/>
        <w:bottom w:val="none" w:sz="0" w:space="0" w:color="auto"/>
        <w:right w:val="none" w:sz="0" w:space="0" w:color="auto"/>
      </w:divBdr>
    </w:div>
    <w:div w:id="799303191">
      <w:bodyDiv w:val="1"/>
      <w:marLeft w:val="0"/>
      <w:marRight w:val="0"/>
      <w:marTop w:val="0"/>
      <w:marBottom w:val="0"/>
      <w:divBdr>
        <w:top w:val="none" w:sz="0" w:space="0" w:color="auto"/>
        <w:left w:val="none" w:sz="0" w:space="0" w:color="auto"/>
        <w:bottom w:val="none" w:sz="0" w:space="0" w:color="auto"/>
        <w:right w:val="none" w:sz="0" w:space="0" w:color="auto"/>
      </w:divBdr>
    </w:div>
    <w:div w:id="799570244">
      <w:bodyDiv w:val="1"/>
      <w:marLeft w:val="0"/>
      <w:marRight w:val="0"/>
      <w:marTop w:val="0"/>
      <w:marBottom w:val="0"/>
      <w:divBdr>
        <w:top w:val="none" w:sz="0" w:space="0" w:color="auto"/>
        <w:left w:val="none" w:sz="0" w:space="0" w:color="auto"/>
        <w:bottom w:val="none" w:sz="0" w:space="0" w:color="auto"/>
        <w:right w:val="none" w:sz="0" w:space="0" w:color="auto"/>
      </w:divBdr>
    </w:div>
    <w:div w:id="800805334">
      <w:bodyDiv w:val="1"/>
      <w:marLeft w:val="0"/>
      <w:marRight w:val="0"/>
      <w:marTop w:val="0"/>
      <w:marBottom w:val="0"/>
      <w:divBdr>
        <w:top w:val="none" w:sz="0" w:space="0" w:color="auto"/>
        <w:left w:val="none" w:sz="0" w:space="0" w:color="auto"/>
        <w:bottom w:val="none" w:sz="0" w:space="0" w:color="auto"/>
        <w:right w:val="none" w:sz="0" w:space="0" w:color="auto"/>
      </w:divBdr>
    </w:div>
    <w:div w:id="802431269">
      <w:bodyDiv w:val="1"/>
      <w:marLeft w:val="0"/>
      <w:marRight w:val="0"/>
      <w:marTop w:val="0"/>
      <w:marBottom w:val="0"/>
      <w:divBdr>
        <w:top w:val="none" w:sz="0" w:space="0" w:color="auto"/>
        <w:left w:val="none" w:sz="0" w:space="0" w:color="auto"/>
        <w:bottom w:val="none" w:sz="0" w:space="0" w:color="auto"/>
        <w:right w:val="none" w:sz="0" w:space="0" w:color="auto"/>
      </w:divBdr>
    </w:div>
    <w:div w:id="803231715">
      <w:bodyDiv w:val="1"/>
      <w:marLeft w:val="0"/>
      <w:marRight w:val="0"/>
      <w:marTop w:val="0"/>
      <w:marBottom w:val="0"/>
      <w:divBdr>
        <w:top w:val="none" w:sz="0" w:space="0" w:color="auto"/>
        <w:left w:val="none" w:sz="0" w:space="0" w:color="auto"/>
        <w:bottom w:val="none" w:sz="0" w:space="0" w:color="auto"/>
        <w:right w:val="none" w:sz="0" w:space="0" w:color="auto"/>
      </w:divBdr>
    </w:div>
    <w:div w:id="803355280">
      <w:bodyDiv w:val="1"/>
      <w:marLeft w:val="0"/>
      <w:marRight w:val="0"/>
      <w:marTop w:val="0"/>
      <w:marBottom w:val="0"/>
      <w:divBdr>
        <w:top w:val="none" w:sz="0" w:space="0" w:color="auto"/>
        <w:left w:val="none" w:sz="0" w:space="0" w:color="auto"/>
        <w:bottom w:val="none" w:sz="0" w:space="0" w:color="auto"/>
        <w:right w:val="none" w:sz="0" w:space="0" w:color="auto"/>
      </w:divBdr>
    </w:div>
    <w:div w:id="803474201">
      <w:bodyDiv w:val="1"/>
      <w:marLeft w:val="0"/>
      <w:marRight w:val="0"/>
      <w:marTop w:val="0"/>
      <w:marBottom w:val="0"/>
      <w:divBdr>
        <w:top w:val="none" w:sz="0" w:space="0" w:color="auto"/>
        <w:left w:val="none" w:sz="0" w:space="0" w:color="auto"/>
        <w:bottom w:val="none" w:sz="0" w:space="0" w:color="auto"/>
        <w:right w:val="none" w:sz="0" w:space="0" w:color="auto"/>
      </w:divBdr>
    </w:div>
    <w:div w:id="804544127">
      <w:bodyDiv w:val="1"/>
      <w:marLeft w:val="0"/>
      <w:marRight w:val="0"/>
      <w:marTop w:val="0"/>
      <w:marBottom w:val="0"/>
      <w:divBdr>
        <w:top w:val="none" w:sz="0" w:space="0" w:color="auto"/>
        <w:left w:val="none" w:sz="0" w:space="0" w:color="auto"/>
        <w:bottom w:val="none" w:sz="0" w:space="0" w:color="auto"/>
        <w:right w:val="none" w:sz="0" w:space="0" w:color="auto"/>
      </w:divBdr>
    </w:div>
    <w:div w:id="806167680">
      <w:bodyDiv w:val="1"/>
      <w:marLeft w:val="0"/>
      <w:marRight w:val="0"/>
      <w:marTop w:val="0"/>
      <w:marBottom w:val="0"/>
      <w:divBdr>
        <w:top w:val="none" w:sz="0" w:space="0" w:color="auto"/>
        <w:left w:val="none" w:sz="0" w:space="0" w:color="auto"/>
        <w:bottom w:val="none" w:sz="0" w:space="0" w:color="auto"/>
        <w:right w:val="none" w:sz="0" w:space="0" w:color="auto"/>
      </w:divBdr>
    </w:div>
    <w:div w:id="807211380">
      <w:bodyDiv w:val="1"/>
      <w:marLeft w:val="0"/>
      <w:marRight w:val="0"/>
      <w:marTop w:val="0"/>
      <w:marBottom w:val="0"/>
      <w:divBdr>
        <w:top w:val="none" w:sz="0" w:space="0" w:color="auto"/>
        <w:left w:val="none" w:sz="0" w:space="0" w:color="auto"/>
        <w:bottom w:val="none" w:sz="0" w:space="0" w:color="auto"/>
        <w:right w:val="none" w:sz="0" w:space="0" w:color="auto"/>
      </w:divBdr>
    </w:div>
    <w:div w:id="807361754">
      <w:bodyDiv w:val="1"/>
      <w:marLeft w:val="0"/>
      <w:marRight w:val="0"/>
      <w:marTop w:val="0"/>
      <w:marBottom w:val="0"/>
      <w:divBdr>
        <w:top w:val="none" w:sz="0" w:space="0" w:color="auto"/>
        <w:left w:val="none" w:sz="0" w:space="0" w:color="auto"/>
        <w:bottom w:val="none" w:sz="0" w:space="0" w:color="auto"/>
        <w:right w:val="none" w:sz="0" w:space="0" w:color="auto"/>
      </w:divBdr>
    </w:div>
    <w:div w:id="807627168">
      <w:bodyDiv w:val="1"/>
      <w:marLeft w:val="0"/>
      <w:marRight w:val="0"/>
      <w:marTop w:val="0"/>
      <w:marBottom w:val="0"/>
      <w:divBdr>
        <w:top w:val="none" w:sz="0" w:space="0" w:color="auto"/>
        <w:left w:val="none" w:sz="0" w:space="0" w:color="auto"/>
        <w:bottom w:val="none" w:sz="0" w:space="0" w:color="auto"/>
        <w:right w:val="none" w:sz="0" w:space="0" w:color="auto"/>
      </w:divBdr>
    </w:div>
    <w:div w:id="808789336">
      <w:bodyDiv w:val="1"/>
      <w:marLeft w:val="0"/>
      <w:marRight w:val="0"/>
      <w:marTop w:val="0"/>
      <w:marBottom w:val="0"/>
      <w:divBdr>
        <w:top w:val="none" w:sz="0" w:space="0" w:color="auto"/>
        <w:left w:val="none" w:sz="0" w:space="0" w:color="auto"/>
        <w:bottom w:val="none" w:sz="0" w:space="0" w:color="auto"/>
        <w:right w:val="none" w:sz="0" w:space="0" w:color="auto"/>
      </w:divBdr>
    </w:div>
    <w:div w:id="809059522">
      <w:bodyDiv w:val="1"/>
      <w:marLeft w:val="0"/>
      <w:marRight w:val="0"/>
      <w:marTop w:val="0"/>
      <w:marBottom w:val="0"/>
      <w:divBdr>
        <w:top w:val="none" w:sz="0" w:space="0" w:color="auto"/>
        <w:left w:val="none" w:sz="0" w:space="0" w:color="auto"/>
        <w:bottom w:val="none" w:sz="0" w:space="0" w:color="auto"/>
        <w:right w:val="none" w:sz="0" w:space="0" w:color="auto"/>
      </w:divBdr>
    </w:div>
    <w:div w:id="809202807">
      <w:bodyDiv w:val="1"/>
      <w:marLeft w:val="0"/>
      <w:marRight w:val="0"/>
      <w:marTop w:val="0"/>
      <w:marBottom w:val="0"/>
      <w:divBdr>
        <w:top w:val="none" w:sz="0" w:space="0" w:color="auto"/>
        <w:left w:val="none" w:sz="0" w:space="0" w:color="auto"/>
        <w:bottom w:val="none" w:sz="0" w:space="0" w:color="auto"/>
        <w:right w:val="none" w:sz="0" w:space="0" w:color="auto"/>
      </w:divBdr>
    </w:div>
    <w:div w:id="810439879">
      <w:bodyDiv w:val="1"/>
      <w:marLeft w:val="0"/>
      <w:marRight w:val="0"/>
      <w:marTop w:val="0"/>
      <w:marBottom w:val="0"/>
      <w:divBdr>
        <w:top w:val="none" w:sz="0" w:space="0" w:color="auto"/>
        <w:left w:val="none" w:sz="0" w:space="0" w:color="auto"/>
        <w:bottom w:val="none" w:sz="0" w:space="0" w:color="auto"/>
        <w:right w:val="none" w:sz="0" w:space="0" w:color="auto"/>
      </w:divBdr>
    </w:div>
    <w:div w:id="812797756">
      <w:bodyDiv w:val="1"/>
      <w:marLeft w:val="0"/>
      <w:marRight w:val="0"/>
      <w:marTop w:val="0"/>
      <w:marBottom w:val="0"/>
      <w:divBdr>
        <w:top w:val="none" w:sz="0" w:space="0" w:color="auto"/>
        <w:left w:val="none" w:sz="0" w:space="0" w:color="auto"/>
        <w:bottom w:val="none" w:sz="0" w:space="0" w:color="auto"/>
        <w:right w:val="none" w:sz="0" w:space="0" w:color="auto"/>
      </w:divBdr>
    </w:div>
    <w:div w:id="812913384">
      <w:bodyDiv w:val="1"/>
      <w:marLeft w:val="0"/>
      <w:marRight w:val="0"/>
      <w:marTop w:val="0"/>
      <w:marBottom w:val="0"/>
      <w:divBdr>
        <w:top w:val="none" w:sz="0" w:space="0" w:color="auto"/>
        <w:left w:val="none" w:sz="0" w:space="0" w:color="auto"/>
        <w:bottom w:val="none" w:sz="0" w:space="0" w:color="auto"/>
        <w:right w:val="none" w:sz="0" w:space="0" w:color="auto"/>
      </w:divBdr>
    </w:div>
    <w:div w:id="813135215">
      <w:bodyDiv w:val="1"/>
      <w:marLeft w:val="0"/>
      <w:marRight w:val="0"/>
      <w:marTop w:val="0"/>
      <w:marBottom w:val="0"/>
      <w:divBdr>
        <w:top w:val="none" w:sz="0" w:space="0" w:color="auto"/>
        <w:left w:val="none" w:sz="0" w:space="0" w:color="auto"/>
        <w:bottom w:val="none" w:sz="0" w:space="0" w:color="auto"/>
        <w:right w:val="none" w:sz="0" w:space="0" w:color="auto"/>
      </w:divBdr>
    </w:div>
    <w:div w:id="814490843">
      <w:bodyDiv w:val="1"/>
      <w:marLeft w:val="0"/>
      <w:marRight w:val="0"/>
      <w:marTop w:val="0"/>
      <w:marBottom w:val="0"/>
      <w:divBdr>
        <w:top w:val="none" w:sz="0" w:space="0" w:color="auto"/>
        <w:left w:val="none" w:sz="0" w:space="0" w:color="auto"/>
        <w:bottom w:val="none" w:sz="0" w:space="0" w:color="auto"/>
        <w:right w:val="none" w:sz="0" w:space="0" w:color="auto"/>
      </w:divBdr>
    </w:div>
    <w:div w:id="814643874">
      <w:bodyDiv w:val="1"/>
      <w:marLeft w:val="0"/>
      <w:marRight w:val="0"/>
      <w:marTop w:val="0"/>
      <w:marBottom w:val="0"/>
      <w:divBdr>
        <w:top w:val="none" w:sz="0" w:space="0" w:color="auto"/>
        <w:left w:val="none" w:sz="0" w:space="0" w:color="auto"/>
        <w:bottom w:val="none" w:sz="0" w:space="0" w:color="auto"/>
        <w:right w:val="none" w:sz="0" w:space="0" w:color="auto"/>
      </w:divBdr>
    </w:div>
    <w:div w:id="815072621">
      <w:bodyDiv w:val="1"/>
      <w:marLeft w:val="0"/>
      <w:marRight w:val="0"/>
      <w:marTop w:val="0"/>
      <w:marBottom w:val="0"/>
      <w:divBdr>
        <w:top w:val="none" w:sz="0" w:space="0" w:color="auto"/>
        <w:left w:val="none" w:sz="0" w:space="0" w:color="auto"/>
        <w:bottom w:val="none" w:sz="0" w:space="0" w:color="auto"/>
        <w:right w:val="none" w:sz="0" w:space="0" w:color="auto"/>
      </w:divBdr>
    </w:div>
    <w:div w:id="815612287">
      <w:bodyDiv w:val="1"/>
      <w:marLeft w:val="0"/>
      <w:marRight w:val="0"/>
      <w:marTop w:val="0"/>
      <w:marBottom w:val="0"/>
      <w:divBdr>
        <w:top w:val="none" w:sz="0" w:space="0" w:color="auto"/>
        <w:left w:val="none" w:sz="0" w:space="0" w:color="auto"/>
        <w:bottom w:val="none" w:sz="0" w:space="0" w:color="auto"/>
        <w:right w:val="none" w:sz="0" w:space="0" w:color="auto"/>
      </w:divBdr>
    </w:div>
    <w:div w:id="816190243">
      <w:bodyDiv w:val="1"/>
      <w:marLeft w:val="0"/>
      <w:marRight w:val="0"/>
      <w:marTop w:val="0"/>
      <w:marBottom w:val="0"/>
      <w:divBdr>
        <w:top w:val="none" w:sz="0" w:space="0" w:color="auto"/>
        <w:left w:val="none" w:sz="0" w:space="0" w:color="auto"/>
        <w:bottom w:val="none" w:sz="0" w:space="0" w:color="auto"/>
        <w:right w:val="none" w:sz="0" w:space="0" w:color="auto"/>
      </w:divBdr>
    </w:div>
    <w:div w:id="817069156">
      <w:bodyDiv w:val="1"/>
      <w:marLeft w:val="0"/>
      <w:marRight w:val="0"/>
      <w:marTop w:val="0"/>
      <w:marBottom w:val="0"/>
      <w:divBdr>
        <w:top w:val="none" w:sz="0" w:space="0" w:color="auto"/>
        <w:left w:val="none" w:sz="0" w:space="0" w:color="auto"/>
        <w:bottom w:val="none" w:sz="0" w:space="0" w:color="auto"/>
        <w:right w:val="none" w:sz="0" w:space="0" w:color="auto"/>
      </w:divBdr>
    </w:div>
    <w:div w:id="817456902">
      <w:bodyDiv w:val="1"/>
      <w:marLeft w:val="0"/>
      <w:marRight w:val="0"/>
      <w:marTop w:val="0"/>
      <w:marBottom w:val="0"/>
      <w:divBdr>
        <w:top w:val="none" w:sz="0" w:space="0" w:color="auto"/>
        <w:left w:val="none" w:sz="0" w:space="0" w:color="auto"/>
        <w:bottom w:val="none" w:sz="0" w:space="0" w:color="auto"/>
        <w:right w:val="none" w:sz="0" w:space="0" w:color="auto"/>
      </w:divBdr>
    </w:div>
    <w:div w:id="818499250">
      <w:bodyDiv w:val="1"/>
      <w:marLeft w:val="0"/>
      <w:marRight w:val="0"/>
      <w:marTop w:val="0"/>
      <w:marBottom w:val="0"/>
      <w:divBdr>
        <w:top w:val="none" w:sz="0" w:space="0" w:color="auto"/>
        <w:left w:val="none" w:sz="0" w:space="0" w:color="auto"/>
        <w:bottom w:val="none" w:sz="0" w:space="0" w:color="auto"/>
        <w:right w:val="none" w:sz="0" w:space="0" w:color="auto"/>
      </w:divBdr>
    </w:div>
    <w:div w:id="818885600">
      <w:bodyDiv w:val="1"/>
      <w:marLeft w:val="0"/>
      <w:marRight w:val="0"/>
      <w:marTop w:val="0"/>
      <w:marBottom w:val="0"/>
      <w:divBdr>
        <w:top w:val="none" w:sz="0" w:space="0" w:color="auto"/>
        <w:left w:val="none" w:sz="0" w:space="0" w:color="auto"/>
        <w:bottom w:val="none" w:sz="0" w:space="0" w:color="auto"/>
        <w:right w:val="none" w:sz="0" w:space="0" w:color="auto"/>
      </w:divBdr>
    </w:div>
    <w:div w:id="819349072">
      <w:bodyDiv w:val="1"/>
      <w:marLeft w:val="0"/>
      <w:marRight w:val="0"/>
      <w:marTop w:val="0"/>
      <w:marBottom w:val="0"/>
      <w:divBdr>
        <w:top w:val="none" w:sz="0" w:space="0" w:color="auto"/>
        <w:left w:val="none" w:sz="0" w:space="0" w:color="auto"/>
        <w:bottom w:val="none" w:sz="0" w:space="0" w:color="auto"/>
        <w:right w:val="none" w:sz="0" w:space="0" w:color="auto"/>
      </w:divBdr>
    </w:div>
    <w:div w:id="819729091">
      <w:bodyDiv w:val="1"/>
      <w:marLeft w:val="0"/>
      <w:marRight w:val="0"/>
      <w:marTop w:val="0"/>
      <w:marBottom w:val="0"/>
      <w:divBdr>
        <w:top w:val="none" w:sz="0" w:space="0" w:color="auto"/>
        <w:left w:val="none" w:sz="0" w:space="0" w:color="auto"/>
        <w:bottom w:val="none" w:sz="0" w:space="0" w:color="auto"/>
        <w:right w:val="none" w:sz="0" w:space="0" w:color="auto"/>
      </w:divBdr>
    </w:div>
    <w:div w:id="819999362">
      <w:bodyDiv w:val="1"/>
      <w:marLeft w:val="0"/>
      <w:marRight w:val="0"/>
      <w:marTop w:val="0"/>
      <w:marBottom w:val="0"/>
      <w:divBdr>
        <w:top w:val="none" w:sz="0" w:space="0" w:color="auto"/>
        <w:left w:val="none" w:sz="0" w:space="0" w:color="auto"/>
        <w:bottom w:val="none" w:sz="0" w:space="0" w:color="auto"/>
        <w:right w:val="none" w:sz="0" w:space="0" w:color="auto"/>
      </w:divBdr>
    </w:div>
    <w:div w:id="820852729">
      <w:bodyDiv w:val="1"/>
      <w:marLeft w:val="0"/>
      <w:marRight w:val="0"/>
      <w:marTop w:val="0"/>
      <w:marBottom w:val="0"/>
      <w:divBdr>
        <w:top w:val="none" w:sz="0" w:space="0" w:color="auto"/>
        <w:left w:val="none" w:sz="0" w:space="0" w:color="auto"/>
        <w:bottom w:val="none" w:sz="0" w:space="0" w:color="auto"/>
        <w:right w:val="none" w:sz="0" w:space="0" w:color="auto"/>
      </w:divBdr>
    </w:div>
    <w:div w:id="821431425">
      <w:bodyDiv w:val="1"/>
      <w:marLeft w:val="0"/>
      <w:marRight w:val="0"/>
      <w:marTop w:val="0"/>
      <w:marBottom w:val="0"/>
      <w:divBdr>
        <w:top w:val="none" w:sz="0" w:space="0" w:color="auto"/>
        <w:left w:val="none" w:sz="0" w:space="0" w:color="auto"/>
        <w:bottom w:val="none" w:sz="0" w:space="0" w:color="auto"/>
        <w:right w:val="none" w:sz="0" w:space="0" w:color="auto"/>
      </w:divBdr>
    </w:div>
    <w:div w:id="821652773">
      <w:bodyDiv w:val="1"/>
      <w:marLeft w:val="0"/>
      <w:marRight w:val="0"/>
      <w:marTop w:val="0"/>
      <w:marBottom w:val="0"/>
      <w:divBdr>
        <w:top w:val="none" w:sz="0" w:space="0" w:color="auto"/>
        <w:left w:val="none" w:sz="0" w:space="0" w:color="auto"/>
        <w:bottom w:val="none" w:sz="0" w:space="0" w:color="auto"/>
        <w:right w:val="none" w:sz="0" w:space="0" w:color="auto"/>
      </w:divBdr>
    </w:div>
    <w:div w:id="822115484">
      <w:bodyDiv w:val="1"/>
      <w:marLeft w:val="0"/>
      <w:marRight w:val="0"/>
      <w:marTop w:val="0"/>
      <w:marBottom w:val="0"/>
      <w:divBdr>
        <w:top w:val="none" w:sz="0" w:space="0" w:color="auto"/>
        <w:left w:val="none" w:sz="0" w:space="0" w:color="auto"/>
        <w:bottom w:val="none" w:sz="0" w:space="0" w:color="auto"/>
        <w:right w:val="none" w:sz="0" w:space="0" w:color="auto"/>
      </w:divBdr>
    </w:div>
    <w:div w:id="822548763">
      <w:bodyDiv w:val="1"/>
      <w:marLeft w:val="0"/>
      <w:marRight w:val="0"/>
      <w:marTop w:val="0"/>
      <w:marBottom w:val="0"/>
      <w:divBdr>
        <w:top w:val="none" w:sz="0" w:space="0" w:color="auto"/>
        <w:left w:val="none" w:sz="0" w:space="0" w:color="auto"/>
        <w:bottom w:val="none" w:sz="0" w:space="0" w:color="auto"/>
        <w:right w:val="none" w:sz="0" w:space="0" w:color="auto"/>
      </w:divBdr>
    </w:div>
    <w:div w:id="824319503">
      <w:bodyDiv w:val="1"/>
      <w:marLeft w:val="0"/>
      <w:marRight w:val="0"/>
      <w:marTop w:val="0"/>
      <w:marBottom w:val="0"/>
      <w:divBdr>
        <w:top w:val="none" w:sz="0" w:space="0" w:color="auto"/>
        <w:left w:val="none" w:sz="0" w:space="0" w:color="auto"/>
        <w:bottom w:val="none" w:sz="0" w:space="0" w:color="auto"/>
        <w:right w:val="none" w:sz="0" w:space="0" w:color="auto"/>
      </w:divBdr>
    </w:div>
    <w:div w:id="824786909">
      <w:bodyDiv w:val="1"/>
      <w:marLeft w:val="0"/>
      <w:marRight w:val="0"/>
      <w:marTop w:val="0"/>
      <w:marBottom w:val="0"/>
      <w:divBdr>
        <w:top w:val="none" w:sz="0" w:space="0" w:color="auto"/>
        <w:left w:val="none" w:sz="0" w:space="0" w:color="auto"/>
        <w:bottom w:val="none" w:sz="0" w:space="0" w:color="auto"/>
        <w:right w:val="none" w:sz="0" w:space="0" w:color="auto"/>
      </w:divBdr>
    </w:div>
    <w:div w:id="827139496">
      <w:bodyDiv w:val="1"/>
      <w:marLeft w:val="0"/>
      <w:marRight w:val="0"/>
      <w:marTop w:val="0"/>
      <w:marBottom w:val="0"/>
      <w:divBdr>
        <w:top w:val="none" w:sz="0" w:space="0" w:color="auto"/>
        <w:left w:val="none" w:sz="0" w:space="0" w:color="auto"/>
        <w:bottom w:val="none" w:sz="0" w:space="0" w:color="auto"/>
        <w:right w:val="none" w:sz="0" w:space="0" w:color="auto"/>
      </w:divBdr>
    </w:div>
    <w:div w:id="827208190">
      <w:bodyDiv w:val="1"/>
      <w:marLeft w:val="0"/>
      <w:marRight w:val="0"/>
      <w:marTop w:val="0"/>
      <w:marBottom w:val="0"/>
      <w:divBdr>
        <w:top w:val="none" w:sz="0" w:space="0" w:color="auto"/>
        <w:left w:val="none" w:sz="0" w:space="0" w:color="auto"/>
        <w:bottom w:val="none" w:sz="0" w:space="0" w:color="auto"/>
        <w:right w:val="none" w:sz="0" w:space="0" w:color="auto"/>
      </w:divBdr>
    </w:div>
    <w:div w:id="827675071">
      <w:bodyDiv w:val="1"/>
      <w:marLeft w:val="0"/>
      <w:marRight w:val="0"/>
      <w:marTop w:val="0"/>
      <w:marBottom w:val="0"/>
      <w:divBdr>
        <w:top w:val="none" w:sz="0" w:space="0" w:color="auto"/>
        <w:left w:val="none" w:sz="0" w:space="0" w:color="auto"/>
        <w:bottom w:val="none" w:sz="0" w:space="0" w:color="auto"/>
        <w:right w:val="none" w:sz="0" w:space="0" w:color="auto"/>
      </w:divBdr>
    </w:div>
    <w:div w:id="828130378">
      <w:bodyDiv w:val="1"/>
      <w:marLeft w:val="0"/>
      <w:marRight w:val="0"/>
      <w:marTop w:val="0"/>
      <w:marBottom w:val="0"/>
      <w:divBdr>
        <w:top w:val="none" w:sz="0" w:space="0" w:color="auto"/>
        <w:left w:val="none" w:sz="0" w:space="0" w:color="auto"/>
        <w:bottom w:val="none" w:sz="0" w:space="0" w:color="auto"/>
        <w:right w:val="none" w:sz="0" w:space="0" w:color="auto"/>
      </w:divBdr>
    </w:div>
    <w:div w:id="828252303">
      <w:bodyDiv w:val="1"/>
      <w:marLeft w:val="0"/>
      <w:marRight w:val="0"/>
      <w:marTop w:val="0"/>
      <w:marBottom w:val="0"/>
      <w:divBdr>
        <w:top w:val="none" w:sz="0" w:space="0" w:color="auto"/>
        <w:left w:val="none" w:sz="0" w:space="0" w:color="auto"/>
        <w:bottom w:val="none" w:sz="0" w:space="0" w:color="auto"/>
        <w:right w:val="none" w:sz="0" w:space="0" w:color="auto"/>
      </w:divBdr>
    </w:div>
    <w:div w:id="829831230">
      <w:bodyDiv w:val="1"/>
      <w:marLeft w:val="0"/>
      <w:marRight w:val="0"/>
      <w:marTop w:val="0"/>
      <w:marBottom w:val="0"/>
      <w:divBdr>
        <w:top w:val="none" w:sz="0" w:space="0" w:color="auto"/>
        <w:left w:val="none" w:sz="0" w:space="0" w:color="auto"/>
        <w:bottom w:val="none" w:sz="0" w:space="0" w:color="auto"/>
        <w:right w:val="none" w:sz="0" w:space="0" w:color="auto"/>
      </w:divBdr>
    </w:div>
    <w:div w:id="829911587">
      <w:bodyDiv w:val="1"/>
      <w:marLeft w:val="0"/>
      <w:marRight w:val="0"/>
      <w:marTop w:val="0"/>
      <w:marBottom w:val="0"/>
      <w:divBdr>
        <w:top w:val="none" w:sz="0" w:space="0" w:color="auto"/>
        <w:left w:val="none" w:sz="0" w:space="0" w:color="auto"/>
        <w:bottom w:val="none" w:sz="0" w:space="0" w:color="auto"/>
        <w:right w:val="none" w:sz="0" w:space="0" w:color="auto"/>
      </w:divBdr>
    </w:div>
    <w:div w:id="830564428">
      <w:bodyDiv w:val="1"/>
      <w:marLeft w:val="0"/>
      <w:marRight w:val="0"/>
      <w:marTop w:val="0"/>
      <w:marBottom w:val="0"/>
      <w:divBdr>
        <w:top w:val="none" w:sz="0" w:space="0" w:color="auto"/>
        <w:left w:val="none" w:sz="0" w:space="0" w:color="auto"/>
        <w:bottom w:val="none" w:sz="0" w:space="0" w:color="auto"/>
        <w:right w:val="none" w:sz="0" w:space="0" w:color="auto"/>
      </w:divBdr>
    </w:div>
    <w:div w:id="830947182">
      <w:bodyDiv w:val="1"/>
      <w:marLeft w:val="0"/>
      <w:marRight w:val="0"/>
      <w:marTop w:val="0"/>
      <w:marBottom w:val="0"/>
      <w:divBdr>
        <w:top w:val="none" w:sz="0" w:space="0" w:color="auto"/>
        <w:left w:val="none" w:sz="0" w:space="0" w:color="auto"/>
        <w:bottom w:val="none" w:sz="0" w:space="0" w:color="auto"/>
        <w:right w:val="none" w:sz="0" w:space="0" w:color="auto"/>
      </w:divBdr>
    </w:div>
    <w:div w:id="831726622">
      <w:bodyDiv w:val="1"/>
      <w:marLeft w:val="0"/>
      <w:marRight w:val="0"/>
      <w:marTop w:val="0"/>
      <w:marBottom w:val="0"/>
      <w:divBdr>
        <w:top w:val="none" w:sz="0" w:space="0" w:color="auto"/>
        <w:left w:val="none" w:sz="0" w:space="0" w:color="auto"/>
        <w:bottom w:val="none" w:sz="0" w:space="0" w:color="auto"/>
        <w:right w:val="none" w:sz="0" w:space="0" w:color="auto"/>
      </w:divBdr>
    </w:div>
    <w:div w:id="832137487">
      <w:bodyDiv w:val="1"/>
      <w:marLeft w:val="0"/>
      <w:marRight w:val="0"/>
      <w:marTop w:val="0"/>
      <w:marBottom w:val="0"/>
      <w:divBdr>
        <w:top w:val="none" w:sz="0" w:space="0" w:color="auto"/>
        <w:left w:val="none" w:sz="0" w:space="0" w:color="auto"/>
        <w:bottom w:val="none" w:sz="0" w:space="0" w:color="auto"/>
        <w:right w:val="none" w:sz="0" w:space="0" w:color="auto"/>
      </w:divBdr>
    </w:div>
    <w:div w:id="833297758">
      <w:bodyDiv w:val="1"/>
      <w:marLeft w:val="0"/>
      <w:marRight w:val="0"/>
      <w:marTop w:val="0"/>
      <w:marBottom w:val="0"/>
      <w:divBdr>
        <w:top w:val="none" w:sz="0" w:space="0" w:color="auto"/>
        <w:left w:val="none" w:sz="0" w:space="0" w:color="auto"/>
        <w:bottom w:val="none" w:sz="0" w:space="0" w:color="auto"/>
        <w:right w:val="none" w:sz="0" w:space="0" w:color="auto"/>
      </w:divBdr>
    </w:div>
    <w:div w:id="833374569">
      <w:bodyDiv w:val="1"/>
      <w:marLeft w:val="0"/>
      <w:marRight w:val="0"/>
      <w:marTop w:val="0"/>
      <w:marBottom w:val="0"/>
      <w:divBdr>
        <w:top w:val="none" w:sz="0" w:space="0" w:color="auto"/>
        <w:left w:val="none" w:sz="0" w:space="0" w:color="auto"/>
        <w:bottom w:val="none" w:sz="0" w:space="0" w:color="auto"/>
        <w:right w:val="none" w:sz="0" w:space="0" w:color="auto"/>
      </w:divBdr>
    </w:div>
    <w:div w:id="834690747">
      <w:bodyDiv w:val="1"/>
      <w:marLeft w:val="0"/>
      <w:marRight w:val="0"/>
      <w:marTop w:val="0"/>
      <w:marBottom w:val="0"/>
      <w:divBdr>
        <w:top w:val="none" w:sz="0" w:space="0" w:color="auto"/>
        <w:left w:val="none" w:sz="0" w:space="0" w:color="auto"/>
        <w:bottom w:val="none" w:sz="0" w:space="0" w:color="auto"/>
        <w:right w:val="none" w:sz="0" w:space="0" w:color="auto"/>
      </w:divBdr>
    </w:div>
    <w:div w:id="835614697">
      <w:bodyDiv w:val="1"/>
      <w:marLeft w:val="0"/>
      <w:marRight w:val="0"/>
      <w:marTop w:val="0"/>
      <w:marBottom w:val="0"/>
      <w:divBdr>
        <w:top w:val="none" w:sz="0" w:space="0" w:color="auto"/>
        <w:left w:val="none" w:sz="0" w:space="0" w:color="auto"/>
        <w:bottom w:val="none" w:sz="0" w:space="0" w:color="auto"/>
        <w:right w:val="none" w:sz="0" w:space="0" w:color="auto"/>
      </w:divBdr>
    </w:div>
    <w:div w:id="836380514">
      <w:bodyDiv w:val="1"/>
      <w:marLeft w:val="0"/>
      <w:marRight w:val="0"/>
      <w:marTop w:val="0"/>
      <w:marBottom w:val="0"/>
      <w:divBdr>
        <w:top w:val="none" w:sz="0" w:space="0" w:color="auto"/>
        <w:left w:val="none" w:sz="0" w:space="0" w:color="auto"/>
        <w:bottom w:val="none" w:sz="0" w:space="0" w:color="auto"/>
        <w:right w:val="none" w:sz="0" w:space="0" w:color="auto"/>
      </w:divBdr>
    </w:div>
    <w:div w:id="836919832">
      <w:bodyDiv w:val="1"/>
      <w:marLeft w:val="0"/>
      <w:marRight w:val="0"/>
      <w:marTop w:val="0"/>
      <w:marBottom w:val="0"/>
      <w:divBdr>
        <w:top w:val="none" w:sz="0" w:space="0" w:color="auto"/>
        <w:left w:val="none" w:sz="0" w:space="0" w:color="auto"/>
        <w:bottom w:val="none" w:sz="0" w:space="0" w:color="auto"/>
        <w:right w:val="none" w:sz="0" w:space="0" w:color="auto"/>
      </w:divBdr>
    </w:div>
    <w:div w:id="838348285">
      <w:bodyDiv w:val="1"/>
      <w:marLeft w:val="0"/>
      <w:marRight w:val="0"/>
      <w:marTop w:val="0"/>
      <w:marBottom w:val="0"/>
      <w:divBdr>
        <w:top w:val="none" w:sz="0" w:space="0" w:color="auto"/>
        <w:left w:val="none" w:sz="0" w:space="0" w:color="auto"/>
        <w:bottom w:val="none" w:sz="0" w:space="0" w:color="auto"/>
        <w:right w:val="none" w:sz="0" w:space="0" w:color="auto"/>
      </w:divBdr>
    </w:div>
    <w:div w:id="838468968">
      <w:bodyDiv w:val="1"/>
      <w:marLeft w:val="0"/>
      <w:marRight w:val="0"/>
      <w:marTop w:val="0"/>
      <w:marBottom w:val="0"/>
      <w:divBdr>
        <w:top w:val="none" w:sz="0" w:space="0" w:color="auto"/>
        <w:left w:val="none" w:sz="0" w:space="0" w:color="auto"/>
        <w:bottom w:val="none" w:sz="0" w:space="0" w:color="auto"/>
        <w:right w:val="none" w:sz="0" w:space="0" w:color="auto"/>
      </w:divBdr>
    </w:div>
    <w:div w:id="838692692">
      <w:bodyDiv w:val="1"/>
      <w:marLeft w:val="0"/>
      <w:marRight w:val="0"/>
      <w:marTop w:val="0"/>
      <w:marBottom w:val="0"/>
      <w:divBdr>
        <w:top w:val="none" w:sz="0" w:space="0" w:color="auto"/>
        <w:left w:val="none" w:sz="0" w:space="0" w:color="auto"/>
        <w:bottom w:val="none" w:sz="0" w:space="0" w:color="auto"/>
        <w:right w:val="none" w:sz="0" w:space="0" w:color="auto"/>
      </w:divBdr>
    </w:div>
    <w:div w:id="839200045">
      <w:bodyDiv w:val="1"/>
      <w:marLeft w:val="0"/>
      <w:marRight w:val="0"/>
      <w:marTop w:val="0"/>
      <w:marBottom w:val="0"/>
      <w:divBdr>
        <w:top w:val="none" w:sz="0" w:space="0" w:color="auto"/>
        <w:left w:val="none" w:sz="0" w:space="0" w:color="auto"/>
        <w:bottom w:val="none" w:sz="0" w:space="0" w:color="auto"/>
        <w:right w:val="none" w:sz="0" w:space="0" w:color="auto"/>
      </w:divBdr>
    </w:div>
    <w:div w:id="839613677">
      <w:bodyDiv w:val="1"/>
      <w:marLeft w:val="0"/>
      <w:marRight w:val="0"/>
      <w:marTop w:val="0"/>
      <w:marBottom w:val="0"/>
      <w:divBdr>
        <w:top w:val="none" w:sz="0" w:space="0" w:color="auto"/>
        <w:left w:val="none" w:sz="0" w:space="0" w:color="auto"/>
        <w:bottom w:val="none" w:sz="0" w:space="0" w:color="auto"/>
        <w:right w:val="none" w:sz="0" w:space="0" w:color="auto"/>
      </w:divBdr>
    </w:div>
    <w:div w:id="841089141">
      <w:bodyDiv w:val="1"/>
      <w:marLeft w:val="0"/>
      <w:marRight w:val="0"/>
      <w:marTop w:val="0"/>
      <w:marBottom w:val="0"/>
      <w:divBdr>
        <w:top w:val="none" w:sz="0" w:space="0" w:color="auto"/>
        <w:left w:val="none" w:sz="0" w:space="0" w:color="auto"/>
        <w:bottom w:val="none" w:sz="0" w:space="0" w:color="auto"/>
        <w:right w:val="none" w:sz="0" w:space="0" w:color="auto"/>
      </w:divBdr>
    </w:div>
    <w:div w:id="842626800">
      <w:bodyDiv w:val="1"/>
      <w:marLeft w:val="0"/>
      <w:marRight w:val="0"/>
      <w:marTop w:val="0"/>
      <w:marBottom w:val="0"/>
      <w:divBdr>
        <w:top w:val="none" w:sz="0" w:space="0" w:color="auto"/>
        <w:left w:val="none" w:sz="0" w:space="0" w:color="auto"/>
        <w:bottom w:val="none" w:sz="0" w:space="0" w:color="auto"/>
        <w:right w:val="none" w:sz="0" w:space="0" w:color="auto"/>
      </w:divBdr>
    </w:div>
    <w:div w:id="844056795">
      <w:bodyDiv w:val="1"/>
      <w:marLeft w:val="0"/>
      <w:marRight w:val="0"/>
      <w:marTop w:val="0"/>
      <w:marBottom w:val="0"/>
      <w:divBdr>
        <w:top w:val="none" w:sz="0" w:space="0" w:color="auto"/>
        <w:left w:val="none" w:sz="0" w:space="0" w:color="auto"/>
        <w:bottom w:val="none" w:sz="0" w:space="0" w:color="auto"/>
        <w:right w:val="none" w:sz="0" w:space="0" w:color="auto"/>
      </w:divBdr>
    </w:div>
    <w:div w:id="844321390">
      <w:bodyDiv w:val="1"/>
      <w:marLeft w:val="0"/>
      <w:marRight w:val="0"/>
      <w:marTop w:val="0"/>
      <w:marBottom w:val="0"/>
      <w:divBdr>
        <w:top w:val="none" w:sz="0" w:space="0" w:color="auto"/>
        <w:left w:val="none" w:sz="0" w:space="0" w:color="auto"/>
        <w:bottom w:val="none" w:sz="0" w:space="0" w:color="auto"/>
        <w:right w:val="none" w:sz="0" w:space="0" w:color="auto"/>
      </w:divBdr>
    </w:div>
    <w:div w:id="845049012">
      <w:bodyDiv w:val="1"/>
      <w:marLeft w:val="0"/>
      <w:marRight w:val="0"/>
      <w:marTop w:val="0"/>
      <w:marBottom w:val="0"/>
      <w:divBdr>
        <w:top w:val="none" w:sz="0" w:space="0" w:color="auto"/>
        <w:left w:val="none" w:sz="0" w:space="0" w:color="auto"/>
        <w:bottom w:val="none" w:sz="0" w:space="0" w:color="auto"/>
        <w:right w:val="none" w:sz="0" w:space="0" w:color="auto"/>
      </w:divBdr>
    </w:div>
    <w:div w:id="845290480">
      <w:bodyDiv w:val="1"/>
      <w:marLeft w:val="0"/>
      <w:marRight w:val="0"/>
      <w:marTop w:val="0"/>
      <w:marBottom w:val="0"/>
      <w:divBdr>
        <w:top w:val="none" w:sz="0" w:space="0" w:color="auto"/>
        <w:left w:val="none" w:sz="0" w:space="0" w:color="auto"/>
        <w:bottom w:val="none" w:sz="0" w:space="0" w:color="auto"/>
        <w:right w:val="none" w:sz="0" w:space="0" w:color="auto"/>
      </w:divBdr>
    </w:div>
    <w:div w:id="845483679">
      <w:bodyDiv w:val="1"/>
      <w:marLeft w:val="0"/>
      <w:marRight w:val="0"/>
      <w:marTop w:val="0"/>
      <w:marBottom w:val="0"/>
      <w:divBdr>
        <w:top w:val="none" w:sz="0" w:space="0" w:color="auto"/>
        <w:left w:val="none" w:sz="0" w:space="0" w:color="auto"/>
        <w:bottom w:val="none" w:sz="0" w:space="0" w:color="auto"/>
        <w:right w:val="none" w:sz="0" w:space="0" w:color="auto"/>
      </w:divBdr>
    </w:div>
    <w:div w:id="847254616">
      <w:bodyDiv w:val="1"/>
      <w:marLeft w:val="0"/>
      <w:marRight w:val="0"/>
      <w:marTop w:val="0"/>
      <w:marBottom w:val="0"/>
      <w:divBdr>
        <w:top w:val="none" w:sz="0" w:space="0" w:color="auto"/>
        <w:left w:val="none" w:sz="0" w:space="0" w:color="auto"/>
        <w:bottom w:val="none" w:sz="0" w:space="0" w:color="auto"/>
        <w:right w:val="none" w:sz="0" w:space="0" w:color="auto"/>
      </w:divBdr>
    </w:div>
    <w:div w:id="847450748">
      <w:bodyDiv w:val="1"/>
      <w:marLeft w:val="0"/>
      <w:marRight w:val="0"/>
      <w:marTop w:val="0"/>
      <w:marBottom w:val="0"/>
      <w:divBdr>
        <w:top w:val="none" w:sz="0" w:space="0" w:color="auto"/>
        <w:left w:val="none" w:sz="0" w:space="0" w:color="auto"/>
        <w:bottom w:val="none" w:sz="0" w:space="0" w:color="auto"/>
        <w:right w:val="none" w:sz="0" w:space="0" w:color="auto"/>
      </w:divBdr>
    </w:div>
    <w:div w:id="848176449">
      <w:bodyDiv w:val="1"/>
      <w:marLeft w:val="0"/>
      <w:marRight w:val="0"/>
      <w:marTop w:val="0"/>
      <w:marBottom w:val="0"/>
      <w:divBdr>
        <w:top w:val="none" w:sz="0" w:space="0" w:color="auto"/>
        <w:left w:val="none" w:sz="0" w:space="0" w:color="auto"/>
        <w:bottom w:val="none" w:sz="0" w:space="0" w:color="auto"/>
        <w:right w:val="none" w:sz="0" w:space="0" w:color="auto"/>
      </w:divBdr>
    </w:div>
    <w:div w:id="848527123">
      <w:bodyDiv w:val="1"/>
      <w:marLeft w:val="0"/>
      <w:marRight w:val="0"/>
      <w:marTop w:val="0"/>
      <w:marBottom w:val="0"/>
      <w:divBdr>
        <w:top w:val="none" w:sz="0" w:space="0" w:color="auto"/>
        <w:left w:val="none" w:sz="0" w:space="0" w:color="auto"/>
        <w:bottom w:val="none" w:sz="0" w:space="0" w:color="auto"/>
        <w:right w:val="none" w:sz="0" w:space="0" w:color="auto"/>
      </w:divBdr>
    </w:div>
    <w:div w:id="849367984">
      <w:bodyDiv w:val="1"/>
      <w:marLeft w:val="0"/>
      <w:marRight w:val="0"/>
      <w:marTop w:val="0"/>
      <w:marBottom w:val="0"/>
      <w:divBdr>
        <w:top w:val="none" w:sz="0" w:space="0" w:color="auto"/>
        <w:left w:val="none" w:sz="0" w:space="0" w:color="auto"/>
        <w:bottom w:val="none" w:sz="0" w:space="0" w:color="auto"/>
        <w:right w:val="none" w:sz="0" w:space="0" w:color="auto"/>
      </w:divBdr>
    </w:div>
    <w:div w:id="850947409">
      <w:bodyDiv w:val="1"/>
      <w:marLeft w:val="0"/>
      <w:marRight w:val="0"/>
      <w:marTop w:val="0"/>
      <w:marBottom w:val="0"/>
      <w:divBdr>
        <w:top w:val="none" w:sz="0" w:space="0" w:color="auto"/>
        <w:left w:val="none" w:sz="0" w:space="0" w:color="auto"/>
        <w:bottom w:val="none" w:sz="0" w:space="0" w:color="auto"/>
        <w:right w:val="none" w:sz="0" w:space="0" w:color="auto"/>
      </w:divBdr>
    </w:div>
    <w:div w:id="851409012">
      <w:bodyDiv w:val="1"/>
      <w:marLeft w:val="0"/>
      <w:marRight w:val="0"/>
      <w:marTop w:val="0"/>
      <w:marBottom w:val="0"/>
      <w:divBdr>
        <w:top w:val="none" w:sz="0" w:space="0" w:color="auto"/>
        <w:left w:val="none" w:sz="0" w:space="0" w:color="auto"/>
        <w:bottom w:val="none" w:sz="0" w:space="0" w:color="auto"/>
        <w:right w:val="none" w:sz="0" w:space="0" w:color="auto"/>
      </w:divBdr>
    </w:div>
    <w:div w:id="851603614">
      <w:bodyDiv w:val="1"/>
      <w:marLeft w:val="0"/>
      <w:marRight w:val="0"/>
      <w:marTop w:val="0"/>
      <w:marBottom w:val="0"/>
      <w:divBdr>
        <w:top w:val="none" w:sz="0" w:space="0" w:color="auto"/>
        <w:left w:val="none" w:sz="0" w:space="0" w:color="auto"/>
        <w:bottom w:val="none" w:sz="0" w:space="0" w:color="auto"/>
        <w:right w:val="none" w:sz="0" w:space="0" w:color="auto"/>
      </w:divBdr>
    </w:div>
    <w:div w:id="853304521">
      <w:bodyDiv w:val="1"/>
      <w:marLeft w:val="0"/>
      <w:marRight w:val="0"/>
      <w:marTop w:val="0"/>
      <w:marBottom w:val="0"/>
      <w:divBdr>
        <w:top w:val="none" w:sz="0" w:space="0" w:color="auto"/>
        <w:left w:val="none" w:sz="0" w:space="0" w:color="auto"/>
        <w:bottom w:val="none" w:sz="0" w:space="0" w:color="auto"/>
        <w:right w:val="none" w:sz="0" w:space="0" w:color="auto"/>
      </w:divBdr>
    </w:div>
    <w:div w:id="853611930">
      <w:bodyDiv w:val="1"/>
      <w:marLeft w:val="0"/>
      <w:marRight w:val="0"/>
      <w:marTop w:val="0"/>
      <w:marBottom w:val="0"/>
      <w:divBdr>
        <w:top w:val="none" w:sz="0" w:space="0" w:color="auto"/>
        <w:left w:val="none" w:sz="0" w:space="0" w:color="auto"/>
        <w:bottom w:val="none" w:sz="0" w:space="0" w:color="auto"/>
        <w:right w:val="none" w:sz="0" w:space="0" w:color="auto"/>
      </w:divBdr>
    </w:div>
    <w:div w:id="853880318">
      <w:bodyDiv w:val="1"/>
      <w:marLeft w:val="0"/>
      <w:marRight w:val="0"/>
      <w:marTop w:val="0"/>
      <w:marBottom w:val="0"/>
      <w:divBdr>
        <w:top w:val="none" w:sz="0" w:space="0" w:color="auto"/>
        <w:left w:val="none" w:sz="0" w:space="0" w:color="auto"/>
        <w:bottom w:val="none" w:sz="0" w:space="0" w:color="auto"/>
        <w:right w:val="none" w:sz="0" w:space="0" w:color="auto"/>
      </w:divBdr>
    </w:div>
    <w:div w:id="854079931">
      <w:bodyDiv w:val="1"/>
      <w:marLeft w:val="0"/>
      <w:marRight w:val="0"/>
      <w:marTop w:val="0"/>
      <w:marBottom w:val="0"/>
      <w:divBdr>
        <w:top w:val="none" w:sz="0" w:space="0" w:color="auto"/>
        <w:left w:val="none" w:sz="0" w:space="0" w:color="auto"/>
        <w:bottom w:val="none" w:sz="0" w:space="0" w:color="auto"/>
        <w:right w:val="none" w:sz="0" w:space="0" w:color="auto"/>
      </w:divBdr>
    </w:div>
    <w:div w:id="854660292">
      <w:bodyDiv w:val="1"/>
      <w:marLeft w:val="0"/>
      <w:marRight w:val="0"/>
      <w:marTop w:val="0"/>
      <w:marBottom w:val="0"/>
      <w:divBdr>
        <w:top w:val="none" w:sz="0" w:space="0" w:color="auto"/>
        <w:left w:val="none" w:sz="0" w:space="0" w:color="auto"/>
        <w:bottom w:val="none" w:sz="0" w:space="0" w:color="auto"/>
        <w:right w:val="none" w:sz="0" w:space="0" w:color="auto"/>
      </w:divBdr>
    </w:div>
    <w:div w:id="855116595">
      <w:bodyDiv w:val="1"/>
      <w:marLeft w:val="0"/>
      <w:marRight w:val="0"/>
      <w:marTop w:val="0"/>
      <w:marBottom w:val="0"/>
      <w:divBdr>
        <w:top w:val="none" w:sz="0" w:space="0" w:color="auto"/>
        <w:left w:val="none" w:sz="0" w:space="0" w:color="auto"/>
        <w:bottom w:val="none" w:sz="0" w:space="0" w:color="auto"/>
        <w:right w:val="none" w:sz="0" w:space="0" w:color="auto"/>
      </w:divBdr>
    </w:div>
    <w:div w:id="855774307">
      <w:bodyDiv w:val="1"/>
      <w:marLeft w:val="0"/>
      <w:marRight w:val="0"/>
      <w:marTop w:val="0"/>
      <w:marBottom w:val="0"/>
      <w:divBdr>
        <w:top w:val="none" w:sz="0" w:space="0" w:color="auto"/>
        <w:left w:val="none" w:sz="0" w:space="0" w:color="auto"/>
        <w:bottom w:val="none" w:sz="0" w:space="0" w:color="auto"/>
        <w:right w:val="none" w:sz="0" w:space="0" w:color="auto"/>
      </w:divBdr>
    </w:div>
    <w:div w:id="856115286">
      <w:bodyDiv w:val="1"/>
      <w:marLeft w:val="0"/>
      <w:marRight w:val="0"/>
      <w:marTop w:val="0"/>
      <w:marBottom w:val="0"/>
      <w:divBdr>
        <w:top w:val="none" w:sz="0" w:space="0" w:color="auto"/>
        <w:left w:val="none" w:sz="0" w:space="0" w:color="auto"/>
        <w:bottom w:val="none" w:sz="0" w:space="0" w:color="auto"/>
        <w:right w:val="none" w:sz="0" w:space="0" w:color="auto"/>
      </w:divBdr>
    </w:div>
    <w:div w:id="856845344">
      <w:bodyDiv w:val="1"/>
      <w:marLeft w:val="0"/>
      <w:marRight w:val="0"/>
      <w:marTop w:val="0"/>
      <w:marBottom w:val="0"/>
      <w:divBdr>
        <w:top w:val="none" w:sz="0" w:space="0" w:color="auto"/>
        <w:left w:val="none" w:sz="0" w:space="0" w:color="auto"/>
        <w:bottom w:val="none" w:sz="0" w:space="0" w:color="auto"/>
        <w:right w:val="none" w:sz="0" w:space="0" w:color="auto"/>
      </w:divBdr>
    </w:div>
    <w:div w:id="858084117">
      <w:bodyDiv w:val="1"/>
      <w:marLeft w:val="0"/>
      <w:marRight w:val="0"/>
      <w:marTop w:val="0"/>
      <w:marBottom w:val="0"/>
      <w:divBdr>
        <w:top w:val="none" w:sz="0" w:space="0" w:color="auto"/>
        <w:left w:val="none" w:sz="0" w:space="0" w:color="auto"/>
        <w:bottom w:val="none" w:sz="0" w:space="0" w:color="auto"/>
        <w:right w:val="none" w:sz="0" w:space="0" w:color="auto"/>
      </w:divBdr>
    </w:div>
    <w:div w:id="859007990">
      <w:bodyDiv w:val="1"/>
      <w:marLeft w:val="0"/>
      <w:marRight w:val="0"/>
      <w:marTop w:val="0"/>
      <w:marBottom w:val="0"/>
      <w:divBdr>
        <w:top w:val="none" w:sz="0" w:space="0" w:color="auto"/>
        <w:left w:val="none" w:sz="0" w:space="0" w:color="auto"/>
        <w:bottom w:val="none" w:sz="0" w:space="0" w:color="auto"/>
        <w:right w:val="none" w:sz="0" w:space="0" w:color="auto"/>
      </w:divBdr>
    </w:div>
    <w:div w:id="859587598">
      <w:bodyDiv w:val="1"/>
      <w:marLeft w:val="0"/>
      <w:marRight w:val="0"/>
      <w:marTop w:val="0"/>
      <w:marBottom w:val="0"/>
      <w:divBdr>
        <w:top w:val="none" w:sz="0" w:space="0" w:color="auto"/>
        <w:left w:val="none" w:sz="0" w:space="0" w:color="auto"/>
        <w:bottom w:val="none" w:sz="0" w:space="0" w:color="auto"/>
        <w:right w:val="none" w:sz="0" w:space="0" w:color="auto"/>
      </w:divBdr>
    </w:div>
    <w:div w:id="859859029">
      <w:bodyDiv w:val="1"/>
      <w:marLeft w:val="0"/>
      <w:marRight w:val="0"/>
      <w:marTop w:val="0"/>
      <w:marBottom w:val="0"/>
      <w:divBdr>
        <w:top w:val="none" w:sz="0" w:space="0" w:color="auto"/>
        <w:left w:val="none" w:sz="0" w:space="0" w:color="auto"/>
        <w:bottom w:val="none" w:sz="0" w:space="0" w:color="auto"/>
        <w:right w:val="none" w:sz="0" w:space="0" w:color="auto"/>
      </w:divBdr>
    </w:div>
    <w:div w:id="859975054">
      <w:bodyDiv w:val="1"/>
      <w:marLeft w:val="0"/>
      <w:marRight w:val="0"/>
      <w:marTop w:val="0"/>
      <w:marBottom w:val="0"/>
      <w:divBdr>
        <w:top w:val="none" w:sz="0" w:space="0" w:color="auto"/>
        <w:left w:val="none" w:sz="0" w:space="0" w:color="auto"/>
        <w:bottom w:val="none" w:sz="0" w:space="0" w:color="auto"/>
        <w:right w:val="none" w:sz="0" w:space="0" w:color="auto"/>
      </w:divBdr>
    </w:div>
    <w:div w:id="860045816">
      <w:bodyDiv w:val="1"/>
      <w:marLeft w:val="0"/>
      <w:marRight w:val="0"/>
      <w:marTop w:val="0"/>
      <w:marBottom w:val="0"/>
      <w:divBdr>
        <w:top w:val="none" w:sz="0" w:space="0" w:color="auto"/>
        <w:left w:val="none" w:sz="0" w:space="0" w:color="auto"/>
        <w:bottom w:val="none" w:sz="0" w:space="0" w:color="auto"/>
        <w:right w:val="none" w:sz="0" w:space="0" w:color="auto"/>
      </w:divBdr>
    </w:div>
    <w:div w:id="860243700">
      <w:bodyDiv w:val="1"/>
      <w:marLeft w:val="0"/>
      <w:marRight w:val="0"/>
      <w:marTop w:val="0"/>
      <w:marBottom w:val="0"/>
      <w:divBdr>
        <w:top w:val="none" w:sz="0" w:space="0" w:color="auto"/>
        <w:left w:val="none" w:sz="0" w:space="0" w:color="auto"/>
        <w:bottom w:val="none" w:sz="0" w:space="0" w:color="auto"/>
        <w:right w:val="none" w:sz="0" w:space="0" w:color="auto"/>
      </w:divBdr>
    </w:div>
    <w:div w:id="860245197">
      <w:bodyDiv w:val="1"/>
      <w:marLeft w:val="0"/>
      <w:marRight w:val="0"/>
      <w:marTop w:val="0"/>
      <w:marBottom w:val="0"/>
      <w:divBdr>
        <w:top w:val="none" w:sz="0" w:space="0" w:color="auto"/>
        <w:left w:val="none" w:sz="0" w:space="0" w:color="auto"/>
        <w:bottom w:val="none" w:sz="0" w:space="0" w:color="auto"/>
        <w:right w:val="none" w:sz="0" w:space="0" w:color="auto"/>
      </w:divBdr>
    </w:div>
    <w:div w:id="861019367">
      <w:bodyDiv w:val="1"/>
      <w:marLeft w:val="0"/>
      <w:marRight w:val="0"/>
      <w:marTop w:val="0"/>
      <w:marBottom w:val="0"/>
      <w:divBdr>
        <w:top w:val="none" w:sz="0" w:space="0" w:color="auto"/>
        <w:left w:val="none" w:sz="0" w:space="0" w:color="auto"/>
        <w:bottom w:val="none" w:sz="0" w:space="0" w:color="auto"/>
        <w:right w:val="none" w:sz="0" w:space="0" w:color="auto"/>
      </w:divBdr>
    </w:div>
    <w:div w:id="861672849">
      <w:bodyDiv w:val="1"/>
      <w:marLeft w:val="0"/>
      <w:marRight w:val="0"/>
      <w:marTop w:val="0"/>
      <w:marBottom w:val="0"/>
      <w:divBdr>
        <w:top w:val="none" w:sz="0" w:space="0" w:color="auto"/>
        <w:left w:val="none" w:sz="0" w:space="0" w:color="auto"/>
        <w:bottom w:val="none" w:sz="0" w:space="0" w:color="auto"/>
        <w:right w:val="none" w:sz="0" w:space="0" w:color="auto"/>
      </w:divBdr>
    </w:div>
    <w:div w:id="862858607">
      <w:bodyDiv w:val="1"/>
      <w:marLeft w:val="0"/>
      <w:marRight w:val="0"/>
      <w:marTop w:val="0"/>
      <w:marBottom w:val="0"/>
      <w:divBdr>
        <w:top w:val="none" w:sz="0" w:space="0" w:color="auto"/>
        <w:left w:val="none" w:sz="0" w:space="0" w:color="auto"/>
        <w:bottom w:val="none" w:sz="0" w:space="0" w:color="auto"/>
        <w:right w:val="none" w:sz="0" w:space="0" w:color="auto"/>
      </w:divBdr>
    </w:div>
    <w:div w:id="863009338">
      <w:bodyDiv w:val="1"/>
      <w:marLeft w:val="0"/>
      <w:marRight w:val="0"/>
      <w:marTop w:val="0"/>
      <w:marBottom w:val="0"/>
      <w:divBdr>
        <w:top w:val="none" w:sz="0" w:space="0" w:color="auto"/>
        <w:left w:val="none" w:sz="0" w:space="0" w:color="auto"/>
        <w:bottom w:val="none" w:sz="0" w:space="0" w:color="auto"/>
        <w:right w:val="none" w:sz="0" w:space="0" w:color="auto"/>
      </w:divBdr>
    </w:div>
    <w:div w:id="863322409">
      <w:bodyDiv w:val="1"/>
      <w:marLeft w:val="0"/>
      <w:marRight w:val="0"/>
      <w:marTop w:val="0"/>
      <w:marBottom w:val="0"/>
      <w:divBdr>
        <w:top w:val="none" w:sz="0" w:space="0" w:color="auto"/>
        <w:left w:val="none" w:sz="0" w:space="0" w:color="auto"/>
        <w:bottom w:val="none" w:sz="0" w:space="0" w:color="auto"/>
        <w:right w:val="none" w:sz="0" w:space="0" w:color="auto"/>
      </w:divBdr>
    </w:div>
    <w:div w:id="863396892">
      <w:bodyDiv w:val="1"/>
      <w:marLeft w:val="0"/>
      <w:marRight w:val="0"/>
      <w:marTop w:val="0"/>
      <w:marBottom w:val="0"/>
      <w:divBdr>
        <w:top w:val="none" w:sz="0" w:space="0" w:color="auto"/>
        <w:left w:val="none" w:sz="0" w:space="0" w:color="auto"/>
        <w:bottom w:val="none" w:sz="0" w:space="0" w:color="auto"/>
        <w:right w:val="none" w:sz="0" w:space="0" w:color="auto"/>
      </w:divBdr>
    </w:div>
    <w:div w:id="864289173">
      <w:bodyDiv w:val="1"/>
      <w:marLeft w:val="0"/>
      <w:marRight w:val="0"/>
      <w:marTop w:val="0"/>
      <w:marBottom w:val="0"/>
      <w:divBdr>
        <w:top w:val="none" w:sz="0" w:space="0" w:color="auto"/>
        <w:left w:val="none" w:sz="0" w:space="0" w:color="auto"/>
        <w:bottom w:val="none" w:sz="0" w:space="0" w:color="auto"/>
        <w:right w:val="none" w:sz="0" w:space="0" w:color="auto"/>
      </w:divBdr>
    </w:div>
    <w:div w:id="866020371">
      <w:bodyDiv w:val="1"/>
      <w:marLeft w:val="0"/>
      <w:marRight w:val="0"/>
      <w:marTop w:val="0"/>
      <w:marBottom w:val="0"/>
      <w:divBdr>
        <w:top w:val="none" w:sz="0" w:space="0" w:color="auto"/>
        <w:left w:val="none" w:sz="0" w:space="0" w:color="auto"/>
        <w:bottom w:val="none" w:sz="0" w:space="0" w:color="auto"/>
        <w:right w:val="none" w:sz="0" w:space="0" w:color="auto"/>
      </w:divBdr>
    </w:div>
    <w:div w:id="866716299">
      <w:bodyDiv w:val="1"/>
      <w:marLeft w:val="0"/>
      <w:marRight w:val="0"/>
      <w:marTop w:val="0"/>
      <w:marBottom w:val="0"/>
      <w:divBdr>
        <w:top w:val="none" w:sz="0" w:space="0" w:color="auto"/>
        <w:left w:val="none" w:sz="0" w:space="0" w:color="auto"/>
        <w:bottom w:val="none" w:sz="0" w:space="0" w:color="auto"/>
        <w:right w:val="none" w:sz="0" w:space="0" w:color="auto"/>
      </w:divBdr>
    </w:div>
    <w:div w:id="866794042">
      <w:bodyDiv w:val="1"/>
      <w:marLeft w:val="0"/>
      <w:marRight w:val="0"/>
      <w:marTop w:val="0"/>
      <w:marBottom w:val="0"/>
      <w:divBdr>
        <w:top w:val="none" w:sz="0" w:space="0" w:color="auto"/>
        <w:left w:val="none" w:sz="0" w:space="0" w:color="auto"/>
        <w:bottom w:val="none" w:sz="0" w:space="0" w:color="auto"/>
        <w:right w:val="none" w:sz="0" w:space="0" w:color="auto"/>
      </w:divBdr>
    </w:div>
    <w:div w:id="866912229">
      <w:bodyDiv w:val="1"/>
      <w:marLeft w:val="0"/>
      <w:marRight w:val="0"/>
      <w:marTop w:val="0"/>
      <w:marBottom w:val="0"/>
      <w:divBdr>
        <w:top w:val="none" w:sz="0" w:space="0" w:color="auto"/>
        <w:left w:val="none" w:sz="0" w:space="0" w:color="auto"/>
        <w:bottom w:val="none" w:sz="0" w:space="0" w:color="auto"/>
        <w:right w:val="none" w:sz="0" w:space="0" w:color="auto"/>
      </w:divBdr>
    </w:div>
    <w:div w:id="868033521">
      <w:bodyDiv w:val="1"/>
      <w:marLeft w:val="0"/>
      <w:marRight w:val="0"/>
      <w:marTop w:val="0"/>
      <w:marBottom w:val="0"/>
      <w:divBdr>
        <w:top w:val="none" w:sz="0" w:space="0" w:color="auto"/>
        <w:left w:val="none" w:sz="0" w:space="0" w:color="auto"/>
        <w:bottom w:val="none" w:sz="0" w:space="0" w:color="auto"/>
        <w:right w:val="none" w:sz="0" w:space="0" w:color="auto"/>
      </w:divBdr>
    </w:div>
    <w:div w:id="868690095">
      <w:bodyDiv w:val="1"/>
      <w:marLeft w:val="0"/>
      <w:marRight w:val="0"/>
      <w:marTop w:val="0"/>
      <w:marBottom w:val="0"/>
      <w:divBdr>
        <w:top w:val="none" w:sz="0" w:space="0" w:color="auto"/>
        <w:left w:val="none" w:sz="0" w:space="0" w:color="auto"/>
        <w:bottom w:val="none" w:sz="0" w:space="0" w:color="auto"/>
        <w:right w:val="none" w:sz="0" w:space="0" w:color="auto"/>
      </w:divBdr>
    </w:div>
    <w:div w:id="869495103">
      <w:bodyDiv w:val="1"/>
      <w:marLeft w:val="0"/>
      <w:marRight w:val="0"/>
      <w:marTop w:val="0"/>
      <w:marBottom w:val="0"/>
      <w:divBdr>
        <w:top w:val="none" w:sz="0" w:space="0" w:color="auto"/>
        <w:left w:val="none" w:sz="0" w:space="0" w:color="auto"/>
        <w:bottom w:val="none" w:sz="0" w:space="0" w:color="auto"/>
        <w:right w:val="none" w:sz="0" w:space="0" w:color="auto"/>
      </w:divBdr>
    </w:div>
    <w:div w:id="870217540">
      <w:bodyDiv w:val="1"/>
      <w:marLeft w:val="0"/>
      <w:marRight w:val="0"/>
      <w:marTop w:val="0"/>
      <w:marBottom w:val="0"/>
      <w:divBdr>
        <w:top w:val="none" w:sz="0" w:space="0" w:color="auto"/>
        <w:left w:val="none" w:sz="0" w:space="0" w:color="auto"/>
        <w:bottom w:val="none" w:sz="0" w:space="0" w:color="auto"/>
        <w:right w:val="none" w:sz="0" w:space="0" w:color="auto"/>
      </w:divBdr>
    </w:div>
    <w:div w:id="871193528">
      <w:bodyDiv w:val="1"/>
      <w:marLeft w:val="0"/>
      <w:marRight w:val="0"/>
      <w:marTop w:val="0"/>
      <w:marBottom w:val="0"/>
      <w:divBdr>
        <w:top w:val="none" w:sz="0" w:space="0" w:color="auto"/>
        <w:left w:val="none" w:sz="0" w:space="0" w:color="auto"/>
        <w:bottom w:val="none" w:sz="0" w:space="0" w:color="auto"/>
        <w:right w:val="none" w:sz="0" w:space="0" w:color="auto"/>
      </w:divBdr>
    </w:div>
    <w:div w:id="871306229">
      <w:bodyDiv w:val="1"/>
      <w:marLeft w:val="0"/>
      <w:marRight w:val="0"/>
      <w:marTop w:val="0"/>
      <w:marBottom w:val="0"/>
      <w:divBdr>
        <w:top w:val="none" w:sz="0" w:space="0" w:color="auto"/>
        <w:left w:val="none" w:sz="0" w:space="0" w:color="auto"/>
        <w:bottom w:val="none" w:sz="0" w:space="0" w:color="auto"/>
        <w:right w:val="none" w:sz="0" w:space="0" w:color="auto"/>
      </w:divBdr>
    </w:div>
    <w:div w:id="871648544">
      <w:bodyDiv w:val="1"/>
      <w:marLeft w:val="0"/>
      <w:marRight w:val="0"/>
      <w:marTop w:val="0"/>
      <w:marBottom w:val="0"/>
      <w:divBdr>
        <w:top w:val="none" w:sz="0" w:space="0" w:color="auto"/>
        <w:left w:val="none" w:sz="0" w:space="0" w:color="auto"/>
        <w:bottom w:val="none" w:sz="0" w:space="0" w:color="auto"/>
        <w:right w:val="none" w:sz="0" w:space="0" w:color="auto"/>
      </w:divBdr>
    </w:div>
    <w:div w:id="874150644">
      <w:bodyDiv w:val="1"/>
      <w:marLeft w:val="0"/>
      <w:marRight w:val="0"/>
      <w:marTop w:val="0"/>
      <w:marBottom w:val="0"/>
      <w:divBdr>
        <w:top w:val="none" w:sz="0" w:space="0" w:color="auto"/>
        <w:left w:val="none" w:sz="0" w:space="0" w:color="auto"/>
        <w:bottom w:val="none" w:sz="0" w:space="0" w:color="auto"/>
        <w:right w:val="none" w:sz="0" w:space="0" w:color="auto"/>
      </w:divBdr>
    </w:div>
    <w:div w:id="874466710">
      <w:bodyDiv w:val="1"/>
      <w:marLeft w:val="0"/>
      <w:marRight w:val="0"/>
      <w:marTop w:val="0"/>
      <w:marBottom w:val="0"/>
      <w:divBdr>
        <w:top w:val="none" w:sz="0" w:space="0" w:color="auto"/>
        <w:left w:val="none" w:sz="0" w:space="0" w:color="auto"/>
        <w:bottom w:val="none" w:sz="0" w:space="0" w:color="auto"/>
        <w:right w:val="none" w:sz="0" w:space="0" w:color="auto"/>
      </w:divBdr>
    </w:div>
    <w:div w:id="876314010">
      <w:bodyDiv w:val="1"/>
      <w:marLeft w:val="0"/>
      <w:marRight w:val="0"/>
      <w:marTop w:val="0"/>
      <w:marBottom w:val="0"/>
      <w:divBdr>
        <w:top w:val="none" w:sz="0" w:space="0" w:color="auto"/>
        <w:left w:val="none" w:sz="0" w:space="0" w:color="auto"/>
        <w:bottom w:val="none" w:sz="0" w:space="0" w:color="auto"/>
        <w:right w:val="none" w:sz="0" w:space="0" w:color="auto"/>
      </w:divBdr>
    </w:div>
    <w:div w:id="879781429">
      <w:bodyDiv w:val="1"/>
      <w:marLeft w:val="0"/>
      <w:marRight w:val="0"/>
      <w:marTop w:val="0"/>
      <w:marBottom w:val="0"/>
      <w:divBdr>
        <w:top w:val="none" w:sz="0" w:space="0" w:color="auto"/>
        <w:left w:val="none" w:sz="0" w:space="0" w:color="auto"/>
        <w:bottom w:val="none" w:sz="0" w:space="0" w:color="auto"/>
        <w:right w:val="none" w:sz="0" w:space="0" w:color="auto"/>
      </w:divBdr>
    </w:div>
    <w:div w:id="880288829">
      <w:bodyDiv w:val="1"/>
      <w:marLeft w:val="0"/>
      <w:marRight w:val="0"/>
      <w:marTop w:val="0"/>
      <w:marBottom w:val="0"/>
      <w:divBdr>
        <w:top w:val="none" w:sz="0" w:space="0" w:color="auto"/>
        <w:left w:val="none" w:sz="0" w:space="0" w:color="auto"/>
        <w:bottom w:val="none" w:sz="0" w:space="0" w:color="auto"/>
        <w:right w:val="none" w:sz="0" w:space="0" w:color="auto"/>
      </w:divBdr>
    </w:div>
    <w:div w:id="881090376">
      <w:bodyDiv w:val="1"/>
      <w:marLeft w:val="0"/>
      <w:marRight w:val="0"/>
      <w:marTop w:val="0"/>
      <w:marBottom w:val="0"/>
      <w:divBdr>
        <w:top w:val="none" w:sz="0" w:space="0" w:color="auto"/>
        <w:left w:val="none" w:sz="0" w:space="0" w:color="auto"/>
        <w:bottom w:val="none" w:sz="0" w:space="0" w:color="auto"/>
        <w:right w:val="none" w:sz="0" w:space="0" w:color="auto"/>
      </w:divBdr>
    </w:div>
    <w:div w:id="881163969">
      <w:bodyDiv w:val="1"/>
      <w:marLeft w:val="0"/>
      <w:marRight w:val="0"/>
      <w:marTop w:val="0"/>
      <w:marBottom w:val="0"/>
      <w:divBdr>
        <w:top w:val="none" w:sz="0" w:space="0" w:color="auto"/>
        <w:left w:val="none" w:sz="0" w:space="0" w:color="auto"/>
        <w:bottom w:val="none" w:sz="0" w:space="0" w:color="auto"/>
        <w:right w:val="none" w:sz="0" w:space="0" w:color="auto"/>
      </w:divBdr>
    </w:div>
    <w:div w:id="881677236">
      <w:bodyDiv w:val="1"/>
      <w:marLeft w:val="0"/>
      <w:marRight w:val="0"/>
      <w:marTop w:val="0"/>
      <w:marBottom w:val="0"/>
      <w:divBdr>
        <w:top w:val="none" w:sz="0" w:space="0" w:color="auto"/>
        <w:left w:val="none" w:sz="0" w:space="0" w:color="auto"/>
        <w:bottom w:val="none" w:sz="0" w:space="0" w:color="auto"/>
        <w:right w:val="none" w:sz="0" w:space="0" w:color="auto"/>
      </w:divBdr>
    </w:div>
    <w:div w:id="881677587">
      <w:bodyDiv w:val="1"/>
      <w:marLeft w:val="0"/>
      <w:marRight w:val="0"/>
      <w:marTop w:val="0"/>
      <w:marBottom w:val="0"/>
      <w:divBdr>
        <w:top w:val="none" w:sz="0" w:space="0" w:color="auto"/>
        <w:left w:val="none" w:sz="0" w:space="0" w:color="auto"/>
        <w:bottom w:val="none" w:sz="0" w:space="0" w:color="auto"/>
        <w:right w:val="none" w:sz="0" w:space="0" w:color="auto"/>
      </w:divBdr>
    </w:div>
    <w:div w:id="881787138">
      <w:bodyDiv w:val="1"/>
      <w:marLeft w:val="0"/>
      <w:marRight w:val="0"/>
      <w:marTop w:val="0"/>
      <w:marBottom w:val="0"/>
      <w:divBdr>
        <w:top w:val="none" w:sz="0" w:space="0" w:color="auto"/>
        <w:left w:val="none" w:sz="0" w:space="0" w:color="auto"/>
        <w:bottom w:val="none" w:sz="0" w:space="0" w:color="auto"/>
        <w:right w:val="none" w:sz="0" w:space="0" w:color="auto"/>
      </w:divBdr>
    </w:div>
    <w:div w:id="882057820">
      <w:bodyDiv w:val="1"/>
      <w:marLeft w:val="0"/>
      <w:marRight w:val="0"/>
      <w:marTop w:val="0"/>
      <w:marBottom w:val="0"/>
      <w:divBdr>
        <w:top w:val="none" w:sz="0" w:space="0" w:color="auto"/>
        <w:left w:val="none" w:sz="0" w:space="0" w:color="auto"/>
        <w:bottom w:val="none" w:sz="0" w:space="0" w:color="auto"/>
        <w:right w:val="none" w:sz="0" w:space="0" w:color="auto"/>
      </w:divBdr>
    </w:div>
    <w:div w:id="882181444">
      <w:bodyDiv w:val="1"/>
      <w:marLeft w:val="0"/>
      <w:marRight w:val="0"/>
      <w:marTop w:val="0"/>
      <w:marBottom w:val="0"/>
      <w:divBdr>
        <w:top w:val="none" w:sz="0" w:space="0" w:color="auto"/>
        <w:left w:val="none" w:sz="0" w:space="0" w:color="auto"/>
        <w:bottom w:val="none" w:sz="0" w:space="0" w:color="auto"/>
        <w:right w:val="none" w:sz="0" w:space="0" w:color="auto"/>
      </w:divBdr>
    </w:div>
    <w:div w:id="882517909">
      <w:bodyDiv w:val="1"/>
      <w:marLeft w:val="0"/>
      <w:marRight w:val="0"/>
      <w:marTop w:val="0"/>
      <w:marBottom w:val="0"/>
      <w:divBdr>
        <w:top w:val="none" w:sz="0" w:space="0" w:color="auto"/>
        <w:left w:val="none" w:sz="0" w:space="0" w:color="auto"/>
        <w:bottom w:val="none" w:sz="0" w:space="0" w:color="auto"/>
        <w:right w:val="none" w:sz="0" w:space="0" w:color="auto"/>
      </w:divBdr>
    </w:div>
    <w:div w:id="882518118">
      <w:bodyDiv w:val="1"/>
      <w:marLeft w:val="0"/>
      <w:marRight w:val="0"/>
      <w:marTop w:val="0"/>
      <w:marBottom w:val="0"/>
      <w:divBdr>
        <w:top w:val="none" w:sz="0" w:space="0" w:color="auto"/>
        <w:left w:val="none" w:sz="0" w:space="0" w:color="auto"/>
        <w:bottom w:val="none" w:sz="0" w:space="0" w:color="auto"/>
        <w:right w:val="none" w:sz="0" w:space="0" w:color="auto"/>
      </w:divBdr>
    </w:div>
    <w:div w:id="884676223">
      <w:bodyDiv w:val="1"/>
      <w:marLeft w:val="0"/>
      <w:marRight w:val="0"/>
      <w:marTop w:val="0"/>
      <w:marBottom w:val="0"/>
      <w:divBdr>
        <w:top w:val="none" w:sz="0" w:space="0" w:color="auto"/>
        <w:left w:val="none" w:sz="0" w:space="0" w:color="auto"/>
        <w:bottom w:val="none" w:sz="0" w:space="0" w:color="auto"/>
        <w:right w:val="none" w:sz="0" w:space="0" w:color="auto"/>
      </w:divBdr>
    </w:div>
    <w:div w:id="884802771">
      <w:bodyDiv w:val="1"/>
      <w:marLeft w:val="0"/>
      <w:marRight w:val="0"/>
      <w:marTop w:val="0"/>
      <w:marBottom w:val="0"/>
      <w:divBdr>
        <w:top w:val="none" w:sz="0" w:space="0" w:color="auto"/>
        <w:left w:val="none" w:sz="0" w:space="0" w:color="auto"/>
        <w:bottom w:val="none" w:sz="0" w:space="0" w:color="auto"/>
        <w:right w:val="none" w:sz="0" w:space="0" w:color="auto"/>
      </w:divBdr>
    </w:div>
    <w:div w:id="884948906">
      <w:bodyDiv w:val="1"/>
      <w:marLeft w:val="0"/>
      <w:marRight w:val="0"/>
      <w:marTop w:val="0"/>
      <w:marBottom w:val="0"/>
      <w:divBdr>
        <w:top w:val="none" w:sz="0" w:space="0" w:color="auto"/>
        <w:left w:val="none" w:sz="0" w:space="0" w:color="auto"/>
        <w:bottom w:val="none" w:sz="0" w:space="0" w:color="auto"/>
        <w:right w:val="none" w:sz="0" w:space="0" w:color="auto"/>
      </w:divBdr>
    </w:div>
    <w:div w:id="885675075">
      <w:bodyDiv w:val="1"/>
      <w:marLeft w:val="0"/>
      <w:marRight w:val="0"/>
      <w:marTop w:val="0"/>
      <w:marBottom w:val="0"/>
      <w:divBdr>
        <w:top w:val="none" w:sz="0" w:space="0" w:color="auto"/>
        <w:left w:val="none" w:sz="0" w:space="0" w:color="auto"/>
        <w:bottom w:val="none" w:sz="0" w:space="0" w:color="auto"/>
        <w:right w:val="none" w:sz="0" w:space="0" w:color="auto"/>
      </w:divBdr>
    </w:div>
    <w:div w:id="885946026">
      <w:bodyDiv w:val="1"/>
      <w:marLeft w:val="0"/>
      <w:marRight w:val="0"/>
      <w:marTop w:val="0"/>
      <w:marBottom w:val="0"/>
      <w:divBdr>
        <w:top w:val="none" w:sz="0" w:space="0" w:color="auto"/>
        <w:left w:val="none" w:sz="0" w:space="0" w:color="auto"/>
        <w:bottom w:val="none" w:sz="0" w:space="0" w:color="auto"/>
        <w:right w:val="none" w:sz="0" w:space="0" w:color="auto"/>
      </w:divBdr>
    </w:div>
    <w:div w:id="887306560">
      <w:bodyDiv w:val="1"/>
      <w:marLeft w:val="0"/>
      <w:marRight w:val="0"/>
      <w:marTop w:val="0"/>
      <w:marBottom w:val="0"/>
      <w:divBdr>
        <w:top w:val="none" w:sz="0" w:space="0" w:color="auto"/>
        <w:left w:val="none" w:sz="0" w:space="0" w:color="auto"/>
        <w:bottom w:val="none" w:sz="0" w:space="0" w:color="auto"/>
        <w:right w:val="none" w:sz="0" w:space="0" w:color="auto"/>
      </w:divBdr>
    </w:div>
    <w:div w:id="887376891">
      <w:bodyDiv w:val="1"/>
      <w:marLeft w:val="0"/>
      <w:marRight w:val="0"/>
      <w:marTop w:val="0"/>
      <w:marBottom w:val="0"/>
      <w:divBdr>
        <w:top w:val="none" w:sz="0" w:space="0" w:color="auto"/>
        <w:left w:val="none" w:sz="0" w:space="0" w:color="auto"/>
        <w:bottom w:val="none" w:sz="0" w:space="0" w:color="auto"/>
        <w:right w:val="none" w:sz="0" w:space="0" w:color="auto"/>
      </w:divBdr>
    </w:div>
    <w:div w:id="887566626">
      <w:bodyDiv w:val="1"/>
      <w:marLeft w:val="0"/>
      <w:marRight w:val="0"/>
      <w:marTop w:val="0"/>
      <w:marBottom w:val="0"/>
      <w:divBdr>
        <w:top w:val="none" w:sz="0" w:space="0" w:color="auto"/>
        <w:left w:val="none" w:sz="0" w:space="0" w:color="auto"/>
        <w:bottom w:val="none" w:sz="0" w:space="0" w:color="auto"/>
        <w:right w:val="none" w:sz="0" w:space="0" w:color="auto"/>
      </w:divBdr>
    </w:div>
    <w:div w:id="887841407">
      <w:bodyDiv w:val="1"/>
      <w:marLeft w:val="0"/>
      <w:marRight w:val="0"/>
      <w:marTop w:val="0"/>
      <w:marBottom w:val="0"/>
      <w:divBdr>
        <w:top w:val="none" w:sz="0" w:space="0" w:color="auto"/>
        <w:left w:val="none" w:sz="0" w:space="0" w:color="auto"/>
        <w:bottom w:val="none" w:sz="0" w:space="0" w:color="auto"/>
        <w:right w:val="none" w:sz="0" w:space="0" w:color="auto"/>
      </w:divBdr>
    </w:div>
    <w:div w:id="888031134">
      <w:bodyDiv w:val="1"/>
      <w:marLeft w:val="0"/>
      <w:marRight w:val="0"/>
      <w:marTop w:val="0"/>
      <w:marBottom w:val="0"/>
      <w:divBdr>
        <w:top w:val="none" w:sz="0" w:space="0" w:color="auto"/>
        <w:left w:val="none" w:sz="0" w:space="0" w:color="auto"/>
        <w:bottom w:val="none" w:sz="0" w:space="0" w:color="auto"/>
        <w:right w:val="none" w:sz="0" w:space="0" w:color="auto"/>
      </w:divBdr>
    </w:div>
    <w:div w:id="888539126">
      <w:bodyDiv w:val="1"/>
      <w:marLeft w:val="0"/>
      <w:marRight w:val="0"/>
      <w:marTop w:val="0"/>
      <w:marBottom w:val="0"/>
      <w:divBdr>
        <w:top w:val="none" w:sz="0" w:space="0" w:color="auto"/>
        <w:left w:val="none" w:sz="0" w:space="0" w:color="auto"/>
        <w:bottom w:val="none" w:sz="0" w:space="0" w:color="auto"/>
        <w:right w:val="none" w:sz="0" w:space="0" w:color="auto"/>
      </w:divBdr>
    </w:div>
    <w:div w:id="889145010">
      <w:bodyDiv w:val="1"/>
      <w:marLeft w:val="0"/>
      <w:marRight w:val="0"/>
      <w:marTop w:val="0"/>
      <w:marBottom w:val="0"/>
      <w:divBdr>
        <w:top w:val="none" w:sz="0" w:space="0" w:color="auto"/>
        <w:left w:val="none" w:sz="0" w:space="0" w:color="auto"/>
        <w:bottom w:val="none" w:sz="0" w:space="0" w:color="auto"/>
        <w:right w:val="none" w:sz="0" w:space="0" w:color="auto"/>
      </w:divBdr>
    </w:div>
    <w:div w:id="889222066">
      <w:bodyDiv w:val="1"/>
      <w:marLeft w:val="0"/>
      <w:marRight w:val="0"/>
      <w:marTop w:val="0"/>
      <w:marBottom w:val="0"/>
      <w:divBdr>
        <w:top w:val="none" w:sz="0" w:space="0" w:color="auto"/>
        <w:left w:val="none" w:sz="0" w:space="0" w:color="auto"/>
        <w:bottom w:val="none" w:sz="0" w:space="0" w:color="auto"/>
        <w:right w:val="none" w:sz="0" w:space="0" w:color="auto"/>
      </w:divBdr>
    </w:div>
    <w:div w:id="889272482">
      <w:bodyDiv w:val="1"/>
      <w:marLeft w:val="0"/>
      <w:marRight w:val="0"/>
      <w:marTop w:val="0"/>
      <w:marBottom w:val="0"/>
      <w:divBdr>
        <w:top w:val="none" w:sz="0" w:space="0" w:color="auto"/>
        <w:left w:val="none" w:sz="0" w:space="0" w:color="auto"/>
        <w:bottom w:val="none" w:sz="0" w:space="0" w:color="auto"/>
        <w:right w:val="none" w:sz="0" w:space="0" w:color="auto"/>
      </w:divBdr>
    </w:div>
    <w:div w:id="889656163">
      <w:bodyDiv w:val="1"/>
      <w:marLeft w:val="0"/>
      <w:marRight w:val="0"/>
      <w:marTop w:val="0"/>
      <w:marBottom w:val="0"/>
      <w:divBdr>
        <w:top w:val="none" w:sz="0" w:space="0" w:color="auto"/>
        <w:left w:val="none" w:sz="0" w:space="0" w:color="auto"/>
        <w:bottom w:val="none" w:sz="0" w:space="0" w:color="auto"/>
        <w:right w:val="none" w:sz="0" w:space="0" w:color="auto"/>
      </w:divBdr>
    </w:div>
    <w:div w:id="891696286">
      <w:bodyDiv w:val="1"/>
      <w:marLeft w:val="0"/>
      <w:marRight w:val="0"/>
      <w:marTop w:val="0"/>
      <w:marBottom w:val="0"/>
      <w:divBdr>
        <w:top w:val="none" w:sz="0" w:space="0" w:color="auto"/>
        <w:left w:val="none" w:sz="0" w:space="0" w:color="auto"/>
        <w:bottom w:val="none" w:sz="0" w:space="0" w:color="auto"/>
        <w:right w:val="none" w:sz="0" w:space="0" w:color="auto"/>
      </w:divBdr>
    </w:div>
    <w:div w:id="893272436">
      <w:bodyDiv w:val="1"/>
      <w:marLeft w:val="0"/>
      <w:marRight w:val="0"/>
      <w:marTop w:val="0"/>
      <w:marBottom w:val="0"/>
      <w:divBdr>
        <w:top w:val="none" w:sz="0" w:space="0" w:color="auto"/>
        <w:left w:val="none" w:sz="0" w:space="0" w:color="auto"/>
        <w:bottom w:val="none" w:sz="0" w:space="0" w:color="auto"/>
        <w:right w:val="none" w:sz="0" w:space="0" w:color="auto"/>
      </w:divBdr>
    </w:div>
    <w:div w:id="894127596">
      <w:bodyDiv w:val="1"/>
      <w:marLeft w:val="0"/>
      <w:marRight w:val="0"/>
      <w:marTop w:val="0"/>
      <w:marBottom w:val="0"/>
      <w:divBdr>
        <w:top w:val="none" w:sz="0" w:space="0" w:color="auto"/>
        <w:left w:val="none" w:sz="0" w:space="0" w:color="auto"/>
        <w:bottom w:val="none" w:sz="0" w:space="0" w:color="auto"/>
        <w:right w:val="none" w:sz="0" w:space="0" w:color="auto"/>
      </w:divBdr>
    </w:div>
    <w:div w:id="894438417">
      <w:bodyDiv w:val="1"/>
      <w:marLeft w:val="0"/>
      <w:marRight w:val="0"/>
      <w:marTop w:val="0"/>
      <w:marBottom w:val="0"/>
      <w:divBdr>
        <w:top w:val="none" w:sz="0" w:space="0" w:color="auto"/>
        <w:left w:val="none" w:sz="0" w:space="0" w:color="auto"/>
        <w:bottom w:val="none" w:sz="0" w:space="0" w:color="auto"/>
        <w:right w:val="none" w:sz="0" w:space="0" w:color="auto"/>
      </w:divBdr>
    </w:div>
    <w:div w:id="894662370">
      <w:bodyDiv w:val="1"/>
      <w:marLeft w:val="0"/>
      <w:marRight w:val="0"/>
      <w:marTop w:val="0"/>
      <w:marBottom w:val="0"/>
      <w:divBdr>
        <w:top w:val="none" w:sz="0" w:space="0" w:color="auto"/>
        <w:left w:val="none" w:sz="0" w:space="0" w:color="auto"/>
        <w:bottom w:val="none" w:sz="0" w:space="0" w:color="auto"/>
        <w:right w:val="none" w:sz="0" w:space="0" w:color="auto"/>
      </w:divBdr>
    </w:div>
    <w:div w:id="894700034">
      <w:bodyDiv w:val="1"/>
      <w:marLeft w:val="0"/>
      <w:marRight w:val="0"/>
      <w:marTop w:val="0"/>
      <w:marBottom w:val="0"/>
      <w:divBdr>
        <w:top w:val="none" w:sz="0" w:space="0" w:color="auto"/>
        <w:left w:val="none" w:sz="0" w:space="0" w:color="auto"/>
        <w:bottom w:val="none" w:sz="0" w:space="0" w:color="auto"/>
        <w:right w:val="none" w:sz="0" w:space="0" w:color="auto"/>
      </w:divBdr>
    </w:div>
    <w:div w:id="896009638">
      <w:bodyDiv w:val="1"/>
      <w:marLeft w:val="0"/>
      <w:marRight w:val="0"/>
      <w:marTop w:val="0"/>
      <w:marBottom w:val="0"/>
      <w:divBdr>
        <w:top w:val="none" w:sz="0" w:space="0" w:color="auto"/>
        <w:left w:val="none" w:sz="0" w:space="0" w:color="auto"/>
        <w:bottom w:val="none" w:sz="0" w:space="0" w:color="auto"/>
        <w:right w:val="none" w:sz="0" w:space="0" w:color="auto"/>
      </w:divBdr>
    </w:div>
    <w:div w:id="897059392">
      <w:bodyDiv w:val="1"/>
      <w:marLeft w:val="0"/>
      <w:marRight w:val="0"/>
      <w:marTop w:val="0"/>
      <w:marBottom w:val="0"/>
      <w:divBdr>
        <w:top w:val="none" w:sz="0" w:space="0" w:color="auto"/>
        <w:left w:val="none" w:sz="0" w:space="0" w:color="auto"/>
        <w:bottom w:val="none" w:sz="0" w:space="0" w:color="auto"/>
        <w:right w:val="none" w:sz="0" w:space="0" w:color="auto"/>
      </w:divBdr>
    </w:div>
    <w:div w:id="897127639">
      <w:bodyDiv w:val="1"/>
      <w:marLeft w:val="0"/>
      <w:marRight w:val="0"/>
      <w:marTop w:val="0"/>
      <w:marBottom w:val="0"/>
      <w:divBdr>
        <w:top w:val="none" w:sz="0" w:space="0" w:color="auto"/>
        <w:left w:val="none" w:sz="0" w:space="0" w:color="auto"/>
        <w:bottom w:val="none" w:sz="0" w:space="0" w:color="auto"/>
        <w:right w:val="none" w:sz="0" w:space="0" w:color="auto"/>
      </w:divBdr>
    </w:div>
    <w:div w:id="897861325">
      <w:bodyDiv w:val="1"/>
      <w:marLeft w:val="0"/>
      <w:marRight w:val="0"/>
      <w:marTop w:val="0"/>
      <w:marBottom w:val="0"/>
      <w:divBdr>
        <w:top w:val="none" w:sz="0" w:space="0" w:color="auto"/>
        <w:left w:val="none" w:sz="0" w:space="0" w:color="auto"/>
        <w:bottom w:val="none" w:sz="0" w:space="0" w:color="auto"/>
        <w:right w:val="none" w:sz="0" w:space="0" w:color="auto"/>
      </w:divBdr>
    </w:div>
    <w:div w:id="897981276">
      <w:bodyDiv w:val="1"/>
      <w:marLeft w:val="0"/>
      <w:marRight w:val="0"/>
      <w:marTop w:val="0"/>
      <w:marBottom w:val="0"/>
      <w:divBdr>
        <w:top w:val="none" w:sz="0" w:space="0" w:color="auto"/>
        <w:left w:val="none" w:sz="0" w:space="0" w:color="auto"/>
        <w:bottom w:val="none" w:sz="0" w:space="0" w:color="auto"/>
        <w:right w:val="none" w:sz="0" w:space="0" w:color="auto"/>
      </w:divBdr>
    </w:div>
    <w:div w:id="899487173">
      <w:bodyDiv w:val="1"/>
      <w:marLeft w:val="0"/>
      <w:marRight w:val="0"/>
      <w:marTop w:val="0"/>
      <w:marBottom w:val="0"/>
      <w:divBdr>
        <w:top w:val="none" w:sz="0" w:space="0" w:color="auto"/>
        <w:left w:val="none" w:sz="0" w:space="0" w:color="auto"/>
        <w:bottom w:val="none" w:sz="0" w:space="0" w:color="auto"/>
        <w:right w:val="none" w:sz="0" w:space="0" w:color="auto"/>
      </w:divBdr>
    </w:div>
    <w:div w:id="899831500">
      <w:bodyDiv w:val="1"/>
      <w:marLeft w:val="0"/>
      <w:marRight w:val="0"/>
      <w:marTop w:val="0"/>
      <w:marBottom w:val="0"/>
      <w:divBdr>
        <w:top w:val="none" w:sz="0" w:space="0" w:color="auto"/>
        <w:left w:val="none" w:sz="0" w:space="0" w:color="auto"/>
        <w:bottom w:val="none" w:sz="0" w:space="0" w:color="auto"/>
        <w:right w:val="none" w:sz="0" w:space="0" w:color="auto"/>
      </w:divBdr>
    </w:div>
    <w:div w:id="900286829">
      <w:bodyDiv w:val="1"/>
      <w:marLeft w:val="0"/>
      <w:marRight w:val="0"/>
      <w:marTop w:val="0"/>
      <w:marBottom w:val="0"/>
      <w:divBdr>
        <w:top w:val="none" w:sz="0" w:space="0" w:color="auto"/>
        <w:left w:val="none" w:sz="0" w:space="0" w:color="auto"/>
        <w:bottom w:val="none" w:sz="0" w:space="0" w:color="auto"/>
        <w:right w:val="none" w:sz="0" w:space="0" w:color="auto"/>
      </w:divBdr>
    </w:div>
    <w:div w:id="900557017">
      <w:bodyDiv w:val="1"/>
      <w:marLeft w:val="0"/>
      <w:marRight w:val="0"/>
      <w:marTop w:val="0"/>
      <w:marBottom w:val="0"/>
      <w:divBdr>
        <w:top w:val="none" w:sz="0" w:space="0" w:color="auto"/>
        <w:left w:val="none" w:sz="0" w:space="0" w:color="auto"/>
        <w:bottom w:val="none" w:sz="0" w:space="0" w:color="auto"/>
        <w:right w:val="none" w:sz="0" w:space="0" w:color="auto"/>
      </w:divBdr>
    </w:div>
    <w:div w:id="900949155">
      <w:bodyDiv w:val="1"/>
      <w:marLeft w:val="0"/>
      <w:marRight w:val="0"/>
      <w:marTop w:val="0"/>
      <w:marBottom w:val="0"/>
      <w:divBdr>
        <w:top w:val="none" w:sz="0" w:space="0" w:color="auto"/>
        <w:left w:val="none" w:sz="0" w:space="0" w:color="auto"/>
        <w:bottom w:val="none" w:sz="0" w:space="0" w:color="auto"/>
        <w:right w:val="none" w:sz="0" w:space="0" w:color="auto"/>
      </w:divBdr>
    </w:div>
    <w:div w:id="902066286">
      <w:bodyDiv w:val="1"/>
      <w:marLeft w:val="0"/>
      <w:marRight w:val="0"/>
      <w:marTop w:val="0"/>
      <w:marBottom w:val="0"/>
      <w:divBdr>
        <w:top w:val="none" w:sz="0" w:space="0" w:color="auto"/>
        <w:left w:val="none" w:sz="0" w:space="0" w:color="auto"/>
        <w:bottom w:val="none" w:sz="0" w:space="0" w:color="auto"/>
        <w:right w:val="none" w:sz="0" w:space="0" w:color="auto"/>
      </w:divBdr>
    </w:div>
    <w:div w:id="902103929">
      <w:bodyDiv w:val="1"/>
      <w:marLeft w:val="0"/>
      <w:marRight w:val="0"/>
      <w:marTop w:val="0"/>
      <w:marBottom w:val="0"/>
      <w:divBdr>
        <w:top w:val="none" w:sz="0" w:space="0" w:color="auto"/>
        <w:left w:val="none" w:sz="0" w:space="0" w:color="auto"/>
        <w:bottom w:val="none" w:sz="0" w:space="0" w:color="auto"/>
        <w:right w:val="none" w:sz="0" w:space="0" w:color="auto"/>
      </w:divBdr>
    </w:div>
    <w:div w:id="902253763">
      <w:bodyDiv w:val="1"/>
      <w:marLeft w:val="0"/>
      <w:marRight w:val="0"/>
      <w:marTop w:val="0"/>
      <w:marBottom w:val="0"/>
      <w:divBdr>
        <w:top w:val="none" w:sz="0" w:space="0" w:color="auto"/>
        <w:left w:val="none" w:sz="0" w:space="0" w:color="auto"/>
        <w:bottom w:val="none" w:sz="0" w:space="0" w:color="auto"/>
        <w:right w:val="none" w:sz="0" w:space="0" w:color="auto"/>
      </w:divBdr>
    </w:div>
    <w:div w:id="902758539">
      <w:bodyDiv w:val="1"/>
      <w:marLeft w:val="0"/>
      <w:marRight w:val="0"/>
      <w:marTop w:val="0"/>
      <w:marBottom w:val="0"/>
      <w:divBdr>
        <w:top w:val="none" w:sz="0" w:space="0" w:color="auto"/>
        <w:left w:val="none" w:sz="0" w:space="0" w:color="auto"/>
        <w:bottom w:val="none" w:sz="0" w:space="0" w:color="auto"/>
        <w:right w:val="none" w:sz="0" w:space="0" w:color="auto"/>
      </w:divBdr>
    </w:div>
    <w:div w:id="903181644">
      <w:bodyDiv w:val="1"/>
      <w:marLeft w:val="0"/>
      <w:marRight w:val="0"/>
      <w:marTop w:val="0"/>
      <w:marBottom w:val="0"/>
      <w:divBdr>
        <w:top w:val="none" w:sz="0" w:space="0" w:color="auto"/>
        <w:left w:val="none" w:sz="0" w:space="0" w:color="auto"/>
        <w:bottom w:val="none" w:sz="0" w:space="0" w:color="auto"/>
        <w:right w:val="none" w:sz="0" w:space="0" w:color="auto"/>
      </w:divBdr>
    </w:div>
    <w:div w:id="903488619">
      <w:bodyDiv w:val="1"/>
      <w:marLeft w:val="0"/>
      <w:marRight w:val="0"/>
      <w:marTop w:val="0"/>
      <w:marBottom w:val="0"/>
      <w:divBdr>
        <w:top w:val="none" w:sz="0" w:space="0" w:color="auto"/>
        <w:left w:val="none" w:sz="0" w:space="0" w:color="auto"/>
        <w:bottom w:val="none" w:sz="0" w:space="0" w:color="auto"/>
        <w:right w:val="none" w:sz="0" w:space="0" w:color="auto"/>
      </w:divBdr>
    </w:div>
    <w:div w:id="903830981">
      <w:bodyDiv w:val="1"/>
      <w:marLeft w:val="0"/>
      <w:marRight w:val="0"/>
      <w:marTop w:val="0"/>
      <w:marBottom w:val="0"/>
      <w:divBdr>
        <w:top w:val="none" w:sz="0" w:space="0" w:color="auto"/>
        <w:left w:val="none" w:sz="0" w:space="0" w:color="auto"/>
        <w:bottom w:val="none" w:sz="0" w:space="0" w:color="auto"/>
        <w:right w:val="none" w:sz="0" w:space="0" w:color="auto"/>
      </w:divBdr>
    </w:div>
    <w:div w:id="904223582">
      <w:bodyDiv w:val="1"/>
      <w:marLeft w:val="0"/>
      <w:marRight w:val="0"/>
      <w:marTop w:val="0"/>
      <w:marBottom w:val="0"/>
      <w:divBdr>
        <w:top w:val="none" w:sz="0" w:space="0" w:color="auto"/>
        <w:left w:val="none" w:sz="0" w:space="0" w:color="auto"/>
        <w:bottom w:val="none" w:sz="0" w:space="0" w:color="auto"/>
        <w:right w:val="none" w:sz="0" w:space="0" w:color="auto"/>
      </w:divBdr>
    </w:div>
    <w:div w:id="904528777">
      <w:bodyDiv w:val="1"/>
      <w:marLeft w:val="0"/>
      <w:marRight w:val="0"/>
      <w:marTop w:val="0"/>
      <w:marBottom w:val="0"/>
      <w:divBdr>
        <w:top w:val="none" w:sz="0" w:space="0" w:color="auto"/>
        <w:left w:val="none" w:sz="0" w:space="0" w:color="auto"/>
        <w:bottom w:val="none" w:sz="0" w:space="0" w:color="auto"/>
        <w:right w:val="none" w:sz="0" w:space="0" w:color="auto"/>
      </w:divBdr>
    </w:div>
    <w:div w:id="905797988">
      <w:bodyDiv w:val="1"/>
      <w:marLeft w:val="0"/>
      <w:marRight w:val="0"/>
      <w:marTop w:val="0"/>
      <w:marBottom w:val="0"/>
      <w:divBdr>
        <w:top w:val="none" w:sz="0" w:space="0" w:color="auto"/>
        <w:left w:val="none" w:sz="0" w:space="0" w:color="auto"/>
        <w:bottom w:val="none" w:sz="0" w:space="0" w:color="auto"/>
        <w:right w:val="none" w:sz="0" w:space="0" w:color="auto"/>
      </w:divBdr>
    </w:div>
    <w:div w:id="905801328">
      <w:bodyDiv w:val="1"/>
      <w:marLeft w:val="0"/>
      <w:marRight w:val="0"/>
      <w:marTop w:val="0"/>
      <w:marBottom w:val="0"/>
      <w:divBdr>
        <w:top w:val="none" w:sz="0" w:space="0" w:color="auto"/>
        <w:left w:val="none" w:sz="0" w:space="0" w:color="auto"/>
        <w:bottom w:val="none" w:sz="0" w:space="0" w:color="auto"/>
        <w:right w:val="none" w:sz="0" w:space="0" w:color="auto"/>
      </w:divBdr>
    </w:div>
    <w:div w:id="906644056">
      <w:bodyDiv w:val="1"/>
      <w:marLeft w:val="0"/>
      <w:marRight w:val="0"/>
      <w:marTop w:val="0"/>
      <w:marBottom w:val="0"/>
      <w:divBdr>
        <w:top w:val="none" w:sz="0" w:space="0" w:color="auto"/>
        <w:left w:val="none" w:sz="0" w:space="0" w:color="auto"/>
        <w:bottom w:val="none" w:sz="0" w:space="0" w:color="auto"/>
        <w:right w:val="none" w:sz="0" w:space="0" w:color="auto"/>
      </w:divBdr>
    </w:div>
    <w:div w:id="906695503">
      <w:bodyDiv w:val="1"/>
      <w:marLeft w:val="0"/>
      <w:marRight w:val="0"/>
      <w:marTop w:val="0"/>
      <w:marBottom w:val="0"/>
      <w:divBdr>
        <w:top w:val="none" w:sz="0" w:space="0" w:color="auto"/>
        <w:left w:val="none" w:sz="0" w:space="0" w:color="auto"/>
        <w:bottom w:val="none" w:sz="0" w:space="0" w:color="auto"/>
        <w:right w:val="none" w:sz="0" w:space="0" w:color="auto"/>
      </w:divBdr>
    </w:div>
    <w:div w:id="908348555">
      <w:bodyDiv w:val="1"/>
      <w:marLeft w:val="0"/>
      <w:marRight w:val="0"/>
      <w:marTop w:val="0"/>
      <w:marBottom w:val="0"/>
      <w:divBdr>
        <w:top w:val="none" w:sz="0" w:space="0" w:color="auto"/>
        <w:left w:val="none" w:sz="0" w:space="0" w:color="auto"/>
        <w:bottom w:val="none" w:sz="0" w:space="0" w:color="auto"/>
        <w:right w:val="none" w:sz="0" w:space="0" w:color="auto"/>
      </w:divBdr>
    </w:div>
    <w:div w:id="908659924">
      <w:bodyDiv w:val="1"/>
      <w:marLeft w:val="0"/>
      <w:marRight w:val="0"/>
      <w:marTop w:val="0"/>
      <w:marBottom w:val="0"/>
      <w:divBdr>
        <w:top w:val="none" w:sz="0" w:space="0" w:color="auto"/>
        <w:left w:val="none" w:sz="0" w:space="0" w:color="auto"/>
        <w:bottom w:val="none" w:sz="0" w:space="0" w:color="auto"/>
        <w:right w:val="none" w:sz="0" w:space="0" w:color="auto"/>
      </w:divBdr>
    </w:div>
    <w:div w:id="908730750">
      <w:bodyDiv w:val="1"/>
      <w:marLeft w:val="0"/>
      <w:marRight w:val="0"/>
      <w:marTop w:val="0"/>
      <w:marBottom w:val="0"/>
      <w:divBdr>
        <w:top w:val="none" w:sz="0" w:space="0" w:color="auto"/>
        <w:left w:val="none" w:sz="0" w:space="0" w:color="auto"/>
        <w:bottom w:val="none" w:sz="0" w:space="0" w:color="auto"/>
        <w:right w:val="none" w:sz="0" w:space="0" w:color="auto"/>
      </w:divBdr>
    </w:div>
    <w:div w:id="909776883">
      <w:bodyDiv w:val="1"/>
      <w:marLeft w:val="0"/>
      <w:marRight w:val="0"/>
      <w:marTop w:val="0"/>
      <w:marBottom w:val="0"/>
      <w:divBdr>
        <w:top w:val="none" w:sz="0" w:space="0" w:color="auto"/>
        <w:left w:val="none" w:sz="0" w:space="0" w:color="auto"/>
        <w:bottom w:val="none" w:sz="0" w:space="0" w:color="auto"/>
        <w:right w:val="none" w:sz="0" w:space="0" w:color="auto"/>
      </w:divBdr>
    </w:div>
    <w:div w:id="910845015">
      <w:bodyDiv w:val="1"/>
      <w:marLeft w:val="0"/>
      <w:marRight w:val="0"/>
      <w:marTop w:val="0"/>
      <w:marBottom w:val="0"/>
      <w:divBdr>
        <w:top w:val="none" w:sz="0" w:space="0" w:color="auto"/>
        <w:left w:val="none" w:sz="0" w:space="0" w:color="auto"/>
        <w:bottom w:val="none" w:sz="0" w:space="0" w:color="auto"/>
        <w:right w:val="none" w:sz="0" w:space="0" w:color="auto"/>
      </w:divBdr>
    </w:div>
    <w:div w:id="910971173">
      <w:bodyDiv w:val="1"/>
      <w:marLeft w:val="0"/>
      <w:marRight w:val="0"/>
      <w:marTop w:val="0"/>
      <w:marBottom w:val="0"/>
      <w:divBdr>
        <w:top w:val="none" w:sz="0" w:space="0" w:color="auto"/>
        <w:left w:val="none" w:sz="0" w:space="0" w:color="auto"/>
        <w:bottom w:val="none" w:sz="0" w:space="0" w:color="auto"/>
        <w:right w:val="none" w:sz="0" w:space="0" w:color="auto"/>
      </w:divBdr>
    </w:div>
    <w:div w:id="911237354">
      <w:bodyDiv w:val="1"/>
      <w:marLeft w:val="0"/>
      <w:marRight w:val="0"/>
      <w:marTop w:val="0"/>
      <w:marBottom w:val="0"/>
      <w:divBdr>
        <w:top w:val="none" w:sz="0" w:space="0" w:color="auto"/>
        <w:left w:val="none" w:sz="0" w:space="0" w:color="auto"/>
        <w:bottom w:val="none" w:sz="0" w:space="0" w:color="auto"/>
        <w:right w:val="none" w:sz="0" w:space="0" w:color="auto"/>
      </w:divBdr>
    </w:div>
    <w:div w:id="912395770">
      <w:bodyDiv w:val="1"/>
      <w:marLeft w:val="0"/>
      <w:marRight w:val="0"/>
      <w:marTop w:val="0"/>
      <w:marBottom w:val="0"/>
      <w:divBdr>
        <w:top w:val="none" w:sz="0" w:space="0" w:color="auto"/>
        <w:left w:val="none" w:sz="0" w:space="0" w:color="auto"/>
        <w:bottom w:val="none" w:sz="0" w:space="0" w:color="auto"/>
        <w:right w:val="none" w:sz="0" w:space="0" w:color="auto"/>
      </w:divBdr>
    </w:div>
    <w:div w:id="912398538">
      <w:bodyDiv w:val="1"/>
      <w:marLeft w:val="0"/>
      <w:marRight w:val="0"/>
      <w:marTop w:val="0"/>
      <w:marBottom w:val="0"/>
      <w:divBdr>
        <w:top w:val="none" w:sz="0" w:space="0" w:color="auto"/>
        <w:left w:val="none" w:sz="0" w:space="0" w:color="auto"/>
        <w:bottom w:val="none" w:sz="0" w:space="0" w:color="auto"/>
        <w:right w:val="none" w:sz="0" w:space="0" w:color="auto"/>
      </w:divBdr>
    </w:div>
    <w:div w:id="912860101">
      <w:bodyDiv w:val="1"/>
      <w:marLeft w:val="0"/>
      <w:marRight w:val="0"/>
      <w:marTop w:val="0"/>
      <w:marBottom w:val="0"/>
      <w:divBdr>
        <w:top w:val="none" w:sz="0" w:space="0" w:color="auto"/>
        <w:left w:val="none" w:sz="0" w:space="0" w:color="auto"/>
        <w:bottom w:val="none" w:sz="0" w:space="0" w:color="auto"/>
        <w:right w:val="none" w:sz="0" w:space="0" w:color="auto"/>
      </w:divBdr>
    </w:div>
    <w:div w:id="913468400">
      <w:bodyDiv w:val="1"/>
      <w:marLeft w:val="0"/>
      <w:marRight w:val="0"/>
      <w:marTop w:val="0"/>
      <w:marBottom w:val="0"/>
      <w:divBdr>
        <w:top w:val="none" w:sz="0" w:space="0" w:color="auto"/>
        <w:left w:val="none" w:sz="0" w:space="0" w:color="auto"/>
        <w:bottom w:val="none" w:sz="0" w:space="0" w:color="auto"/>
        <w:right w:val="none" w:sz="0" w:space="0" w:color="auto"/>
      </w:divBdr>
    </w:div>
    <w:div w:id="914047849">
      <w:bodyDiv w:val="1"/>
      <w:marLeft w:val="0"/>
      <w:marRight w:val="0"/>
      <w:marTop w:val="0"/>
      <w:marBottom w:val="0"/>
      <w:divBdr>
        <w:top w:val="none" w:sz="0" w:space="0" w:color="auto"/>
        <w:left w:val="none" w:sz="0" w:space="0" w:color="auto"/>
        <w:bottom w:val="none" w:sz="0" w:space="0" w:color="auto"/>
        <w:right w:val="none" w:sz="0" w:space="0" w:color="auto"/>
      </w:divBdr>
    </w:div>
    <w:div w:id="914707023">
      <w:bodyDiv w:val="1"/>
      <w:marLeft w:val="0"/>
      <w:marRight w:val="0"/>
      <w:marTop w:val="0"/>
      <w:marBottom w:val="0"/>
      <w:divBdr>
        <w:top w:val="none" w:sz="0" w:space="0" w:color="auto"/>
        <w:left w:val="none" w:sz="0" w:space="0" w:color="auto"/>
        <w:bottom w:val="none" w:sz="0" w:space="0" w:color="auto"/>
        <w:right w:val="none" w:sz="0" w:space="0" w:color="auto"/>
      </w:divBdr>
    </w:div>
    <w:div w:id="915435492">
      <w:bodyDiv w:val="1"/>
      <w:marLeft w:val="0"/>
      <w:marRight w:val="0"/>
      <w:marTop w:val="0"/>
      <w:marBottom w:val="0"/>
      <w:divBdr>
        <w:top w:val="none" w:sz="0" w:space="0" w:color="auto"/>
        <w:left w:val="none" w:sz="0" w:space="0" w:color="auto"/>
        <w:bottom w:val="none" w:sz="0" w:space="0" w:color="auto"/>
        <w:right w:val="none" w:sz="0" w:space="0" w:color="auto"/>
      </w:divBdr>
    </w:div>
    <w:div w:id="915627157">
      <w:bodyDiv w:val="1"/>
      <w:marLeft w:val="0"/>
      <w:marRight w:val="0"/>
      <w:marTop w:val="0"/>
      <w:marBottom w:val="0"/>
      <w:divBdr>
        <w:top w:val="none" w:sz="0" w:space="0" w:color="auto"/>
        <w:left w:val="none" w:sz="0" w:space="0" w:color="auto"/>
        <w:bottom w:val="none" w:sz="0" w:space="0" w:color="auto"/>
        <w:right w:val="none" w:sz="0" w:space="0" w:color="auto"/>
      </w:divBdr>
    </w:div>
    <w:div w:id="916748184">
      <w:bodyDiv w:val="1"/>
      <w:marLeft w:val="0"/>
      <w:marRight w:val="0"/>
      <w:marTop w:val="0"/>
      <w:marBottom w:val="0"/>
      <w:divBdr>
        <w:top w:val="none" w:sz="0" w:space="0" w:color="auto"/>
        <w:left w:val="none" w:sz="0" w:space="0" w:color="auto"/>
        <w:bottom w:val="none" w:sz="0" w:space="0" w:color="auto"/>
        <w:right w:val="none" w:sz="0" w:space="0" w:color="auto"/>
      </w:divBdr>
    </w:div>
    <w:div w:id="919217588">
      <w:bodyDiv w:val="1"/>
      <w:marLeft w:val="0"/>
      <w:marRight w:val="0"/>
      <w:marTop w:val="0"/>
      <w:marBottom w:val="0"/>
      <w:divBdr>
        <w:top w:val="none" w:sz="0" w:space="0" w:color="auto"/>
        <w:left w:val="none" w:sz="0" w:space="0" w:color="auto"/>
        <w:bottom w:val="none" w:sz="0" w:space="0" w:color="auto"/>
        <w:right w:val="none" w:sz="0" w:space="0" w:color="auto"/>
      </w:divBdr>
    </w:div>
    <w:div w:id="919562873">
      <w:bodyDiv w:val="1"/>
      <w:marLeft w:val="0"/>
      <w:marRight w:val="0"/>
      <w:marTop w:val="0"/>
      <w:marBottom w:val="0"/>
      <w:divBdr>
        <w:top w:val="none" w:sz="0" w:space="0" w:color="auto"/>
        <w:left w:val="none" w:sz="0" w:space="0" w:color="auto"/>
        <w:bottom w:val="none" w:sz="0" w:space="0" w:color="auto"/>
        <w:right w:val="none" w:sz="0" w:space="0" w:color="auto"/>
      </w:divBdr>
    </w:div>
    <w:div w:id="919872384">
      <w:bodyDiv w:val="1"/>
      <w:marLeft w:val="0"/>
      <w:marRight w:val="0"/>
      <w:marTop w:val="0"/>
      <w:marBottom w:val="0"/>
      <w:divBdr>
        <w:top w:val="none" w:sz="0" w:space="0" w:color="auto"/>
        <w:left w:val="none" w:sz="0" w:space="0" w:color="auto"/>
        <w:bottom w:val="none" w:sz="0" w:space="0" w:color="auto"/>
        <w:right w:val="none" w:sz="0" w:space="0" w:color="auto"/>
      </w:divBdr>
    </w:div>
    <w:div w:id="922301953">
      <w:bodyDiv w:val="1"/>
      <w:marLeft w:val="0"/>
      <w:marRight w:val="0"/>
      <w:marTop w:val="0"/>
      <w:marBottom w:val="0"/>
      <w:divBdr>
        <w:top w:val="none" w:sz="0" w:space="0" w:color="auto"/>
        <w:left w:val="none" w:sz="0" w:space="0" w:color="auto"/>
        <w:bottom w:val="none" w:sz="0" w:space="0" w:color="auto"/>
        <w:right w:val="none" w:sz="0" w:space="0" w:color="auto"/>
      </w:divBdr>
    </w:div>
    <w:div w:id="922567452">
      <w:bodyDiv w:val="1"/>
      <w:marLeft w:val="0"/>
      <w:marRight w:val="0"/>
      <w:marTop w:val="0"/>
      <w:marBottom w:val="0"/>
      <w:divBdr>
        <w:top w:val="none" w:sz="0" w:space="0" w:color="auto"/>
        <w:left w:val="none" w:sz="0" w:space="0" w:color="auto"/>
        <w:bottom w:val="none" w:sz="0" w:space="0" w:color="auto"/>
        <w:right w:val="none" w:sz="0" w:space="0" w:color="auto"/>
      </w:divBdr>
    </w:div>
    <w:div w:id="922644631">
      <w:bodyDiv w:val="1"/>
      <w:marLeft w:val="0"/>
      <w:marRight w:val="0"/>
      <w:marTop w:val="0"/>
      <w:marBottom w:val="0"/>
      <w:divBdr>
        <w:top w:val="none" w:sz="0" w:space="0" w:color="auto"/>
        <w:left w:val="none" w:sz="0" w:space="0" w:color="auto"/>
        <w:bottom w:val="none" w:sz="0" w:space="0" w:color="auto"/>
        <w:right w:val="none" w:sz="0" w:space="0" w:color="auto"/>
      </w:divBdr>
    </w:div>
    <w:div w:id="923144781">
      <w:bodyDiv w:val="1"/>
      <w:marLeft w:val="0"/>
      <w:marRight w:val="0"/>
      <w:marTop w:val="0"/>
      <w:marBottom w:val="0"/>
      <w:divBdr>
        <w:top w:val="none" w:sz="0" w:space="0" w:color="auto"/>
        <w:left w:val="none" w:sz="0" w:space="0" w:color="auto"/>
        <w:bottom w:val="none" w:sz="0" w:space="0" w:color="auto"/>
        <w:right w:val="none" w:sz="0" w:space="0" w:color="auto"/>
      </w:divBdr>
    </w:div>
    <w:div w:id="923149822">
      <w:bodyDiv w:val="1"/>
      <w:marLeft w:val="0"/>
      <w:marRight w:val="0"/>
      <w:marTop w:val="0"/>
      <w:marBottom w:val="0"/>
      <w:divBdr>
        <w:top w:val="none" w:sz="0" w:space="0" w:color="auto"/>
        <w:left w:val="none" w:sz="0" w:space="0" w:color="auto"/>
        <w:bottom w:val="none" w:sz="0" w:space="0" w:color="auto"/>
        <w:right w:val="none" w:sz="0" w:space="0" w:color="auto"/>
      </w:divBdr>
    </w:div>
    <w:div w:id="923493362">
      <w:bodyDiv w:val="1"/>
      <w:marLeft w:val="0"/>
      <w:marRight w:val="0"/>
      <w:marTop w:val="0"/>
      <w:marBottom w:val="0"/>
      <w:divBdr>
        <w:top w:val="none" w:sz="0" w:space="0" w:color="auto"/>
        <w:left w:val="none" w:sz="0" w:space="0" w:color="auto"/>
        <w:bottom w:val="none" w:sz="0" w:space="0" w:color="auto"/>
        <w:right w:val="none" w:sz="0" w:space="0" w:color="auto"/>
      </w:divBdr>
    </w:div>
    <w:div w:id="923494438">
      <w:bodyDiv w:val="1"/>
      <w:marLeft w:val="0"/>
      <w:marRight w:val="0"/>
      <w:marTop w:val="0"/>
      <w:marBottom w:val="0"/>
      <w:divBdr>
        <w:top w:val="none" w:sz="0" w:space="0" w:color="auto"/>
        <w:left w:val="none" w:sz="0" w:space="0" w:color="auto"/>
        <w:bottom w:val="none" w:sz="0" w:space="0" w:color="auto"/>
        <w:right w:val="none" w:sz="0" w:space="0" w:color="auto"/>
      </w:divBdr>
    </w:div>
    <w:div w:id="924993455">
      <w:bodyDiv w:val="1"/>
      <w:marLeft w:val="0"/>
      <w:marRight w:val="0"/>
      <w:marTop w:val="0"/>
      <w:marBottom w:val="0"/>
      <w:divBdr>
        <w:top w:val="none" w:sz="0" w:space="0" w:color="auto"/>
        <w:left w:val="none" w:sz="0" w:space="0" w:color="auto"/>
        <w:bottom w:val="none" w:sz="0" w:space="0" w:color="auto"/>
        <w:right w:val="none" w:sz="0" w:space="0" w:color="auto"/>
      </w:divBdr>
    </w:div>
    <w:div w:id="925652426">
      <w:bodyDiv w:val="1"/>
      <w:marLeft w:val="0"/>
      <w:marRight w:val="0"/>
      <w:marTop w:val="0"/>
      <w:marBottom w:val="0"/>
      <w:divBdr>
        <w:top w:val="none" w:sz="0" w:space="0" w:color="auto"/>
        <w:left w:val="none" w:sz="0" w:space="0" w:color="auto"/>
        <w:bottom w:val="none" w:sz="0" w:space="0" w:color="auto"/>
        <w:right w:val="none" w:sz="0" w:space="0" w:color="auto"/>
      </w:divBdr>
    </w:div>
    <w:div w:id="925768731">
      <w:bodyDiv w:val="1"/>
      <w:marLeft w:val="0"/>
      <w:marRight w:val="0"/>
      <w:marTop w:val="0"/>
      <w:marBottom w:val="0"/>
      <w:divBdr>
        <w:top w:val="none" w:sz="0" w:space="0" w:color="auto"/>
        <w:left w:val="none" w:sz="0" w:space="0" w:color="auto"/>
        <w:bottom w:val="none" w:sz="0" w:space="0" w:color="auto"/>
        <w:right w:val="none" w:sz="0" w:space="0" w:color="auto"/>
      </w:divBdr>
    </w:div>
    <w:div w:id="926617916">
      <w:bodyDiv w:val="1"/>
      <w:marLeft w:val="0"/>
      <w:marRight w:val="0"/>
      <w:marTop w:val="0"/>
      <w:marBottom w:val="0"/>
      <w:divBdr>
        <w:top w:val="none" w:sz="0" w:space="0" w:color="auto"/>
        <w:left w:val="none" w:sz="0" w:space="0" w:color="auto"/>
        <w:bottom w:val="none" w:sz="0" w:space="0" w:color="auto"/>
        <w:right w:val="none" w:sz="0" w:space="0" w:color="auto"/>
      </w:divBdr>
    </w:div>
    <w:div w:id="927032633">
      <w:bodyDiv w:val="1"/>
      <w:marLeft w:val="0"/>
      <w:marRight w:val="0"/>
      <w:marTop w:val="0"/>
      <w:marBottom w:val="0"/>
      <w:divBdr>
        <w:top w:val="none" w:sz="0" w:space="0" w:color="auto"/>
        <w:left w:val="none" w:sz="0" w:space="0" w:color="auto"/>
        <w:bottom w:val="none" w:sz="0" w:space="0" w:color="auto"/>
        <w:right w:val="none" w:sz="0" w:space="0" w:color="auto"/>
      </w:divBdr>
    </w:div>
    <w:div w:id="927494933">
      <w:bodyDiv w:val="1"/>
      <w:marLeft w:val="0"/>
      <w:marRight w:val="0"/>
      <w:marTop w:val="0"/>
      <w:marBottom w:val="0"/>
      <w:divBdr>
        <w:top w:val="none" w:sz="0" w:space="0" w:color="auto"/>
        <w:left w:val="none" w:sz="0" w:space="0" w:color="auto"/>
        <w:bottom w:val="none" w:sz="0" w:space="0" w:color="auto"/>
        <w:right w:val="none" w:sz="0" w:space="0" w:color="auto"/>
      </w:divBdr>
    </w:div>
    <w:div w:id="927930054">
      <w:bodyDiv w:val="1"/>
      <w:marLeft w:val="0"/>
      <w:marRight w:val="0"/>
      <w:marTop w:val="0"/>
      <w:marBottom w:val="0"/>
      <w:divBdr>
        <w:top w:val="none" w:sz="0" w:space="0" w:color="auto"/>
        <w:left w:val="none" w:sz="0" w:space="0" w:color="auto"/>
        <w:bottom w:val="none" w:sz="0" w:space="0" w:color="auto"/>
        <w:right w:val="none" w:sz="0" w:space="0" w:color="auto"/>
      </w:divBdr>
    </w:div>
    <w:div w:id="928002624">
      <w:bodyDiv w:val="1"/>
      <w:marLeft w:val="0"/>
      <w:marRight w:val="0"/>
      <w:marTop w:val="0"/>
      <w:marBottom w:val="0"/>
      <w:divBdr>
        <w:top w:val="none" w:sz="0" w:space="0" w:color="auto"/>
        <w:left w:val="none" w:sz="0" w:space="0" w:color="auto"/>
        <w:bottom w:val="none" w:sz="0" w:space="0" w:color="auto"/>
        <w:right w:val="none" w:sz="0" w:space="0" w:color="auto"/>
      </w:divBdr>
    </w:div>
    <w:div w:id="928582917">
      <w:bodyDiv w:val="1"/>
      <w:marLeft w:val="0"/>
      <w:marRight w:val="0"/>
      <w:marTop w:val="0"/>
      <w:marBottom w:val="0"/>
      <w:divBdr>
        <w:top w:val="none" w:sz="0" w:space="0" w:color="auto"/>
        <w:left w:val="none" w:sz="0" w:space="0" w:color="auto"/>
        <w:bottom w:val="none" w:sz="0" w:space="0" w:color="auto"/>
        <w:right w:val="none" w:sz="0" w:space="0" w:color="auto"/>
      </w:divBdr>
    </w:div>
    <w:div w:id="928853491">
      <w:bodyDiv w:val="1"/>
      <w:marLeft w:val="0"/>
      <w:marRight w:val="0"/>
      <w:marTop w:val="0"/>
      <w:marBottom w:val="0"/>
      <w:divBdr>
        <w:top w:val="none" w:sz="0" w:space="0" w:color="auto"/>
        <w:left w:val="none" w:sz="0" w:space="0" w:color="auto"/>
        <w:bottom w:val="none" w:sz="0" w:space="0" w:color="auto"/>
        <w:right w:val="none" w:sz="0" w:space="0" w:color="auto"/>
      </w:divBdr>
    </w:div>
    <w:div w:id="929966837">
      <w:bodyDiv w:val="1"/>
      <w:marLeft w:val="0"/>
      <w:marRight w:val="0"/>
      <w:marTop w:val="0"/>
      <w:marBottom w:val="0"/>
      <w:divBdr>
        <w:top w:val="none" w:sz="0" w:space="0" w:color="auto"/>
        <w:left w:val="none" w:sz="0" w:space="0" w:color="auto"/>
        <w:bottom w:val="none" w:sz="0" w:space="0" w:color="auto"/>
        <w:right w:val="none" w:sz="0" w:space="0" w:color="auto"/>
      </w:divBdr>
    </w:div>
    <w:div w:id="935748164">
      <w:bodyDiv w:val="1"/>
      <w:marLeft w:val="0"/>
      <w:marRight w:val="0"/>
      <w:marTop w:val="0"/>
      <w:marBottom w:val="0"/>
      <w:divBdr>
        <w:top w:val="none" w:sz="0" w:space="0" w:color="auto"/>
        <w:left w:val="none" w:sz="0" w:space="0" w:color="auto"/>
        <w:bottom w:val="none" w:sz="0" w:space="0" w:color="auto"/>
        <w:right w:val="none" w:sz="0" w:space="0" w:color="auto"/>
      </w:divBdr>
    </w:div>
    <w:div w:id="936983762">
      <w:bodyDiv w:val="1"/>
      <w:marLeft w:val="0"/>
      <w:marRight w:val="0"/>
      <w:marTop w:val="0"/>
      <w:marBottom w:val="0"/>
      <w:divBdr>
        <w:top w:val="none" w:sz="0" w:space="0" w:color="auto"/>
        <w:left w:val="none" w:sz="0" w:space="0" w:color="auto"/>
        <w:bottom w:val="none" w:sz="0" w:space="0" w:color="auto"/>
        <w:right w:val="none" w:sz="0" w:space="0" w:color="auto"/>
      </w:divBdr>
    </w:div>
    <w:div w:id="937370655">
      <w:bodyDiv w:val="1"/>
      <w:marLeft w:val="0"/>
      <w:marRight w:val="0"/>
      <w:marTop w:val="0"/>
      <w:marBottom w:val="0"/>
      <w:divBdr>
        <w:top w:val="none" w:sz="0" w:space="0" w:color="auto"/>
        <w:left w:val="none" w:sz="0" w:space="0" w:color="auto"/>
        <w:bottom w:val="none" w:sz="0" w:space="0" w:color="auto"/>
        <w:right w:val="none" w:sz="0" w:space="0" w:color="auto"/>
      </w:divBdr>
    </w:div>
    <w:div w:id="937717673">
      <w:bodyDiv w:val="1"/>
      <w:marLeft w:val="0"/>
      <w:marRight w:val="0"/>
      <w:marTop w:val="0"/>
      <w:marBottom w:val="0"/>
      <w:divBdr>
        <w:top w:val="none" w:sz="0" w:space="0" w:color="auto"/>
        <w:left w:val="none" w:sz="0" w:space="0" w:color="auto"/>
        <w:bottom w:val="none" w:sz="0" w:space="0" w:color="auto"/>
        <w:right w:val="none" w:sz="0" w:space="0" w:color="auto"/>
      </w:divBdr>
    </w:div>
    <w:div w:id="941186761">
      <w:bodyDiv w:val="1"/>
      <w:marLeft w:val="0"/>
      <w:marRight w:val="0"/>
      <w:marTop w:val="0"/>
      <w:marBottom w:val="0"/>
      <w:divBdr>
        <w:top w:val="none" w:sz="0" w:space="0" w:color="auto"/>
        <w:left w:val="none" w:sz="0" w:space="0" w:color="auto"/>
        <w:bottom w:val="none" w:sz="0" w:space="0" w:color="auto"/>
        <w:right w:val="none" w:sz="0" w:space="0" w:color="auto"/>
      </w:divBdr>
    </w:div>
    <w:div w:id="941885680">
      <w:bodyDiv w:val="1"/>
      <w:marLeft w:val="0"/>
      <w:marRight w:val="0"/>
      <w:marTop w:val="0"/>
      <w:marBottom w:val="0"/>
      <w:divBdr>
        <w:top w:val="none" w:sz="0" w:space="0" w:color="auto"/>
        <w:left w:val="none" w:sz="0" w:space="0" w:color="auto"/>
        <w:bottom w:val="none" w:sz="0" w:space="0" w:color="auto"/>
        <w:right w:val="none" w:sz="0" w:space="0" w:color="auto"/>
      </w:divBdr>
    </w:div>
    <w:div w:id="942149014">
      <w:bodyDiv w:val="1"/>
      <w:marLeft w:val="0"/>
      <w:marRight w:val="0"/>
      <w:marTop w:val="0"/>
      <w:marBottom w:val="0"/>
      <w:divBdr>
        <w:top w:val="none" w:sz="0" w:space="0" w:color="auto"/>
        <w:left w:val="none" w:sz="0" w:space="0" w:color="auto"/>
        <w:bottom w:val="none" w:sz="0" w:space="0" w:color="auto"/>
        <w:right w:val="none" w:sz="0" w:space="0" w:color="auto"/>
      </w:divBdr>
    </w:div>
    <w:div w:id="942498808">
      <w:bodyDiv w:val="1"/>
      <w:marLeft w:val="0"/>
      <w:marRight w:val="0"/>
      <w:marTop w:val="0"/>
      <w:marBottom w:val="0"/>
      <w:divBdr>
        <w:top w:val="none" w:sz="0" w:space="0" w:color="auto"/>
        <w:left w:val="none" w:sz="0" w:space="0" w:color="auto"/>
        <w:bottom w:val="none" w:sz="0" w:space="0" w:color="auto"/>
        <w:right w:val="none" w:sz="0" w:space="0" w:color="auto"/>
      </w:divBdr>
    </w:div>
    <w:div w:id="943539330">
      <w:bodyDiv w:val="1"/>
      <w:marLeft w:val="0"/>
      <w:marRight w:val="0"/>
      <w:marTop w:val="0"/>
      <w:marBottom w:val="0"/>
      <w:divBdr>
        <w:top w:val="none" w:sz="0" w:space="0" w:color="auto"/>
        <w:left w:val="none" w:sz="0" w:space="0" w:color="auto"/>
        <w:bottom w:val="none" w:sz="0" w:space="0" w:color="auto"/>
        <w:right w:val="none" w:sz="0" w:space="0" w:color="auto"/>
      </w:divBdr>
    </w:div>
    <w:div w:id="943923413">
      <w:bodyDiv w:val="1"/>
      <w:marLeft w:val="0"/>
      <w:marRight w:val="0"/>
      <w:marTop w:val="0"/>
      <w:marBottom w:val="0"/>
      <w:divBdr>
        <w:top w:val="none" w:sz="0" w:space="0" w:color="auto"/>
        <w:left w:val="none" w:sz="0" w:space="0" w:color="auto"/>
        <w:bottom w:val="none" w:sz="0" w:space="0" w:color="auto"/>
        <w:right w:val="none" w:sz="0" w:space="0" w:color="auto"/>
      </w:divBdr>
    </w:div>
    <w:div w:id="943924639">
      <w:bodyDiv w:val="1"/>
      <w:marLeft w:val="0"/>
      <w:marRight w:val="0"/>
      <w:marTop w:val="0"/>
      <w:marBottom w:val="0"/>
      <w:divBdr>
        <w:top w:val="none" w:sz="0" w:space="0" w:color="auto"/>
        <w:left w:val="none" w:sz="0" w:space="0" w:color="auto"/>
        <w:bottom w:val="none" w:sz="0" w:space="0" w:color="auto"/>
        <w:right w:val="none" w:sz="0" w:space="0" w:color="auto"/>
      </w:divBdr>
    </w:div>
    <w:div w:id="944843224">
      <w:bodyDiv w:val="1"/>
      <w:marLeft w:val="0"/>
      <w:marRight w:val="0"/>
      <w:marTop w:val="0"/>
      <w:marBottom w:val="0"/>
      <w:divBdr>
        <w:top w:val="none" w:sz="0" w:space="0" w:color="auto"/>
        <w:left w:val="none" w:sz="0" w:space="0" w:color="auto"/>
        <w:bottom w:val="none" w:sz="0" w:space="0" w:color="auto"/>
        <w:right w:val="none" w:sz="0" w:space="0" w:color="auto"/>
      </w:divBdr>
    </w:div>
    <w:div w:id="945382860">
      <w:bodyDiv w:val="1"/>
      <w:marLeft w:val="0"/>
      <w:marRight w:val="0"/>
      <w:marTop w:val="0"/>
      <w:marBottom w:val="0"/>
      <w:divBdr>
        <w:top w:val="none" w:sz="0" w:space="0" w:color="auto"/>
        <w:left w:val="none" w:sz="0" w:space="0" w:color="auto"/>
        <w:bottom w:val="none" w:sz="0" w:space="0" w:color="auto"/>
        <w:right w:val="none" w:sz="0" w:space="0" w:color="auto"/>
      </w:divBdr>
    </w:div>
    <w:div w:id="945389260">
      <w:bodyDiv w:val="1"/>
      <w:marLeft w:val="0"/>
      <w:marRight w:val="0"/>
      <w:marTop w:val="0"/>
      <w:marBottom w:val="0"/>
      <w:divBdr>
        <w:top w:val="none" w:sz="0" w:space="0" w:color="auto"/>
        <w:left w:val="none" w:sz="0" w:space="0" w:color="auto"/>
        <w:bottom w:val="none" w:sz="0" w:space="0" w:color="auto"/>
        <w:right w:val="none" w:sz="0" w:space="0" w:color="auto"/>
      </w:divBdr>
    </w:div>
    <w:div w:id="946351772">
      <w:bodyDiv w:val="1"/>
      <w:marLeft w:val="0"/>
      <w:marRight w:val="0"/>
      <w:marTop w:val="0"/>
      <w:marBottom w:val="0"/>
      <w:divBdr>
        <w:top w:val="none" w:sz="0" w:space="0" w:color="auto"/>
        <w:left w:val="none" w:sz="0" w:space="0" w:color="auto"/>
        <w:bottom w:val="none" w:sz="0" w:space="0" w:color="auto"/>
        <w:right w:val="none" w:sz="0" w:space="0" w:color="auto"/>
      </w:divBdr>
    </w:div>
    <w:div w:id="947280178">
      <w:bodyDiv w:val="1"/>
      <w:marLeft w:val="0"/>
      <w:marRight w:val="0"/>
      <w:marTop w:val="0"/>
      <w:marBottom w:val="0"/>
      <w:divBdr>
        <w:top w:val="none" w:sz="0" w:space="0" w:color="auto"/>
        <w:left w:val="none" w:sz="0" w:space="0" w:color="auto"/>
        <w:bottom w:val="none" w:sz="0" w:space="0" w:color="auto"/>
        <w:right w:val="none" w:sz="0" w:space="0" w:color="auto"/>
      </w:divBdr>
    </w:div>
    <w:div w:id="947542161">
      <w:bodyDiv w:val="1"/>
      <w:marLeft w:val="0"/>
      <w:marRight w:val="0"/>
      <w:marTop w:val="0"/>
      <w:marBottom w:val="0"/>
      <w:divBdr>
        <w:top w:val="none" w:sz="0" w:space="0" w:color="auto"/>
        <w:left w:val="none" w:sz="0" w:space="0" w:color="auto"/>
        <w:bottom w:val="none" w:sz="0" w:space="0" w:color="auto"/>
        <w:right w:val="none" w:sz="0" w:space="0" w:color="auto"/>
      </w:divBdr>
    </w:div>
    <w:div w:id="948901182">
      <w:bodyDiv w:val="1"/>
      <w:marLeft w:val="0"/>
      <w:marRight w:val="0"/>
      <w:marTop w:val="0"/>
      <w:marBottom w:val="0"/>
      <w:divBdr>
        <w:top w:val="none" w:sz="0" w:space="0" w:color="auto"/>
        <w:left w:val="none" w:sz="0" w:space="0" w:color="auto"/>
        <w:bottom w:val="none" w:sz="0" w:space="0" w:color="auto"/>
        <w:right w:val="none" w:sz="0" w:space="0" w:color="auto"/>
      </w:divBdr>
    </w:div>
    <w:div w:id="949358304">
      <w:bodyDiv w:val="1"/>
      <w:marLeft w:val="0"/>
      <w:marRight w:val="0"/>
      <w:marTop w:val="0"/>
      <w:marBottom w:val="0"/>
      <w:divBdr>
        <w:top w:val="none" w:sz="0" w:space="0" w:color="auto"/>
        <w:left w:val="none" w:sz="0" w:space="0" w:color="auto"/>
        <w:bottom w:val="none" w:sz="0" w:space="0" w:color="auto"/>
        <w:right w:val="none" w:sz="0" w:space="0" w:color="auto"/>
      </w:divBdr>
    </w:div>
    <w:div w:id="949822981">
      <w:bodyDiv w:val="1"/>
      <w:marLeft w:val="0"/>
      <w:marRight w:val="0"/>
      <w:marTop w:val="0"/>
      <w:marBottom w:val="0"/>
      <w:divBdr>
        <w:top w:val="none" w:sz="0" w:space="0" w:color="auto"/>
        <w:left w:val="none" w:sz="0" w:space="0" w:color="auto"/>
        <w:bottom w:val="none" w:sz="0" w:space="0" w:color="auto"/>
        <w:right w:val="none" w:sz="0" w:space="0" w:color="auto"/>
      </w:divBdr>
    </w:div>
    <w:div w:id="950012173">
      <w:bodyDiv w:val="1"/>
      <w:marLeft w:val="0"/>
      <w:marRight w:val="0"/>
      <w:marTop w:val="0"/>
      <w:marBottom w:val="0"/>
      <w:divBdr>
        <w:top w:val="none" w:sz="0" w:space="0" w:color="auto"/>
        <w:left w:val="none" w:sz="0" w:space="0" w:color="auto"/>
        <w:bottom w:val="none" w:sz="0" w:space="0" w:color="auto"/>
        <w:right w:val="none" w:sz="0" w:space="0" w:color="auto"/>
      </w:divBdr>
    </w:div>
    <w:div w:id="951479889">
      <w:bodyDiv w:val="1"/>
      <w:marLeft w:val="0"/>
      <w:marRight w:val="0"/>
      <w:marTop w:val="0"/>
      <w:marBottom w:val="0"/>
      <w:divBdr>
        <w:top w:val="none" w:sz="0" w:space="0" w:color="auto"/>
        <w:left w:val="none" w:sz="0" w:space="0" w:color="auto"/>
        <w:bottom w:val="none" w:sz="0" w:space="0" w:color="auto"/>
        <w:right w:val="none" w:sz="0" w:space="0" w:color="auto"/>
      </w:divBdr>
    </w:div>
    <w:div w:id="952057099">
      <w:bodyDiv w:val="1"/>
      <w:marLeft w:val="0"/>
      <w:marRight w:val="0"/>
      <w:marTop w:val="0"/>
      <w:marBottom w:val="0"/>
      <w:divBdr>
        <w:top w:val="none" w:sz="0" w:space="0" w:color="auto"/>
        <w:left w:val="none" w:sz="0" w:space="0" w:color="auto"/>
        <w:bottom w:val="none" w:sz="0" w:space="0" w:color="auto"/>
        <w:right w:val="none" w:sz="0" w:space="0" w:color="auto"/>
      </w:divBdr>
    </w:div>
    <w:div w:id="953634308">
      <w:bodyDiv w:val="1"/>
      <w:marLeft w:val="0"/>
      <w:marRight w:val="0"/>
      <w:marTop w:val="0"/>
      <w:marBottom w:val="0"/>
      <w:divBdr>
        <w:top w:val="none" w:sz="0" w:space="0" w:color="auto"/>
        <w:left w:val="none" w:sz="0" w:space="0" w:color="auto"/>
        <w:bottom w:val="none" w:sz="0" w:space="0" w:color="auto"/>
        <w:right w:val="none" w:sz="0" w:space="0" w:color="auto"/>
      </w:divBdr>
    </w:div>
    <w:div w:id="953707031">
      <w:bodyDiv w:val="1"/>
      <w:marLeft w:val="0"/>
      <w:marRight w:val="0"/>
      <w:marTop w:val="0"/>
      <w:marBottom w:val="0"/>
      <w:divBdr>
        <w:top w:val="none" w:sz="0" w:space="0" w:color="auto"/>
        <w:left w:val="none" w:sz="0" w:space="0" w:color="auto"/>
        <w:bottom w:val="none" w:sz="0" w:space="0" w:color="auto"/>
        <w:right w:val="none" w:sz="0" w:space="0" w:color="auto"/>
      </w:divBdr>
    </w:div>
    <w:div w:id="954218506">
      <w:bodyDiv w:val="1"/>
      <w:marLeft w:val="0"/>
      <w:marRight w:val="0"/>
      <w:marTop w:val="0"/>
      <w:marBottom w:val="0"/>
      <w:divBdr>
        <w:top w:val="none" w:sz="0" w:space="0" w:color="auto"/>
        <w:left w:val="none" w:sz="0" w:space="0" w:color="auto"/>
        <w:bottom w:val="none" w:sz="0" w:space="0" w:color="auto"/>
        <w:right w:val="none" w:sz="0" w:space="0" w:color="auto"/>
      </w:divBdr>
    </w:div>
    <w:div w:id="954411717">
      <w:bodyDiv w:val="1"/>
      <w:marLeft w:val="0"/>
      <w:marRight w:val="0"/>
      <w:marTop w:val="0"/>
      <w:marBottom w:val="0"/>
      <w:divBdr>
        <w:top w:val="none" w:sz="0" w:space="0" w:color="auto"/>
        <w:left w:val="none" w:sz="0" w:space="0" w:color="auto"/>
        <w:bottom w:val="none" w:sz="0" w:space="0" w:color="auto"/>
        <w:right w:val="none" w:sz="0" w:space="0" w:color="auto"/>
      </w:divBdr>
    </w:div>
    <w:div w:id="954677682">
      <w:bodyDiv w:val="1"/>
      <w:marLeft w:val="0"/>
      <w:marRight w:val="0"/>
      <w:marTop w:val="0"/>
      <w:marBottom w:val="0"/>
      <w:divBdr>
        <w:top w:val="none" w:sz="0" w:space="0" w:color="auto"/>
        <w:left w:val="none" w:sz="0" w:space="0" w:color="auto"/>
        <w:bottom w:val="none" w:sz="0" w:space="0" w:color="auto"/>
        <w:right w:val="none" w:sz="0" w:space="0" w:color="auto"/>
      </w:divBdr>
    </w:div>
    <w:div w:id="954872671">
      <w:bodyDiv w:val="1"/>
      <w:marLeft w:val="0"/>
      <w:marRight w:val="0"/>
      <w:marTop w:val="0"/>
      <w:marBottom w:val="0"/>
      <w:divBdr>
        <w:top w:val="none" w:sz="0" w:space="0" w:color="auto"/>
        <w:left w:val="none" w:sz="0" w:space="0" w:color="auto"/>
        <w:bottom w:val="none" w:sz="0" w:space="0" w:color="auto"/>
        <w:right w:val="none" w:sz="0" w:space="0" w:color="auto"/>
      </w:divBdr>
    </w:div>
    <w:div w:id="955061758">
      <w:bodyDiv w:val="1"/>
      <w:marLeft w:val="0"/>
      <w:marRight w:val="0"/>
      <w:marTop w:val="0"/>
      <w:marBottom w:val="0"/>
      <w:divBdr>
        <w:top w:val="none" w:sz="0" w:space="0" w:color="auto"/>
        <w:left w:val="none" w:sz="0" w:space="0" w:color="auto"/>
        <w:bottom w:val="none" w:sz="0" w:space="0" w:color="auto"/>
        <w:right w:val="none" w:sz="0" w:space="0" w:color="auto"/>
      </w:divBdr>
    </w:div>
    <w:div w:id="955595886">
      <w:bodyDiv w:val="1"/>
      <w:marLeft w:val="0"/>
      <w:marRight w:val="0"/>
      <w:marTop w:val="0"/>
      <w:marBottom w:val="0"/>
      <w:divBdr>
        <w:top w:val="none" w:sz="0" w:space="0" w:color="auto"/>
        <w:left w:val="none" w:sz="0" w:space="0" w:color="auto"/>
        <w:bottom w:val="none" w:sz="0" w:space="0" w:color="auto"/>
        <w:right w:val="none" w:sz="0" w:space="0" w:color="auto"/>
      </w:divBdr>
    </w:div>
    <w:div w:id="957029889">
      <w:bodyDiv w:val="1"/>
      <w:marLeft w:val="0"/>
      <w:marRight w:val="0"/>
      <w:marTop w:val="0"/>
      <w:marBottom w:val="0"/>
      <w:divBdr>
        <w:top w:val="none" w:sz="0" w:space="0" w:color="auto"/>
        <w:left w:val="none" w:sz="0" w:space="0" w:color="auto"/>
        <w:bottom w:val="none" w:sz="0" w:space="0" w:color="auto"/>
        <w:right w:val="none" w:sz="0" w:space="0" w:color="auto"/>
      </w:divBdr>
    </w:div>
    <w:div w:id="957184130">
      <w:bodyDiv w:val="1"/>
      <w:marLeft w:val="0"/>
      <w:marRight w:val="0"/>
      <w:marTop w:val="0"/>
      <w:marBottom w:val="0"/>
      <w:divBdr>
        <w:top w:val="none" w:sz="0" w:space="0" w:color="auto"/>
        <w:left w:val="none" w:sz="0" w:space="0" w:color="auto"/>
        <w:bottom w:val="none" w:sz="0" w:space="0" w:color="auto"/>
        <w:right w:val="none" w:sz="0" w:space="0" w:color="auto"/>
      </w:divBdr>
    </w:div>
    <w:div w:id="957642040">
      <w:bodyDiv w:val="1"/>
      <w:marLeft w:val="0"/>
      <w:marRight w:val="0"/>
      <w:marTop w:val="0"/>
      <w:marBottom w:val="0"/>
      <w:divBdr>
        <w:top w:val="none" w:sz="0" w:space="0" w:color="auto"/>
        <w:left w:val="none" w:sz="0" w:space="0" w:color="auto"/>
        <w:bottom w:val="none" w:sz="0" w:space="0" w:color="auto"/>
        <w:right w:val="none" w:sz="0" w:space="0" w:color="auto"/>
      </w:divBdr>
    </w:div>
    <w:div w:id="957878792">
      <w:bodyDiv w:val="1"/>
      <w:marLeft w:val="0"/>
      <w:marRight w:val="0"/>
      <w:marTop w:val="0"/>
      <w:marBottom w:val="0"/>
      <w:divBdr>
        <w:top w:val="none" w:sz="0" w:space="0" w:color="auto"/>
        <w:left w:val="none" w:sz="0" w:space="0" w:color="auto"/>
        <w:bottom w:val="none" w:sz="0" w:space="0" w:color="auto"/>
        <w:right w:val="none" w:sz="0" w:space="0" w:color="auto"/>
      </w:divBdr>
    </w:div>
    <w:div w:id="958609280">
      <w:bodyDiv w:val="1"/>
      <w:marLeft w:val="0"/>
      <w:marRight w:val="0"/>
      <w:marTop w:val="0"/>
      <w:marBottom w:val="0"/>
      <w:divBdr>
        <w:top w:val="none" w:sz="0" w:space="0" w:color="auto"/>
        <w:left w:val="none" w:sz="0" w:space="0" w:color="auto"/>
        <w:bottom w:val="none" w:sz="0" w:space="0" w:color="auto"/>
        <w:right w:val="none" w:sz="0" w:space="0" w:color="auto"/>
      </w:divBdr>
    </w:div>
    <w:div w:id="958995822">
      <w:bodyDiv w:val="1"/>
      <w:marLeft w:val="0"/>
      <w:marRight w:val="0"/>
      <w:marTop w:val="0"/>
      <w:marBottom w:val="0"/>
      <w:divBdr>
        <w:top w:val="none" w:sz="0" w:space="0" w:color="auto"/>
        <w:left w:val="none" w:sz="0" w:space="0" w:color="auto"/>
        <w:bottom w:val="none" w:sz="0" w:space="0" w:color="auto"/>
        <w:right w:val="none" w:sz="0" w:space="0" w:color="auto"/>
      </w:divBdr>
    </w:div>
    <w:div w:id="959065948">
      <w:bodyDiv w:val="1"/>
      <w:marLeft w:val="0"/>
      <w:marRight w:val="0"/>
      <w:marTop w:val="0"/>
      <w:marBottom w:val="0"/>
      <w:divBdr>
        <w:top w:val="none" w:sz="0" w:space="0" w:color="auto"/>
        <w:left w:val="none" w:sz="0" w:space="0" w:color="auto"/>
        <w:bottom w:val="none" w:sz="0" w:space="0" w:color="auto"/>
        <w:right w:val="none" w:sz="0" w:space="0" w:color="auto"/>
      </w:divBdr>
    </w:div>
    <w:div w:id="959605360">
      <w:bodyDiv w:val="1"/>
      <w:marLeft w:val="0"/>
      <w:marRight w:val="0"/>
      <w:marTop w:val="0"/>
      <w:marBottom w:val="0"/>
      <w:divBdr>
        <w:top w:val="none" w:sz="0" w:space="0" w:color="auto"/>
        <w:left w:val="none" w:sz="0" w:space="0" w:color="auto"/>
        <w:bottom w:val="none" w:sz="0" w:space="0" w:color="auto"/>
        <w:right w:val="none" w:sz="0" w:space="0" w:color="auto"/>
      </w:divBdr>
    </w:div>
    <w:div w:id="959992382">
      <w:bodyDiv w:val="1"/>
      <w:marLeft w:val="0"/>
      <w:marRight w:val="0"/>
      <w:marTop w:val="0"/>
      <w:marBottom w:val="0"/>
      <w:divBdr>
        <w:top w:val="none" w:sz="0" w:space="0" w:color="auto"/>
        <w:left w:val="none" w:sz="0" w:space="0" w:color="auto"/>
        <w:bottom w:val="none" w:sz="0" w:space="0" w:color="auto"/>
        <w:right w:val="none" w:sz="0" w:space="0" w:color="auto"/>
      </w:divBdr>
    </w:div>
    <w:div w:id="960648227">
      <w:bodyDiv w:val="1"/>
      <w:marLeft w:val="0"/>
      <w:marRight w:val="0"/>
      <w:marTop w:val="0"/>
      <w:marBottom w:val="0"/>
      <w:divBdr>
        <w:top w:val="none" w:sz="0" w:space="0" w:color="auto"/>
        <w:left w:val="none" w:sz="0" w:space="0" w:color="auto"/>
        <w:bottom w:val="none" w:sz="0" w:space="0" w:color="auto"/>
        <w:right w:val="none" w:sz="0" w:space="0" w:color="auto"/>
      </w:divBdr>
    </w:div>
    <w:div w:id="961573713">
      <w:bodyDiv w:val="1"/>
      <w:marLeft w:val="0"/>
      <w:marRight w:val="0"/>
      <w:marTop w:val="0"/>
      <w:marBottom w:val="0"/>
      <w:divBdr>
        <w:top w:val="none" w:sz="0" w:space="0" w:color="auto"/>
        <w:left w:val="none" w:sz="0" w:space="0" w:color="auto"/>
        <w:bottom w:val="none" w:sz="0" w:space="0" w:color="auto"/>
        <w:right w:val="none" w:sz="0" w:space="0" w:color="auto"/>
      </w:divBdr>
    </w:div>
    <w:div w:id="963271861">
      <w:bodyDiv w:val="1"/>
      <w:marLeft w:val="0"/>
      <w:marRight w:val="0"/>
      <w:marTop w:val="0"/>
      <w:marBottom w:val="0"/>
      <w:divBdr>
        <w:top w:val="none" w:sz="0" w:space="0" w:color="auto"/>
        <w:left w:val="none" w:sz="0" w:space="0" w:color="auto"/>
        <w:bottom w:val="none" w:sz="0" w:space="0" w:color="auto"/>
        <w:right w:val="none" w:sz="0" w:space="0" w:color="auto"/>
      </w:divBdr>
    </w:div>
    <w:div w:id="963727694">
      <w:bodyDiv w:val="1"/>
      <w:marLeft w:val="0"/>
      <w:marRight w:val="0"/>
      <w:marTop w:val="0"/>
      <w:marBottom w:val="0"/>
      <w:divBdr>
        <w:top w:val="none" w:sz="0" w:space="0" w:color="auto"/>
        <w:left w:val="none" w:sz="0" w:space="0" w:color="auto"/>
        <w:bottom w:val="none" w:sz="0" w:space="0" w:color="auto"/>
        <w:right w:val="none" w:sz="0" w:space="0" w:color="auto"/>
      </w:divBdr>
    </w:div>
    <w:div w:id="966475433">
      <w:bodyDiv w:val="1"/>
      <w:marLeft w:val="0"/>
      <w:marRight w:val="0"/>
      <w:marTop w:val="0"/>
      <w:marBottom w:val="0"/>
      <w:divBdr>
        <w:top w:val="none" w:sz="0" w:space="0" w:color="auto"/>
        <w:left w:val="none" w:sz="0" w:space="0" w:color="auto"/>
        <w:bottom w:val="none" w:sz="0" w:space="0" w:color="auto"/>
        <w:right w:val="none" w:sz="0" w:space="0" w:color="auto"/>
      </w:divBdr>
    </w:div>
    <w:div w:id="967397160">
      <w:bodyDiv w:val="1"/>
      <w:marLeft w:val="0"/>
      <w:marRight w:val="0"/>
      <w:marTop w:val="0"/>
      <w:marBottom w:val="0"/>
      <w:divBdr>
        <w:top w:val="none" w:sz="0" w:space="0" w:color="auto"/>
        <w:left w:val="none" w:sz="0" w:space="0" w:color="auto"/>
        <w:bottom w:val="none" w:sz="0" w:space="0" w:color="auto"/>
        <w:right w:val="none" w:sz="0" w:space="0" w:color="auto"/>
      </w:divBdr>
    </w:div>
    <w:div w:id="968439981">
      <w:bodyDiv w:val="1"/>
      <w:marLeft w:val="0"/>
      <w:marRight w:val="0"/>
      <w:marTop w:val="0"/>
      <w:marBottom w:val="0"/>
      <w:divBdr>
        <w:top w:val="none" w:sz="0" w:space="0" w:color="auto"/>
        <w:left w:val="none" w:sz="0" w:space="0" w:color="auto"/>
        <w:bottom w:val="none" w:sz="0" w:space="0" w:color="auto"/>
        <w:right w:val="none" w:sz="0" w:space="0" w:color="auto"/>
      </w:divBdr>
    </w:div>
    <w:div w:id="968701885">
      <w:bodyDiv w:val="1"/>
      <w:marLeft w:val="0"/>
      <w:marRight w:val="0"/>
      <w:marTop w:val="0"/>
      <w:marBottom w:val="0"/>
      <w:divBdr>
        <w:top w:val="none" w:sz="0" w:space="0" w:color="auto"/>
        <w:left w:val="none" w:sz="0" w:space="0" w:color="auto"/>
        <w:bottom w:val="none" w:sz="0" w:space="0" w:color="auto"/>
        <w:right w:val="none" w:sz="0" w:space="0" w:color="auto"/>
      </w:divBdr>
    </w:div>
    <w:div w:id="968896616">
      <w:bodyDiv w:val="1"/>
      <w:marLeft w:val="0"/>
      <w:marRight w:val="0"/>
      <w:marTop w:val="0"/>
      <w:marBottom w:val="0"/>
      <w:divBdr>
        <w:top w:val="none" w:sz="0" w:space="0" w:color="auto"/>
        <w:left w:val="none" w:sz="0" w:space="0" w:color="auto"/>
        <w:bottom w:val="none" w:sz="0" w:space="0" w:color="auto"/>
        <w:right w:val="none" w:sz="0" w:space="0" w:color="auto"/>
      </w:divBdr>
    </w:div>
    <w:div w:id="969046654">
      <w:bodyDiv w:val="1"/>
      <w:marLeft w:val="0"/>
      <w:marRight w:val="0"/>
      <w:marTop w:val="0"/>
      <w:marBottom w:val="0"/>
      <w:divBdr>
        <w:top w:val="none" w:sz="0" w:space="0" w:color="auto"/>
        <w:left w:val="none" w:sz="0" w:space="0" w:color="auto"/>
        <w:bottom w:val="none" w:sz="0" w:space="0" w:color="auto"/>
        <w:right w:val="none" w:sz="0" w:space="0" w:color="auto"/>
      </w:divBdr>
    </w:div>
    <w:div w:id="971784575">
      <w:bodyDiv w:val="1"/>
      <w:marLeft w:val="0"/>
      <w:marRight w:val="0"/>
      <w:marTop w:val="0"/>
      <w:marBottom w:val="0"/>
      <w:divBdr>
        <w:top w:val="none" w:sz="0" w:space="0" w:color="auto"/>
        <w:left w:val="none" w:sz="0" w:space="0" w:color="auto"/>
        <w:bottom w:val="none" w:sz="0" w:space="0" w:color="auto"/>
        <w:right w:val="none" w:sz="0" w:space="0" w:color="auto"/>
      </w:divBdr>
    </w:div>
    <w:div w:id="971863868">
      <w:bodyDiv w:val="1"/>
      <w:marLeft w:val="0"/>
      <w:marRight w:val="0"/>
      <w:marTop w:val="0"/>
      <w:marBottom w:val="0"/>
      <w:divBdr>
        <w:top w:val="none" w:sz="0" w:space="0" w:color="auto"/>
        <w:left w:val="none" w:sz="0" w:space="0" w:color="auto"/>
        <w:bottom w:val="none" w:sz="0" w:space="0" w:color="auto"/>
        <w:right w:val="none" w:sz="0" w:space="0" w:color="auto"/>
      </w:divBdr>
    </w:div>
    <w:div w:id="971904986">
      <w:bodyDiv w:val="1"/>
      <w:marLeft w:val="0"/>
      <w:marRight w:val="0"/>
      <w:marTop w:val="0"/>
      <w:marBottom w:val="0"/>
      <w:divBdr>
        <w:top w:val="none" w:sz="0" w:space="0" w:color="auto"/>
        <w:left w:val="none" w:sz="0" w:space="0" w:color="auto"/>
        <w:bottom w:val="none" w:sz="0" w:space="0" w:color="auto"/>
        <w:right w:val="none" w:sz="0" w:space="0" w:color="auto"/>
      </w:divBdr>
    </w:div>
    <w:div w:id="972759924">
      <w:bodyDiv w:val="1"/>
      <w:marLeft w:val="0"/>
      <w:marRight w:val="0"/>
      <w:marTop w:val="0"/>
      <w:marBottom w:val="0"/>
      <w:divBdr>
        <w:top w:val="none" w:sz="0" w:space="0" w:color="auto"/>
        <w:left w:val="none" w:sz="0" w:space="0" w:color="auto"/>
        <w:bottom w:val="none" w:sz="0" w:space="0" w:color="auto"/>
        <w:right w:val="none" w:sz="0" w:space="0" w:color="auto"/>
      </w:divBdr>
    </w:div>
    <w:div w:id="973679712">
      <w:bodyDiv w:val="1"/>
      <w:marLeft w:val="0"/>
      <w:marRight w:val="0"/>
      <w:marTop w:val="0"/>
      <w:marBottom w:val="0"/>
      <w:divBdr>
        <w:top w:val="none" w:sz="0" w:space="0" w:color="auto"/>
        <w:left w:val="none" w:sz="0" w:space="0" w:color="auto"/>
        <w:bottom w:val="none" w:sz="0" w:space="0" w:color="auto"/>
        <w:right w:val="none" w:sz="0" w:space="0" w:color="auto"/>
      </w:divBdr>
    </w:div>
    <w:div w:id="974339424">
      <w:bodyDiv w:val="1"/>
      <w:marLeft w:val="0"/>
      <w:marRight w:val="0"/>
      <w:marTop w:val="0"/>
      <w:marBottom w:val="0"/>
      <w:divBdr>
        <w:top w:val="none" w:sz="0" w:space="0" w:color="auto"/>
        <w:left w:val="none" w:sz="0" w:space="0" w:color="auto"/>
        <w:bottom w:val="none" w:sz="0" w:space="0" w:color="auto"/>
        <w:right w:val="none" w:sz="0" w:space="0" w:color="auto"/>
      </w:divBdr>
    </w:div>
    <w:div w:id="975841164">
      <w:bodyDiv w:val="1"/>
      <w:marLeft w:val="0"/>
      <w:marRight w:val="0"/>
      <w:marTop w:val="0"/>
      <w:marBottom w:val="0"/>
      <w:divBdr>
        <w:top w:val="none" w:sz="0" w:space="0" w:color="auto"/>
        <w:left w:val="none" w:sz="0" w:space="0" w:color="auto"/>
        <w:bottom w:val="none" w:sz="0" w:space="0" w:color="auto"/>
        <w:right w:val="none" w:sz="0" w:space="0" w:color="auto"/>
      </w:divBdr>
    </w:div>
    <w:div w:id="977077551">
      <w:bodyDiv w:val="1"/>
      <w:marLeft w:val="0"/>
      <w:marRight w:val="0"/>
      <w:marTop w:val="0"/>
      <w:marBottom w:val="0"/>
      <w:divBdr>
        <w:top w:val="none" w:sz="0" w:space="0" w:color="auto"/>
        <w:left w:val="none" w:sz="0" w:space="0" w:color="auto"/>
        <w:bottom w:val="none" w:sz="0" w:space="0" w:color="auto"/>
        <w:right w:val="none" w:sz="0" w:space="0" w:color="auto"/>
      </w:divBdr>
    </w:div>
    <w:div w:id="977880477">
      <w:bodyDiv w:val="1"/>
      <w:marLeft w:val="0"/>
      <w:marRight w:val="0"/>
      <w:marTop w:val="0"/>
      <w:marBottom w:val="0"/>
      <w:divBdr>
        <w:top w:val="none" w:sz="0" w:space="0" w:color="auto"/>
        <w:left w:val="none" w:sz="0" w:space="0" w:color="auto"/>
        <w:bottom w:val="none" w:sz="0" w:space="0" w:color="auto"/>
        <w:right w:val="none" w:sz="0" w:space="0" w:color="auto"/>
      </w:divBdr>
    </w:div>
    <w:div w:id="978338297">
      <w:bodyDiv w:val="1"/>
      <w:marLeft w:val="0"/>
      <w:marRight w:val="0"/>
      <w:marTop w:val="0"/>
      <w:marBottom w:val="0"/>
      <w:divBdr>
        <w:top w:val="none" w:sz="0" w:space="0" w:color="auto"/>
        <w:left w:val="none" w:sz="0" w:space="0" w:color="auto"/>
        <w:bottom w:val="none" w:sz="0" w:space="0" w:color="auto"/>
        <w:right w:val="none" w:sz="0" w:space="0" w:color="auto"/>
      </w:divBdr>
    </w:div>
    <w:div w:id="978343871">
      <w:bodyDiv w:val="1"/>
      <w:marLeft w:val="0"/>
      <w:marRight w:val="0"/>
      <w:marTop w:val="0"/>
      <w:marBottom w:val="0"/>
      <w:divBdr>
        <w:top w:val="none" w:sz="0" w:space="0" w:color="auto"/>
        <w:left w:val="none" w:sz="0" w:space="0" w:color="auto"/>
        <w:bottom w:val="none" w:sz="0" w:space="0" w:color="auto"/>
        <w:right w:val="none" w:sz="0" w:space="0" w:color="auto"/>
      </w:divBdr>
    </w:div>
    <w:div w:id="978608238">
      <w:bodyDiv w:val="1"/>
      <w:marLeft w:val="0"/>
      <w:marRight w:val="0"/>
      <w:marTop w:val="0"/>
      <w:marBottom w:val="0"/>
      <w:divBdr>
        <w:top w:val="none" w:sz="0" w:space="0" w:color="auto"/>
        <w:left w:val="none" w:sz="0" w:space="0" w:color="auto"/>
        <w:bottom w:val="none" w:sz="0" w:space="0" w:color="auto"/>
        <w:right w:val="none" w:sz="0" w:space="0" w:color="auto"/>
      </w:divBdr>
    </w:div>
    <w:div w:id="979266401">
      <w:bodyDiv w:val="1"/>
      <w:marLeft w:val="0"/>
      <w:marRight w:val="0"/>
      <w:marTop w:val="0"/>
      <w:marBottom w:val="0"/>
      <w:divBdr>
        <w:top w:val="none" w:sz="0" w:space="0" w:color="auto"/>
        <w:left w:val="none" w:sz="0" w:space="0" w:color="auto"/>
        <w:bottom w:val="none" w:sz="0" w:space="0" w:color="auto"/>
        <w:right w:val="none" w:sz="0" w:space="0" w:color="auto"/>
      </w:divBdr>
    </w:div>
    <w:div w:id="979652943">
      <w:bodyDiv w:val="1"/>
      <w:marLeft w:val="0"/>
      <w:marRight w:val="0"/>
      <w:marTop w:val="0"/>
      <w:marBottom w:val="0"/>
      <w:divBdr>
        <w:top w:val="none" w:sz="0" w:space="0" w:color="auto"/>
        <w:left w:val="none" w:sz="0" w:space="0" w:color="auto"/>
        <w:bottom w:val="none" w:sz="0" w:space="0" w:color="auto"/>
        <w:right w:val="none" w:sz="0" w:space="0" w:color="auto"/>
      </w:divBdr>
    </w:div>
    <w:div w:id="980620562">
      <w:bodyDiv w:val="1"/>
      <w:marLeft w:val="0"/>
      <w:marRight w:val="0"/>
      <w:marTop w:val="0"/>
      <w:marBottom w:val="0"/>
      <w:divBdr>
        <w:top w:val="none" w:sz="0" w:space="0" w:color="auto"/>
        <w:left w:val="none" w:sz="0" w:space="0" w:color="auto"/>
        <w:bottom w:val="none" w:sz="0" w:space="0" w:color="auto"/>
        <w:right w:val="none" w:sz="0" w:space="0" w:color="auto"/>
      </w:divBdr>
    </w:div>
    <w:div w:id="981037624">
      <w:bodyDiv w:val="1"/>
      <w:marLeft w:val="0"/>
      <w:marRight w:val="0"/>
      <w:marTop w:val="0"/>
      <w:marBottom w:val="0"/>
      <w:divBdr>
        <w:top w:val="none" w:sz="0" w:space="0" w:color="auto"/>
        <w:left w:val="none" w:sz="0" w:space="0" w:color="auto"/>
        <w:bottom w:val="none" w:sz="0" w:space="0" w:color="auto"/>
        <w:right w:val="none" w:sz="0" w:space="0" w:color="auto"/>
      </w:divBdr>
    </w:div>
    <w:div w:id="981234656">
      <w:bodyDiv w:val="1"/>
      <w:marLeft w:val="0"/>
      <w:marRight w:val="0"/>
      <w:marTop w:val="0"/>
      <w:marBottom w:val="0"/>
      <w:divBdr>
        <w:top w:val="none" w:sz="0" w:space="0" w:color="auto"/>
        <w:left w:val="none" w:sz="0" w:space="0" w:color="auto"/>
        <w:bottom w:val="none" w:sz="0" w:space="0" w:color="auto"/>
        <w:right w:val="none" w:sz="0" w:space="0" w:color="auto"/>
      </w:divBdr>
    </w:div>
    <w:div w:id="982202239">
      <w:bodyDiv w:val="1"/>
      <w:marLeft w:val="0"/>
      <w:marRight w:val="0"/>
      <w:marTop w:val="0"/>
      <w:marBottom w:val="0"/>
      <w:divBdr>
        <w:top w:val="none" w:sz="0" w:space="0" w:color="auto"/>
        <w:left w:val="none" w:sz="0" w:space="0" w:color="auto"/>
        <w:bottom w:val="none" w:sz="0" w:space="0" w:color="auto"/>
        <w:right w:val="none" w:sz="0" w:space="0" w:color="auto"/>
      </w:divBdr>
    </w:div>
    <w:div w:id="982320338">
      <w:bodyDiv w:val="1"/>
      <w:marLeft w:val="0"/>
      <w:marRight w:val="0"/>
      <w:marTop w:val="0"/>
      <w:marBottom w:val="0"/>
      <w:divBdr>
        <w:top w:val="none" w:sz="0" w:space="0" w:color="auto"/>
        <w:left w:val="none" w:sz="0" w:space="0" w:color="auto"/>
        <w:bottom w:val="none" w:sz="0" w:space="0" w:color="auto"/>
        <w:right w:val="none" w:sz="0" w:space="0" w:color="auto"/>
      </w:divBdr>
    </w:div>
    <w:div w:id="983002904">
      <w:bodyDiv w:val="1"/>
      <w:marLeft w:val="0"/>
      <w:marRight w:val="0"/>
      <w:marTop w:val="0"/>
      <w:marBottom w:val="0"/>
      <w:divBdr>
        <w:top w:val="none" w:sz="0" w:space="0" w:color="auto"/>
        <w:left w:val="none" w:sz="0" w:space="0" w:color="auto"/>
        <w:bottom w:val="none" w:sz="0" w:space="0" w:color="auto"/>
        <w:right w:val="none" w:sz="0" w:space="0" w:color="auto"/>
      </w:divBdr>
    </w:div>
    <w:div w:id="985620619">
      <w:bodyDiv w:val="1"/>
      <w:marLeft w:val="0"/>
      <w:marRight w:val="0"/>
      <w:marTop w:val="0"/>
      <w:marBottom w:val="0"/>
      <w:divBdr>
        <w:top w:val="none" w:sz="0" w:space="0" w:color="auto"/>
        <w:left w:val="none" w:sz="0" w:space="0" w:color="auto"/>
        <w:bottom w:val="none" w:sz="0" w:space="0" w:color="auto"/>
        <w:right w:val="none" w:sz="0" w:space="0" w:color="auto"/>
      </w:divBdr>
    </w:div>
    <w:div w:id="987172701">
      <w:bodyDiv w:val="1"/>
      <w:marLeft w:val="0"/>
      <w:marRight w:val="0"/>
      <w:marTop w:val="0"/>
      <w:marBottom w:val="0"/>
      <w:divBdr>
        <w:top w:val="none" w:sz="0" w:space="0" w:color="auto"/>
        <w:left w:val="none" w:sz="0" w:space="0" w:color="auto"/>
        <w:bottom w:val="none" w:sz="0" w:space="0" w:color="auto"/>
        <w:right w:val="none" w:sz="0" w:space="0" w:color="auto"/>
      </w:divBdr>
    </w:div>
    <w:div w:id="987199723">
      <w:bodyDiv w:val="1"/>
      <w:marLeft w:val="0"/>
      <w:marRight w:val="0"/>
      <w:marTop w:val="0"/>
      <w:marBottom w:val="0"/>
      <w:divBdr>
        <w:top w:val="none" w:sz="0" w:space="0" w:color="auto"/>
        <w:left w:val="none" w:sz="0" w:space="0" w:color="auto"/>
        <w:bottom w:val="none" w:sz="0" w:space="0" w:color="auto"/>
        <w:right w:val="none" w:sz="0" w:space="0" w:color="auto"/>
      </w:divBdr>
    </w:div>
    <w:div w:id="987628920">
      <w:bodyDiv w:val="1"/>
      <w:marLeft w:val="0"/>
      <w:marRight w:val="0"/>
      <w:marTop w:val="0"/>
      <w:marBottom w:val="0"/>
      <w:divBdr>
        <w:top w:val="none" w:sz="0" w:space="0" w:color="auto"/>
        <w:left w:val="none" w:sz="0" w:space="0" w:color="auto"/>
        <w:bottom w:val="none" w:sz="0" w:space="0" w:color="auto"/>
        <w:right w:val="none" w:sz="0" w:space="0" w:color="auto"/>
      </w:divBdr>
    </w:div>
    <w:div w:id="988434651">
      <w:bodyDiv w:val="1"/>
      <w:marLeft w:val="0"/>
      <w:marRight w:val="0"/>
      <w:marTop w:val="0"/>
      <w:marBottom w:val="0"/>
      <w:divBdr>
        <w:top w:val="none" w:sz="0" w:space="0" w:color="auto"/>
        <w:left w:val="none" w:sz="0" w:space="0" w:color="auto"/>
        <w:bottom w:val="none" w:sz="0" w:space="0" w:color="auto"/>
        <w:right w:val="none" w:sz="0" w:space="0" w:color="auto"/>
      </w:divBdr>
    </w:div>
    <w:div w:id="988747935">
      <w:bodyDiv w:val="1"/>
      <w:marLeft w:val="0"/>
      <w:marRight w:val="0"/>
      <w:marTop w:val="0"/>
      <w:marBottom w:val="0"/>
      <w:divBdr>
        <w:top w:val="none" w:sz="0" w:space="0" w:color="auto"/>
        <w:left w:val="none" w:sz="0" w:space="0" w:color="auto"/>
        <w:bottom w:val="none" w:sz="0" w:space="0" w:color="auto"/>
        <w:right w:val="none" w:sz="0" w:space="0" w:color="auto"/>
      </w:divBdr>
    </w:div>
    <w:div w:id="989136469">
      <w:bodyDiv w:val="1"/>
      <w:marLeft w:val="0"/>
      <w:marRight w:val="0"/>
      <w:marTop w:val="0"/>
      <w:marBottom w:val="0"/>
      <w:divBdr>
        <w:top w:val="none" w:sz="0" w:space="0" w:color="auto"/>
        <w:left w:val="none" w:sz="0" w:space="0" w:color="auto"/>
        <w:bottom w:val="none" w:sz="0" w:space="0" w:color="auto"/>
        <w:right w:val="none" w:sz="0" w:space="0" w:color="auto"/>
      </w:divBdr>
    </w:div>
    <w:div w:id="989486006">
      <w:bodyDiv w:val="1"/>
      <w:marLeft w:val="0"/>
      <w:marRight w:val="0"/>
      <w:marTop w:val="0"/>
      <w:marBottom w:val="0"/>
      <w:divBdr>
        <w:top w:val="none" w:sz="0" w:space="0" w:color="auto"/>
        <w:left w:val="none" w:sz="0" w:space="0" w:color="auto"/>
        <w:bottom w:val="none" w:sz="0" w:space="0" w:color="auto"/>
        <w:right w:val="none" w:sz="0" w:space="0" w:color="auto"/>
      </w:divBdr>
    </w:div>
    <w:div w:id="991062093">
      <w:bodyDiv w:val="1"/>
      <w:marLeft w:val="0"/>
      <w:marRight w:val="0"/>
      <w:marTop w:val="0"/>
      <w:marBottom w:val="0"/>
      <w:divBdr>
        <w:top w:val="none" w:sz="0" w:space="0" w:color="auto"/>
        <w:left w:val="none" w:sz="0" w:space="0" w:color="auto"/>
        <w:bottom w:val="none" w:sz="0" w:space="0" w:color="auto"/>
        <w:right w:val="none" w:sz="0" w:space="0" w:color="auto"/>
      </w:divBdr>
    </w:div>
    <w:div w:id="992219732">
      <w:bodyDiv w:val="1"/>
      <w:marLeft w:val="0"/>
      <w:marRight w:val="0"/>
      <w:marTop w:val="0"/>
      <w:marBottom w:val="0"/>
      <w:divBdr>
        <w:top w:val="none" w:sz="0" w:space="0" w:color="auto"/>
        <w:left w:val="none" w:sz="0" w:space="0" w:color="auto"/>
        <w:bottom w:val="none" w:sz="0" w:space="0" w:color="auto"/>
        <w:right w:val="none" w:sz="0" w:space="0" w:color="auto"/>
      </w:divBdr>
    </w:div>
    <w:div w:id="992561873">
      <w:bodyDiv w:val="1"/>
      <w:marLeft w:val="0"/>
      <w:marRight w:val="0"/>
      <w:marTop w:val="0"/>
      <w:marBottom w:val="0"/>
      <w:divBdr>
        <w:top w:val="none" w:sz="0" w:space="0" w:color="auto"/>
        <w:left w:val="none" w:sz="0" w:space="0" w:color="auto"/>
        <w:bottom w:val="none" w:sz="0" w:space="0" w:color="auto"/>
        <w:right w:val="none" w:sz="0" w:space="0" w:color="auto"/>
      </w:divBdr>
    </w:div>
    <w:div w:id="992754315">
      <w:bodyDiv w:val="1"/>
      <w:marLeft w:val="0"/>
      <w:marRight w:val="0"/>
      <w:marTop w:val="0"/>
      <w:marBottom w:val="0"/>
      <w:divBdr>
        <w:top w:val="none" w:sz="0" w:space="0" w:color="auto"/>
        <w:left w:val="none" w:sz="0" w:space="0" w:color="auto"/>
        <w:bottom w:val="none" w:sz="0" w:space="0" w:color="auto"/>
        <w:right w:val="none" w:sz="0" w:space="0" w:color="auto"/>
      </w:divBdr>
    </w:div>
    <w:div w:id="992755328">
      <w:bodyDiv w:val="1"/>
      <w:marLeft w:val="0"/>
      <w:marRight w:val="0"/>
      <w:marTop w:val="0"/>
      <w:marBottom w:val="0"/>
      <w:divBdr>
        <w:top w:val="none" w:sz="0" w:space="0" w:color="auto"/>
        <w:left w:val="none" w:sz="0" w:space="0" w:color="auto"/>
        <w:bottom w:val="none" w:sz="0" w:space="0" w:color="auto"/>
        <w:right w:val="none" w:sz="0" w:space="0" w:color="auto"/>
      </w:divBdr>
    </w:div>
    <w:div w:id="992834510">
      <w:bodyDiv w:val="1"/>
      <w:marLeft w:val="0"/>
      <w:marRight w:val="0"/>
      <w:marTop w:val="0"/>
      <w:marBottom w:val="0"/>
      <w:divBdr>
        <w:top w:val="none" w:sz="0" w:space="0" w:color="auto"/>
        <w:left w:val="none" w:sz="0" w:space="0" w:color="auto"/>
        <w:bottom w:val="none" w:sz="0" w:space="0" w:color="auto"/>
        <w:right w:val="none" w:sz="0" w:space="0" w:color="auto"/>
      </w:divBdr>
    </w:div>
    <w:div w:id="993072658">
      <w:bodyDiv w:val="1"/>
      <w:marLeft w:val="0"/>
      <w:marRight w:val="0"/>
      <w:marTop w:val="0"/>
      <w:marBottom w:val="0"/>
      <w:divBdr>
        <w:top w:val="none" w:sz="0" w:space="0" w:color="auto"/>
        <w:left w:val="none" w:sz="0" w:space="0" w:color="auto"/>
        <w:bottom w:val="none" w:sz="0" w:space="0" w:color="auto"/>
        <w:right w:val="none" w:sz="0" w:space="0" w:color="auto"/>
      </w:divBdr>
    </w:div>
    <w:div w:id="994802476">
      <w:bodyDiv w:val="1"/>
      <w:marLeft w:val="0"/>
      <w:marRight w:val="0"/>
      <w:marTop w:val="0"/>
      <w:marBottom w:val="0"/>
      <w:divBdr>
        <w:top w:val="none" w:sz="0" w:space="0" w:color="auto"/>
        <w:left w:val="none" w:sz="0" w:space="0" w:color="auto"/>
        <w:bottom w:val="none" w:sz="0" w:space="0" w:color="auto"/>
        <w:right w:val="none" w:sz="0" w:space="0" w:color="auto"/>
      </w:divBdr>
    </w:div>
    <w:div w:id="994913863">
      <w:bodyDiv w:val="1"/>
      <w:marLeft w:val="0"/>
      <w:marRight w:val="0"/>
      <w:marTop w:val="0"/>
      <w:marBottom w:val="0"/>
      <w:divBdr>
        <w:top w:val="none" w:sz="0" w:space="0" w:color="auto"/>
        <w:left w:val="none" w:sz="0" w:space="0" w:color="auto"/>
        <w:bottom w:val="none" w:sz="0" w:space="0" w:color="auto"/>
        <w:right w:val="none" w:sz="0" w:space="0" w:color="auto"/>
      </w:divBdr>
    </w:div>
    <w:div w:id="995500673">
      <w:bodyDiv w:val="1"/>
      <w:marLeft w:val="0"/>
      <w:marRight w:val="0"/>
      <w:marTop w:val="0"/>
      <w:marBottom w:val="0"/>
      <w:divBdr>
        <w:top w:val="none" w:sz="0" w:space="0" w:color="auto"/>
        <w:left w:val="none" w:sz="0" w:space="0" w:color="auto"/>
        <w:bottom w:val="none" w:sz="0" w:space="0" w:color="auto"/>
        <w:right w:val="none" w:sz="0" w:space="0" w:color="auto"/>
      </w:divBdr>
    </w:div>
    <w:div w:id="996877983">
      <w:bodyDiv w:val="1"/>
      <w:marLeft w:val="0"/>
      <w:marRight w:val="0"/>
      <w:marTop w:val="0"/>
      <w:marBottom w:val="0"/>
      <w:divBdr>
        <w:top w:val="none" w:sz="0" w:space="0" w:color="auto"/>
        <w:left w:val="none" w:sz="0" w:space="0" w:color="auto"/>
        <w:bottom w:val="none" w:sz="0" w:space="0" w:color="auto"/>
        <w:right w:val="none" w:sz="0" w:space="0" w:color="auto"/>
      </w:divBdr>
    </w:div>
    <w:div w:id="997466102">
      <w:bodyDiv w:val="1"/>
      <w:marLeft w:val="0"/>
      <w:marRight w:val="0"/>
      <w:marTop w:val="0"/>
      <w:marBottom w:val="0"/>
      <w:divBdr>
        <w:top w:val="none" w:sz="0" w:space="0" w:color="auto"/>
        <w:left w:val="none" w:sz="0" w:space="0" w:color="auto"/>
        <w:bottom w:val="none" w:sz="0" w:space="0" w:color="auto"/>
        <w:right w:val="none" w:sz="0" w:space="0" w:color="auto"/>
      </w:divBdr>
    </w:div>
    <w:div w:id="998537283">
      <w:bodyDiv w:val="1"/>
      <w:marLeft w:val="0"/>
      <w:marRight w:val="0"/>
      <w:marTop w:val="0"/>
      <w:marBottom w:val="0"/>
      <w:divBdr>
        <w:top w:val="none" w:sz="0" w:space="0" w:color="auto"/>
        <w:left w:val="none" w:sz="0" w:space="0" w:color="auto"/>
        <w:bottom w:val="none" w:sz="0" w:space="0" w:color="auto"/>
        <w:right w:val="none" w:sz="0" w:space="0" w:color="auto"/>
      </w:divBdr>
    </w:div>
    <w:div w:id="999383787">
      <w:bodyDiv w:val="1"/>
      <w:marLeft w:val="0"/>
      <w:marRight w:val="0"/>
      <w:marTop w:val="0"/>
      <w:marBottom w:val="0"/>
      <w:divBdr>
        <w:top w:val="none" w:sz="0" w:space="0" w:color="auto"/>
        <w:left w:val="none" w:sz="0" w:space="0" w:color="auto"/>
        <w:bottom w:val="none" w:sz="0" w:space="0" w:color="auto"/>
        <w:right w:val="none" w:sz="0" w:space="0" w:color="auto"/>
      </w:divBdr>
    </w:div>
    <w:div w:id="1000695943">
      <w:bodyDiv w:val="1"/>
      <w:marLeft w:val="0"/>
      <w:marRight w:val="0"/>
      <w:marTop w:val="0"/>
      <w:marBottom w:val="0"/>
      <w:divBdr>
        <w:top w:val="none" w:sz="0" w:space="0" w:color="auto"/>
        <w:left w:val="none" w:sz="0" w:space="0" w:color="auto"/>
        <w:bottom w:val="none" w:sz="0" w:space="0" w:color="auto"/>
        <w:right w:val="none" w:sz="0" w:space="0" w:color="auto"/>
      </w:divBdr>
    </w:div>
    <w:div w:id="1001785421">
      <w:bodyDiv w:val="1"/>
      <w:marLeft w:val="0"/>
      <w:marRight w:val="0"/>
      <w:marTop w:val="0"/>
      <w:marBottom w:val="0"/>
      <w:divBdr>
        <w:top w:val="none" w:sz="0" w:space="0" w:color="auto"/>
        <w:left w:val="none" w:sz="0" w:space="0" w:color="auto"/>
        <w:bottom w:val="none" w:sz="0" w:space="0" w:color="auto"/>
        <w:right w:val="none" w:sz="0" w:space="0" w:color="auto"/>
      </w:divBdr>
    </w:div>
    <w:div w:id="1002732728">
      <w:bodyDiv w:val="1"/>
      <w:marLeft w:val="0"/>
      <w:marRight w:val="0"/>
      <w:marTop w:val="0"/>
      <w:marBottom w:val="0"/>
      <w:divBdr>
        <w:top w:val="none" w:sz="0" w:space="0" w:color="auto"/>
        <w:left w:val="none" w:sz="0" w:space="0" w:color="auto"/>
        <w:bottom w:val="none" w:sz="0" w:space="0" w:color="auto"/>
        <w:right w:val="none" w:sz="0" w:space="0" w:color="auto"/>
      </w:divBdr>
    </w:div>
    <w:div w:id="1003170235">
      <w:bodyDiv w:val="1"/>
      <w:marLeft w:val="0"/>
      <w:marRight w:val="0"/>
      <w:marTop w:val="0"/>
      <w:marBottom w:val="0"/>
      <w:divBdr>
        <w:top w:val="none" w:sz="0" w:space="0" w:color="auto"/>
        <w:left w:val="none" w:sz="0" w:space="0" w:color="auto"/>
        <w:bottom w:val="none" w:sz="0" w:space="0" w:color="auto"/>
        <w:right w:val="none" w:sz="0" w:space="0" w:color="auto"/>
      </w:divBdr>
    </w:div>
    <w:div w:id="1004477869">
      <w:bodyDiv w:val="1"/>
      <w:marLeft w:val="0"/>
      <w:marRight w:val="0"/>
      <w:marTop w:val="0"/>
      <w:marBottom w:val="0"/>
      <w:divBdr>
        <w:top w:val="none" w:sz="0" w:space="0" w:color="auto"/>
        <w:left w:val="none" w:sz="0" w:space="0" w:color="auto"/>
        <w:bottom w:val="none" w:sz="0" w:space="0" w:color="auto"/>
        <w:right w:val="none" w:sz="0" w:space="0" w:color="auto"/>
      </w:divBdr>
    </w:div>
    <w:div w:id="1005327995">
      <w:bodyDiv w:val="1"/>
      <w:marLeft w:val="0"/>
      <w:marRight w:val="0"/>
      <w:marTop w:val="0"/>
      <w:marBottom w:val="0"/>
      <w:divBdr>
        <w:top w:val="none" w:sz="0" w:space="0" w:color="auto"/>
        <w:left w:val="none" w:sz="0" w:space="0" w:color="auto"/>
        <w:bottom w:val="none" w:sz="0" w:space="0" w:color="auto"/>
        <w:right w:val="none" w:sz="0" w:space="0" w:color="auto"/>
      </w:divBdr>
    </w:div>
    <w:div w:id="1006253669">
      <w:bodyDiv w:val="1"/>
      <w:marLeft w:val="0"/>
      <w:marRight w:val="0"/>
      <w:marTop w:val="0"/>
      <w:marBottom w:val="0"/>
      <w:divBdr>
        <w:top w:val="none" w:sz="0" w:space="0" w:color="auto"/>
        <w:left w:val="none" w:sz="0" w:space="0" w:color="auto"/>
        <w:bottom w:val="none" w:sz="0" w:space="0" w:color="auto"/>
        <w:right w:val="none" w:sz="0" w:space="0" w:color="auto"/>
      </w:divBdr>
    </w:div>
    <w:div w:id="1006905200">
      <w:bodyDiv w:val="1"/>
      <w:marLeft w:val="0"/>
      <w:marRight w:val="0"/>
      <w:marTop w:val="0"/>
      <w:marBottom w:val="0"/>
      <w:divBdr>
        <w:top w:val="none" w:sz="0" w:space="0" w:color="auto"/>
        <w:left w:val="none" w:sz="0" w:space="0" w:color="auto"/>
        <w:bottom w:val="none" w:sz="0" w:space="0" w:color="auto"/>
        <w:right w:val="none" w:sz="0" w:space="0" w:color="auto"/>
      </w:divBdr>
    </w:div>
    <w:div w:id="1006977155">
      <w:bodyDiv w:val="1"/>
      <w:marLeft w:val="0"/>
      <w:marRight w:val="0"/>
      <w:marTop w:val="0"/>
      <w:marBottom w:val="0"/>
      <w:divBdr>
        <w:top w:val="none" w:sz="0" w:space="0" w:color="auto"/>
        <w:left w:val="none" w:sz="0" w:space="0" w:color="auto"/>
        <w:bottom w:val="none" w:sz="0" w:space="0" w:color="auto"/>
        <w:right w:val="none" w:sz="0" w:space="0" w:color="auto"/>
      </w:divBdr>
    </w:div>
    <w:div w:id="1007949783">
      <w:bodyDiv w:val="1"/>
      <w:marLeft w:val="0"/>
      <w:marRight w:val="0"/>
      <w:marTop w:val="0"/>
      <w:marBottom w:val="0"/>
      <w:divBdr>
        <w:top w:val="none" w:sz="0" w:space="0" w:color="auto"/>
        <w:left w:val="none" w:sz="0" w:space="0" w:color="auto"/>
        <w:bottom w:val="none" w:sz="0" w:space="0" w:color="auto"/>
        <w:right w:val="none" w:sz="0" w:space="0" w:color="auto"/>
      </w:divBdr>
    </w:div>
    <w:div w:id="1009941949">
      <w:bodyDiv w:val="1"/>
      <w:marLeft w:val="0"/>
      <w:marRight w:val="0"/>
      <w:marTop w:val="0"/>
      <w:marBottom w:val="0"/>
      <w:divBdr>
        <w:top w:val="none" w:sz="0" w:space="0" w:color="auto"/>
        <w:left w:val="none" w:sz="0" w:space="0" w:color="auto"/>
        <w:bottom w:val="none" w:sz="0" w:space="0" w:color="auto"/>
        <w:right w:val="none" w:sz="0" w:space="0" w:color="auto"/>
      </w:divBdr>
    </w:div>
    <w:div w:id="1010449880">
      <w:bodyDiv w:val="1"/>
      <w:marLeft w:val="0"/>
      <w:marRight w:val="0"/>
      <w:marTop w:val="0"/>
      <w:marBottom w:val="0"/>
      <w:divBdr>
        <w:top w:val="none" w:sz="0" w:space="0" w:color="auto"/>
        <w:left w:val="none" w:sz="0" w:space="0" w:color="auto"/>
        <w:bottom w:val="none" w:sz="0" w:space="0" w:color="auto"/>
        <w:right w:val="none" w:sz="0" w:space="0" w:color="auto"/>
      </w:divBdr>
    </w:div>
    <w:div w:id="1011227528">
      <w:bodyDiv w:val="1"/>
      <w:marLeft w:val="0"/>
      <w:marRight w:val="0"/>
      <w:marTop w:val="0"/>
      <w:marBottom w:val="0"/>
      <w:divBdr>
        <w:top w:val="none" w:sz="0" w:space="0" w:color="auto"/>
        <w:left w:val="none" w:sz="0" w:space="0" w:color="auto"/>
        <w:bottom w:val="none" w:sz="0" w:space="0" w:color="auto"/>
        <w:right w:val="none" w:sz="0" w:space="0" w:color="auto"/>
      </w:divBdr>
    </w:div>
    <w:div w:id="1013218772">
      <w:bodyDiv w:val="1"/>
      <w:marLeft w:val="0"/>
      <w:marRight w:val="0"/>
      <w:marTop w:val="0"/>
      <w:marBottom w:val="0"/>
      <w:divBdr>
        <w:top w:val="none" w:sz="0" w:space="0" w:color="auto"/>
        <w:left w:val="none" w:sz="0" w:space="0" w:color="auto"/>
        <w:bottom w:val="none" w:sz="0" w:space="0" w:color="auto"/>
        <w:right w:val="none" w:sz="0" w:space="0" w:color="auto"/>
      </w:divBdr>
    </w:div>
    <w:div w:id="1013611363">
      <w:bodyDiv w:val="1"/>
      <w:marLeft w:val="0"/>
      <w:marRight w:val="0"/>
      <w:marTop w:val="0"/>
      <w:marBottom w:val="0"/>
      <w:divBdr>
        <w:top w:val="none" w:sz="0" w:space="0" w:color="auto"/>
        <w:left w:val="none" w:sz="0" w:space="0" w:color="auto"/>
        <w:bottom w:val="none" w:sz="0" w:space="0" w:color="auto"/>
        <w:right w:val="none" w:sz="0" w:space="0" w:color="auto"/>
      </w:divBdr>
    </w:div>
    <w:div w:id="1014771979">
      <w:bodyDiv w:val="1"/>
      <w:marLeft w:val="0"/>
      <w:marRight w:val="0"/>
      <w:marTop w:val="0"/>
      <w:marBottom w:val="0"/>
      <w:divBdr>
        <w:top w:val="none" w:sz="0" w:space="0" w:color="auto"/>
        <w:left w:val="none" w:sz="0" w:space="0" w:color="auto"/>
        <w:bottom w:val="none" w:sz="0" w:space="0" w:color="auto"/>
        <w:right w:val="none" w:sz="0" w:space="0" w:color="auto"/>
      </w:divBdr>
    </w:div>
    <w:div w:id="1014957398">
      <w:bodyDiv w:val="1"/>
      <w:marLeft w:val="0"/>
      <w:marRight w:val="0"/>
      <w:marTop w:val="0"/>
      <w:marBottom w:val="0"/>
      <w:divBdr>
        <w:top w:val="none" w:sz="0" w:space="0" w:color="auto"/>
        <w:left w:val="none" w:sz="0" w:space="0" w:color="auto"/>
        <w:bottom w:val="none" w:sz="0" w:space="0" w:color="auto"/>
        <w:right w:val="none" w:sz="0" w:space="0" w:color="auto"/>
      </w:divBdr>
    </w:div>
    <w:div w:id="1017467645">
      <w:bodyDiv w:val="1"/>
      <w:marLeft w:val="0"/>
      <w:marRight w:val="0"/>
      <w:marTop w:val="0"/>
      <w:marBottom w:val="0"/>
      <w:divBdr>
        <w:top w:val="none" w:sz="0" w:space="0" w:color="auto"/>
        <w:left w:val="none" w:sz="0" w:space="0" w:color="auto"/>
        <w:bottom w:val="none" w:sz="0" w:space="0" w:color="auto"/>
        <w:right w:val="none" w:sz="0" w:space="0" w:color="auto"/>
      </w:divBdr>
    </w:div>
    <w:div w:id="1017467700">
      <w:bodyDiv w:val="1"/>
      <w:marLeft w:val="0"/>
      <w:marRight w:val="0"/>
      <w:marTop w:val="0"/>
      <w:marBottom w:val="0"/>
      <w:divBdr>
        <w:top w:val="none" w:sz="0" w:space="0" w:color="auto"/>
        <w:left w:val="none" w:sz="0" w:space="0" w:color="auto"/>
        <w:bottom w:val="none" w:sz="0" w:space="0" w:color="auto"/>
        <w:right w:val="none" w:sz="0" w:space="0" w:color="auto"/>
      </w:divBdr>
    </w:div>
    <w:div w:id="1017579832">
      <w:bodyDiv w:val="1"/>
      <w:marLeft w:val="0"/>
      <w:marRight w:val="0"/>
      <w:marTop w:val="0"/>
      <w:marBottom w:val="0"/>
      <w:divBdr>
        <w:top w:val="none" w:sz="0" w:space="0" w:color="auto"/>
        <w:left w:val="none" w:sz="0" w:space="0" w:color="auto"/>
        <w:bottom w:val="none" w:sz="0" w:space="0" w:color="auto"/>
        <w:right w:val="none" w:sz="0" w:space="0" w:color="auto"/>
      </w:divBdr>
    </w:div>
    <w:div w:id="1017930511">
      <w:bodyDiv w:val="1"/>
      <w:marLeft w:val="0"/>
      <w:marRight w:val="0"/>
      <w:marTop w:val="0"/>
      <w:marBottom w:val="0"/>
      <w:divBdr>
        <w:top w:val="none" w:sz="0" w:space="0" w:color="auto"/>
        <w:left w:val="none" w:sz="0" w:space="0" w:color="auto"/>
        <w:bottom w:val="none" w:sz="0" w:space="0" w:color="auto"/>
        <w:right w:val="none" w:sz="0" w:space="0" w:color="auto"/>
      </w:divBdr>
    </w:div>
    <w:div w:id="1018309044">
      <w:bodyDiv w:val="1"/>
      <w:marLeft w:val="0"/>
      <w:marRight w:val="0"/>
      <w:marTop w:val="0"/>
      <w:marBottom w:val="0"/>
      <w:divBdr>
        <w:top w:val="none" w:sz="0" w:space="0" w:color="auto"/>
        <w:left w:val="none" w:sz="0" w:space="0" w:color="auto"/>
        <w:bottom w:val="none" w:sz="0" w:space="0" w:color="auto"/>
        <w:right w:val="none" w:sz="0" w:space="0" w:color="auto"/>
      </w:divBdr>
    </w:div>
    <w:div w:id="1019358427">
      <w:bodyDiv w:val="1"/>
      <w:marLeft w:val="0"/>
      <w:marRight w:val="0"/>
      <w:marTop w:val="0"/>
      <w:marBottom w:val="0"/>
      <w:divBdr>
        <w:top w:val="none" w:sz="0" w:space="0" w:color="auto"/>
        <w:left w:val="none" w:sz="0" w:space="0" w:color="auto"/>
        <w:bottom w:val="none" w:sz="0" w:space="0" w:color="auto"/>
        <w:right w:val="none" w:sz="0" w:space="0" w:color="auto"/>
      </w:divBdr>
    </w:div>
    <w:div w:id="1019770537">
      <w:bodyDiv w:val="1"/>
      <w:marLeft w:val="0"/>
      <w:marRight w:val="0"/>
      <w:marTop w:val="0"/>
      <w:marBottom w:val="0"/>
      <w:divBdr>
        <w:top w:val="none" w:sz="0" w:space="0" w:color="auto"/>
        <w:left w:val="none" w:sz="0" w:space="0" w:color="auto"/>
        <w:bottom w:val="none" w:sz="0" w:space="0" w:color="auto"/>
        <w:right w:val="none" w:sz="0" w:space="0" w:color="auto"/>
      </w:divBdr>
    </w:div>
    <w:div w:id="1019894023">
      <w:bodyDiv w:val="1"/>
      <w:marLeft w:val="0"/>
      <w:marRight w:val="0"/>
      <w:marTop w:val="0"/>
      <w:marBottom w:val="0"/>
      <w:divBdr>
        <w:top w:val="none" w:sz="0" w:space="0" w:color="auto"/>
        <w:left w:val="none" w:sz="0" w:space="0" w:color="auto"/>
        <w:bottom w:val="none" w:sz="0" w:space="0" w:color="auto"/>
        <w:right w:val="none" w:sz="0" w:space="0" w:color="auto"/>
      </w:divBdr>
    </w:div>
    <w:div w:id="1020162598">
      <w:bodyDiv w:val="1"/>
      <w:marLeft w:val="0"/>
      <w:marRight w:val="0"/>
      <w:marTop w:val="0"/>
      <w:marBottom w:val="0"/>
      <w:divBdr>
        <w:top w:val="none" w:sz="0" w:space="0" w:color="auto"/>
        <w:left w:val="none" w:sz="0" w:space="0" w:color="auto"/>
        <w:bottom w:val="none" w:sz="0" w:space="0" w:color="auto"/>
        <w:right w:val="none" w:sz="0" w:space="0" w:color="auto"/>
      </w:divBdr>
    </w:div>
    <w:div w:id="1021854311">
      <w:bodyDiv w:val="1"/>
      <w:marLeft w:val="0"/>
      <w:marRight w:val="0"/>
      <w:marTop w:val="0"/>
      <w:marBottom w:val="0"/>
      <w:divBdr>
        <w:top w:val="none" w:sz="0" w:space="0" w:color="auto"/>
        <w:left w:val="none" w:sz="0" w:space="0" w:color="auto"/>
        <w:bottom w:val="none" w:sz="0" w:space="0" w:color="auto"/>
        <w:right w:val="none" w:sz="0" w:space="0" w:color="auto"/>
      </w:divBdr>
    </w:div>
    <w:div w:id="1022895223">
      <w:bodyDiv w:val="1"/>
      <w:marLeft w:val="0"/>
      <w:marRight w:val="0"/>
      <w:marTop w:val="0"/>
      <w:marBottom w:val="0"/>
      <w:divBdr>
        <w:top w:val="none" w:sz="0" w:space="0" w:color="auto"/>
        <w:left w:val="none" w:sz="0" w:space="0" w:color="auto"/>
        <w:bottom w:val="none" w:sz="0" w:space="0" w:color="auto"/>
        <w:right w:val="none" w:sz="0" w:space="0" w:color="auto"/>
      </w:divBdr>
    </w:div>
    <w:div w:id="1024091778">
      <w:bodyDiv w:val="1"/>
      <w:marLeft w:val="0"/>
      <w:marRight w:val="0"/>
      <w:marTop w:val="0"/>
      <w:marBottom w:val="0"/>
      <w:divBdr>
        <w:top w:val="none" w:sz="0" w:space="0" w:color="auto"/>
        <w:left w:val="none" w:sz="0" w:space="0" w:color="auto"/>
        <w:bottom w:val="none" w:sz="0" w:space="0" w:color="auto"/>
        <w:right w:val="none" w:sz="0" w:space="0" w:color="auto"/>
      </w:divBdr>
    </w:div>
    <w:div w:id="1024751479">
      <w:bodyDiv w:val="1"/>
      <w:marLeft w:val="0"/>
      <w:marRight w:val="0"/>
      <w:marTop w:val="0"/>
      <w:marBottom w:val="0"/>
      <w:divBdr>
        <w:top w:val="none" w:sz="0" w:space="0" w:color="auto"/>
        <w:left w:val="none" w:sz="0" w:space="0" w:color="auto"/>
        <w:bottom w:val="none" w:sz="0" w:space="0" w:color="auto"/>
        <w:right w:val="none" w:sz="0" w:space="0" w:color="auto"/>
      </w:divBdr>
    </w:div>
    <w:div w:id="1026060578">
      <w:bodyDiv w:val="1"/>
      <w:marLeft w:val="0"/>
      <w:marRight w:val="0"/>
      <w:marTop w:val="0"/>
      <w:marBottom w:val="0"/>
      <w:divBdr>
        <w:top w:val="none" w:sz="0" w:space="0" w:color="auto"/>
        <w:left w:val="none" w:sz="0" w:space="0" w:color="auto"/>
        <w:bottom w:val="none" w:sz="0" w:space="0" w:color="auto"/>
        <w:right w:val="none" w:sz="0" w:space="0" w:color="auto"/>
      </w:divBdr>
    </w:div>
    <w:div w:id="1027294347">
      <w:bodyDiv w:val="1"/>
      <w:marLeft w:val="0"/>
      <w:marRight w:val="0"/>
      <w:marTop w:val="0"/>
      <w:marBottom w:val="0"/>
      <w:divBdr>
        <w:top w:val="none" w:sz="0" w:space="0" w:color="auto"/>
        <w:left w:val="none" w:sz="0" w:space="0" w:color="auto"/>
        <w:bottom w:val="none" w:sz="0" w:space="0" w:color="auto"/>
        <w:right w:val="none" w:sz="0" w:space="0" w:color="auto"/>
      </w:divBdr>
    </w:div>
    <w:div w:id="1029523033">
      <w:bodyDiv w:val="1"/>
      <w:marLeft w:val="0"/>
      <w:marRight w:val="0"/>
      <w:marTop w:val="0"/>
      <w:marBottom w:val="0"/>
      <w:divBdr>
        <w:top w:val="none" w:sz="0" w:space="0" w:color="auto"/>
        <w:left w:val="none" w:sz="0" w:space="0" w:color="auto"/>
        <w:bottom w:val="none" w:sz="0" w:space="0" w:color="auto"/>
        <w:right w:val="none" w:sz="0" w:space="0" w:color="auto"/>
      </w:divBdr>
    </w:div>
    <w:div w:id="1029716717">
      <w:bodyDiv w:val="1"/>
      <w:marLeft w:val="0"/>
      <w:marRight w:val="0"/>
      <w:marTop w:val="0"/>
      <w:marBottom w:val="0"/>
      <w:divBdr>
        <w:top w:val="none" w:sz="0" w:space="0" w:color="auto"/>
        <w:left w:val="none" w:sz="0" w:space="0" w:color="auto"/>
        <w:bottom w:val="none" w:sz="0" w:space="0" w:color="auto"/>
        <w:right w:val="none" w:sz="0" w:space="0" w:color="auto"/>
      </w:divBdr>
    </w:div>
    <w:div w:id="1029796728">
      <w:bodyDiv w:val="1"/>
      <w:marLeft w:val="0"/>
      <w:marRight w:val="0"/>
      <w:marTop w:val="0"/>
      <w:marBottom w:val="0"/>
      <w:divBdr>
        <w:top w:val="none" w:sz="0" w:space="0" w:color="auto"/>
        <w:left w:val="none" w:sz="0" w:space="0" w:color="auto"/>
        <w:bottom w:val="none" w:sz="0" w:space="0" w:color="auto"/>
        <w:right w:val="none" w:sz="0" w:space="0" w:color="auto"/>
      </w:divBdr>
    </w:div>
    <w:div w:id="1030449786">
      <w:bodyDiv w:val="1"/>
      <w:marLeft w:val="0"/>
      <w:marRight w:val="0"/>
      <w:marTop w:val="0"/>
      <w:marBottom w:val="0"/>
      <w:divBdr>
        <w:top w:val="none" w:sz="0" w:space="0" w:color="auto"/>
        <w:left w:val="none" w:sz="0" w:space="0" w:color="auto"/>
        <w:bottom w:val="none" w:sz="0" w:space="0" w:color="auto"/>
        <w:right w:val="none" w:sz="0" w:space="0" w:color="auto"/>
      </w:divBdr>
    </w:div>
    <w:div w:id="1033262133">
      <w:bodyDiv w:val="1"/>
      <w:marLeft w:val="0"/>
      <w:marRight w:val="0"/>
      <w:marTop w:val="0"/>
      <w:marBottom w:val="0"/>
      <w:divBdr>
        <w:top w:val="none" w:sz="0" w:space="0" w:color="auto"/>
        <w:left w:val="none" w:sz="0" w:space="0" w:color="auto"/>
        <w:bottom w:val="none" w:sz="0" w:space="0" w:color="auto"/>
        <w:right w:val="none" w:sz="0" w:space="0" w:color="auto"/>
      </w:divBdr>
    </w:div>
    <w:div w:id="1033768637">
      <w:bodyDiv w:val="1"/>
      <w:marLeft w:val="0"/>
      <w:marRight w:val="0"/>
      <w:marTop w:val="0"/>
      <w:marBottom w:val="0"/>
      <w:divBdr>
        <w:top w:val="none" w:sz="0" w:space="0" w:color="auto"/>
        <w:left w:val="none" w:sz="0" w:space="0" w:color="auto"/>
        <w:bottom w:val="none" w:sz="0" w:space="0" w:color="auto"/>
        <w:right w:val="none" w:sz="0" w:space="0" w:color="auto"/>
      </w:divBdr>
    </w:div>
    <w:div w:id="1034576081">
      <w:bodyDiv w:val="1"/>
      <w:marLeft w:val="0"/>
      <w:marRight w:val="0"/>
      <w:marTop w:val="0"/>
      <w:marBottom w:val="0"/>
      <w:divBdr>
        <w:top w:val="none" w:sz="0" w:space="0" w:color="auto"/>
        <w:left w:val="none" w:sz="0" w:space="0" w:color="auto"/>
        <w:bottom w:val="none" w:sz="0" w:space="0" w:color="auto"/>
        <w:right w:val="none" w:sz="0" w:space="0" w:color="auto"/>
      </w:divBdr>
    </w:div>
    <w:div w:id="1034619258">
      <w:bodyDiv w:val="1"/>
      <w:marLeft w:val="0"/>
      <w:marRight w:val="0"/>
      <w:marTop w:val="0"/>
      <w:marBottom w:val="0"/>
      <w:divBdr>
        <w:top w:val="none" w:sz="0" w:space="0" w:color="auto"/>
        <w:left w:val="none" w:sz="0" w:space="0" w:color="auto"/>
        <w:bottom w:val="none" w:sz="0" w:space="0" w:color="auto"/>
        <w:right w:val="none" w:sz="0" w:space="0" w:color="auto"/>
      </w:divBdr>
    </w:div>
    <w:div w:id="1034767524">
      <w:bodyDiv w:val="1"/>
      <w:marLeft w:val="0"/>
      <w:marRight w:val="0"/>
      <w:marTop w:val="0"/>
      <w:marBottom w:val="0"/>
      <w:divBdr>
        <w:top w:val="none" w:sz="0" w:space="0" w:color="auto"/>
        <w:left w:val="none" w:sz="0" w:space="0" w:color="auto"/>
        <w:bottom w:val="none" w:sz="0" w:space="0" w:color="auto"/>
        <w:right w:val="none" w:sz="0" w:space="0" w:color="auto"/>
      </w:divBdr>
    </w:div>
    <w:div w:id="1034772192">
      <w:bodyDiv w:val="1"/>
      <w:marLeft w:val="0"/>
      <w:marRight w:val="0"/>
      <w:marTop w:val="0"/>
      <w:marBottom w:val="0"/>
      <w:divBdr>
        <w:top w:val="none" w:sz="0" w:space="0" w:color="auto"/>
        <w:left w:val="none" w:sz="0" w:space="0" w:color="auto"/>
        <w:bottom w:val="none" w:sz="0" w:space="0" w:color="auto"/>
        <w:right w:val="none" w:sz="0" w:space="0" w:color="auto"/>
      </w:divBdr>
    </w:div>
    <w:div w:id="1036271443">
      <w:bodyDiv w:val="1"/>
      <w:marLeft w:val="0"/>
      <w:marRight w:val="0"/>
      <w:marTop w:val="0"/>
      <w:marBottom w:val="0"/>
      <w:divBdr>
        <w:top w:val="none" w:sz="0" w:space="0" w:color="auto"/>
        <w:left w:val="none" w:sz="0" w:space="0" w:color="auto"/>
        <w:bottom w:val="none" w:sz="0" w:space="0" w:color="auto"/>
        <w:right w:val="none" w:sz="0" w:space="0" w:color="auto"/>
      </w:divBdr>
    </w:div>
    <w:div w:id="1037042229">
      <w:bodyDiv w:val="1"/>
      <w:marLeft w:val="0"/>
      <w:marRight w:val="0"/>
      <w:marTop w:val="0"/>
      <w:marBottom w:val="0"/>
      <w:divBdr>
        <w:top w:val="none" w:sz="0" w:space="0" w:color="auto"/>
        <w:left w:val="none" w:sz="0" w:space="0" w:color="auto"/>
        <w:bottom w:val="none" w:sz="0" w:space="0" w:color="auto"/>
        <w:right w:val="none" w:sz="0" w:space="0" w:color="auto"/>
      </w:divBdr>
    </w:div>
    <w:div w:id="1037120115">
      <w:bodyDiv w:val="1"/>
      <w:marLeft w:val="0"/>
      <w:marRight w:val="0"/>
      <w:marTop w:val="0"/>
      <w:marBottom w:val="0"/>
      <w:divBdr>
        <w:top w:val="none" w:sz="0" w:space="0" w:color="auto"/>
        <w:left w:val="none" w:sz="0" w:space="0" w:color="auto"/>
        <w:bottom w:val="none" w:sz="0" w:space="0" w:color="auto"/>
        <w:right w:val="none" w:sz="0" w:space="0" w:color="auto"/>
      </w:divBdr>
    </w:div>
    <w:div w:id="1040859228">
      <w:bodyDiv w:val="1"/>
      <w:marLeft w:val="0"/>
      <w:marRight w:val="0"/>
      <w:marTop w:val="0"/>
      <w:marBottom w:val="0"/>
      <w:divBdr>
        <w:top w:val="none" w:sz="0" w:space="0" w:color="auto"/>
        <w:left w:val="none" w:sz="0" w:space="0" w:color="auto"/>
        <w:bottom w:val="none" w:sz="0" w:space="0" w:color="auto"/>
        <w:right w:val="none" w:sz="0" w:space="0" w:color="auto"/>
      </w:divBdr>
    </w:div>
    <w:div w:id="1041243604">
      <w:bodyDiv w:val="1"/>
      <w:marLeft w:val="0"/>
      <w:marRight w:val="0"/>
      <w:marTop w:val="0"/>
      <w:marBottom w:val="0"/>
      <w:divBdr>
        <w:top w:val="none" w:sz="0" w:space="0" w:color="auto"/>
        <w:left w:val="none" w:sz="0" w:space="0" w:color="auto"/>
        <w:bottom w:val="none" w:sz="0" w:space="0" w:color="auto"/>
        <w:right w:val="none" w:sz="0" w:space="0" w:color="auto"/>
      </w:divBdr>
    </w:div>
    <w:div w:id="1041247149">
      <w:bodyDiv w:val="1"/>
      <w:marLeft w:val="0"/>
      <w:marRight w:val="0"/>
      <w:marTop w:val="0"/>
      <w:marBottom w:val="0"/>
      <w:divBdr>
        <w:top w:val="none" w:sz="0" w:space="0" w:color="auto"/>
        <w:left w:val="none" w:sz="0" w:space="0" w:color="auto"/>
        <w:bottom w:val="none" w:sz="0" w:space="0" w:color="auto"/>
        <w:right w:val="none" w:sz="0" w:space="0" w:color="auto"/>
      </w:divBdr>
    </w:div>
    <w:div w:id="1041595504">
      <w:bodyDiv w:val="1"/>
      <w:marLeft w:val="0"/>
      <w:marRight w:val="0"/>
      <w:marTop w:val="0"/>
      <w:marBottom w:val="0"/>
      <w:divBdr>
        <w:top w:val="none" w:sz="0" w:space="0" w:color="auto"/>
        <w:left w:val="none" w:sz="0" w:space="0" w:color="auto"/>
        <w:bottom w:val="none" w:sz="0" w:space="0" w:color="auto"/>
        <w:right w:val="none" w:sz="0" w:space="0" w:color="auto"/>
      </w:divBdr>
    </w:div>
    <w:div w:id="1041710508">
      <w:bodyDiv w:val="1"/>
      <w:marLeft w:val="0"/>
      <w:marRight w:val="0"/>
      <w:marTop w:val="0"/>
      <w:marBottom w:val="0"/>
      <w:divBdr>
        <w:top w:val="none" w:sz="0" w:space="0" w:color="auto"/>
        <w:left w:val="none" w:sz="0" w:space="0" w:color="auto"/>
        <w:bottom w:val="none" w:sz="0" w:space="0" w:color="auto"/>
        <w:right w:val="none" w:sz="0" w:space="0" w:color="auto"/>
      </w:divBdr>
    </w:div>
    <w:div w:id="1042828342">
      <w:bodyDiv w:val="1"/>
      <w:marLeft w:val="0"/>
      <w:marRight w:val="0"/>
      <w:marTop w:val="0"/>
      <w:marBottom w:val="0"/>
      <w:divBdr>
        <w:top w:val="none" w:sz="0" w:space="0" w:color="auto"/>
        <w:left w:val="none" w:sz="0" w:space="0" w:color="auto"/>
        <w:bottom w:val="none" w:sz="0" w:space="0" w:color="auto"/>
        <w:right w:val="none" w:sz="0" w:space="0" w:color="auto"/>
      </w:divBdr>
    </w:div>
    <w:div w:id="1044643853">
      <w:bodyDiv w:val="1"/>
      <w:marLeft w:val="0"/>
      <w:marRight w:val="0"/>
      <w:marTop w:val="0"/>
      <w:marBottom w:val="0"/>
      <w:divBdr>
        <w:top w:val="none" w:sz="0" w:space="0" w:color="auto"/>
        <w:left w:val="none" w:sz="0" w:space="0" w:color="auto"/>
        <w:bottom w:val="none" w:sz="0" w:space="0" w:color="auto"/>
        <w:right w:val="none" w:sz="0" w:space="0" w:color="auto"/>
      </w:divBdr>
    </w:div>
    <w:div w:id="1044713634">
      <w:bodyDiv w:val="1"/>
      <w:marLeft w:val="0"/>
      <w:marRight w:val="0"/>
      <w:marTop w:val="0"/>
      <w:marBottom w:val="0"/>
      <w:divBdr>
        <w:top w:val="none" w:sz="0" w:space="0" w:color="auto"/>
        <w:left w:val="none" w:sz="0" w:space="0" w:color="auto"/>
        <w:bottom w:val="none" w:sz="0" w:space="0" w:color="auto"/>
        <w:right w:val="none" w:sz="0" w:space="0" w:color="auto"/>
      </w:divBdr>
    </w:div>
    <w:div w:id="1044980957">
      <w:bodyDiv w:val="1"/>
      <w:marLeft w:val="0"/>
      <w:marRight w:val="0"/>
      <w:marTop w:val="0"/>
      <w:marBottom w:val="0"/>
      <w:divBdr>
        <w:top w:val="none" w:sz="0" w:space="0" w:color="auto"/>
        <w:left w:val="none" w:sz="0" w:space="0" w:color="auto"/>
        <w:bottom w:val="none" w:sz="0" w:space="0" w:color="auto"/>
        <w:right w:val="none" w:sz="0" w:space="0" w:color="auto"/>
      </w:divBdr>
    </w:div>
    <w:div w:id="1044983878">
      <w:bodyDiv w:val="1"/>
      <w:marLeft w:val="0"/>
      <w:marRight w:val="0"/>
      <w:marTop w:val="0"/>
      <w:marBottom w:val="0"/>
      <w:divBdr>
        <w:top w:val="none" w:sz="0" w:space="0" w:color="auto"/>
        <w:left w:val="none" w:sz="0" w:space="0" w:color="auto"/>
        <w:bottom w:val="none" w:sz="0" w:space="0" w:color="auto"/>
        <w:right w:val="none" w:sz="0" w:space="0" w:color="auto"/>
      </w:divBdr>
    </w:div>
    <w:div w:id="1045563240">
      <w:bodyDiv w:val="1"/>
      <w:marLeft w:val="0"/>
      <w:marRight w:val="0"/>
      <w:marTop w:val="0"/>
      <w:marBottom w:val="0"/>
      <w:divBdr>
        <w:top w:val="none" w:sz="0" w:space="0" w:color="auto"/>
        <w:left w:val="none" w:sz="0" w:space="0" w:color="auto"/>
        <w:bottom w:val="none" w:sz="0" w:space="0" w:color="auto"/>
        <w:right w:val="none" w:sz="0" w:space="0" w:color="auto"/>
      </w:divBdr>
    </w:div>
    <w:div w:id="1045832818">
      <w:bodyDiv w:val="1"/>
      <w:marLeft w:val="0"/>
      <w:marRight w:val="0"/>
      <w:marTop w:val="0"/>
      <w:marBottom w:val="0"/>
      <w:divBdr>
        <w:top w:val="none" w:sz="0" w:space="0" w:color="auto"/>
        <w:left w:val="none" w:sz="0" w:space="0" w:color="auto"/>
        <w:bottom w:val="none" w:sz="0" w:space="0" w:color="auto"/>
        <w:right w:val="none" w:sz="0" w:space="0" w:color="auto"/>
      </w:divBdr>
    </w:div>
    <w:div w:id="1047145937">
      <w:bodyDiv w:val="1"/>
      <w:marLeft w:val="0"/>
      <w:marRight w:val="0"/>
      <w:marTop w:val="0"/>
      <w:marBottom w:val="0"/>
      <w:divBdr>
        <w:top w:val="none" w:sz="0" w:space="0" w:color="auto"/>
        <w:left w:val="none" w:sz="0" w:space="0" w:color="auto"/>
        <w:bottom w:val="none" w:sz="0" w:space="0" w:color="auto"/>
        <w:right w:val="none" w:sz="0" w:space="0" w:color="auto"/>
      </w:divBdr>
    </w:div>
    <w:div w:id="1048265620">
      <w:bodyDiv w:val="1"/>
      <w:marLeft w:val="0"/>
      <w:marRight w:val="0"/>
      <w:marTop w:val="0"/>
      <w:marBottom w:val="0"/>
      <w:divBdr>
        <w:top w:val="none" w:sz="0" w:space="0" w:color="auto"/>
        <w:left w:val="none" w:sz="0" w:space="0" w:color="auto"/>
        <w:bottom w:val="none" w:sz="0" w:space="0" w:color="auto"/>
        <w:right w:val="none" w:sz="0" w:space="0" w:color="auto"/>
      </w:divBdr>
    </w:div>
    <w:div w:id="1048408661">
      <w:bodyDiv w:val="1"/>
      <w:marLeft w:val="0"/>
      <w:marRight w:val="0"/>
      <w:marTop w:val="0"/>
      <w:marBottom w:val="0"/>
      <w:divBdr>
        <w:top w:val="none" w:sz="0" w:space="0" w:color="auto"/>
        <w:left w:val="none" w:sz="0" w:space="0" w:color="auto"/>
        <w:bottom w:val="none" w:sz="0" w:space="0" w:color="auto"/>
        <w:right w:val="none" w:sz="0" w:space="0" w:color="auto"/>
      </w:divBdr>
    </w:div>
    <w:div w:id="1048532840">
      <w:bodyDiv w:val="1"/>
      <w:marLeft w:val="0"/>
      <w:marRight w:val="0"/>
      <w:marTop w:val="0"/>
      <w:marBottom w:val="0"/>
      <w:divBdr>
        <w:top w:val="none" w:sz="0" w:space="0" w:color="auto"/>
        <w:left w:val="none" w:sz="0" w:space="0" w:color="auto"/>
        <w:bottom w:val="none" w:sz="0" w:space="0" w:color="auto"/>
        <w:right w:val="none" w:sz="0" w:space="0" w:color="auto"/>
      </w:divBdr>
    </w:div>
    <w:div w:id="1048843684">
      <w:bodyDiv w:val="1"/>
      <w:marLeft w:val="0"/>
      <w:marRight w:val="0"/>
      <w:marTop w:val="0"/>
      <w:marBottom w:val="0"/>
      <w:divBdr>
        <w:top w:val="none" w:sz="0" w:space="0" w:color="auto"/>
        <w:left w:val="none" w:sz="0" w:space="0" w:color="auto"/>
        <w:bottom w:val="none" w:sz="0" w:space="0" w:color="auto"/>
        <w:right w:val="none" w:sz="0" w:space="0" w:color="auto"/>
      </w:divBdr>
    </w:div>
    <w:div w:id="1048994881">
      <w:bodyDiv w:val="1"/>
      <w:marLeft w:val="0"/>
      <w:marRight w:val="0"/>
      <w:marTop w:val="0"/>
      <w:marBottom w:val="0"/>
      <w:divBdr>
        <w:top w:val="none" w:sz="0" w:space="0" w:color="auto"/>
        <w:left w:val="none" w:sz="0" w:space="0" w:color="auto"/>
        <w:bottom w:val="none" w:sz="0" w:space="0" w:color="auto"/>
        <w:right w:val="none" w:sz="0" w:space="0" w:color="auto"/>
      </w:divBdr>
    </w:div>
    <w:div w:id="1049261291">
      <w:bodyDiv w:val="1"/>
      <w:marLeft w:val="0"/>
      <w:marRight w:val="0"/>
      <w:marTop w:val="0"/>
      <w:marBottom w:val="0"/>
      <w:divBdr>
        <w:top w:val="none" w:sz="0" w:space="0" w:color="auto"/>
        <w:left w:val="none" w:sz="0" w:space="0" w:color="auto"/>
        <w:bottom w:val="none" w:sz="0" w:space="0" w:color="auto"/>
        <w:right w:val="none" w:sz="0" w:space="0" w:color="auto"/>
      </w:divBdr>
    </w:div>
    <w:div w:id="1049450697">
      <w:bodyDiv w:val="1"/>
      <w:marLeft w:val="0"/>
      <w:marRight w:val="0"/>
      <w:marTop w:val="0"/>
      <w:marBottom w:val="0"/>
      <w:divBdr>
        <w:top w:val="none" w:sz="0" w:space="0" w:color="auto"/>
        <w:left w:val="none" w:sz="0" w:space="0" w:color="auto"/>
        <w:bottom w:val="none" w:sz="0" w:space="0" w:color="auto"/>
        <w:right w:val="none" w:sz="0" w:space="0" w:color="auto"/>
      </w:divBdr>
    </w:div>
    <w:div w:id="1049451586">
      <w:bodyDiv w:val="1"/>
      <w:marLeft w:val="0"/>
      <w:marRight w:val="0"/>
      <w:marTop w:val="0"/>
      <w:marBottom w:val="0"/>
      <w:divBdr>
        <w:top w:val="none" w:sz="0" w:space="0" w:color="auto"/>
        <w:left w:val="none" w:sz="0" w:space="0" w:color="auto"/>
        <w:bottom w:val="none" w:sz="0" w:space="0" w:color="auto"/>
        <w:right w:val="none" w:sz="0" w:space="0" w:color="auto"/>
      </w:divBdr>
    </w:div>
    <w:div w:id="1050301946">
      <w:bodyDiv w:val="1"/>
      <w:marLeft w:val="0"/>
      <w:marRight w:val="0"/>
      <w:marTop w:val="0"/>
      <w:marBottom w:val="0"/>
      <w:divBdr>
        <w:top w:val="none" w:sz="0" w:space="0" w:color="auto"/>
        <w:left w:val="none" w:sz="0" w:space="0" w:color="auto"/>
        <w:bottom w:val="none" w:sz="0" w:space="0" w:color="auto"/>
        <w:right w:val="none" w:sz="0" w:space="0" w:color="auto"/>
      </w:divBdr>
    </w:div>
    <w:div w:id="1050424259">
      <w:bodyDiv w:val="1"/>
      <w:marLeft w:val="0"/>
      <w:marRight w:val="0"/>
      <w:marTop w:val="0"/>
      <w:marBottom w:val="0"/>
      <w:divBdr>
        <w:top w:val="none" w:sz="0" w:space="0" w:color="auto"/>
        <w:left w:val="none" w:sz="0" w:space="0" w:color="auto"/>
        <w:bottom w:val="none" w:sz="0" w:space="0" w:color="auto"/>
        <w:right w:val="none" w:sz="0" w:space="0" w:color="auto"/>
      </w:divBdr>
    </w:div>
    <w:div w:id="1052388295">
      <w:bodyDiv w:val="1"/>
      <w:marLeft w:val="0"/>
      <w:marRight w:val="0"/>
      <w:marTop w:val="0"/>
      <w:marBottom w:val="0"/>
      <w:divBdr>
        <w:top w:val="none" w:sz="0" w:space="0" w:color="auto"/>
        <w:left w:val="none" w:sz="0" w:space="0" w:color="auto"/>
        <w:bottom w:val="none" w:sz="0" w:space="0" w:color="auto"/>
        <w:right w:val="none" w:sz="0" w:space="0" w:color="auto"/>
      </w:divBdr>
    </w:div>
    <w:div w:id="1052996340">
      <w:bodyDiv w:val="1"/>
      <w:marLeft w:val="0"/>
      <w:marRight w:val="0"/>
      <w:marTop w:val="0"/>
      <w:marBottom w:val="0"/>
      <w:divBdr>
        <w:top w:val="none" w:sz="0" w:space="0" w:color="auto"/>
        <w:left w:val="none" w:sz="0" w:space="0" w:color="auto"/>
        <w:bottom w:val="none" w:sz="0" w:space="0" w:color="auto"/>
        <w:right w:val="none" w:sz="0" w:space="0" w:color="auto"/>
      </w:divBdr>
    </w:div>
    <w:div w:id="1054087513">
      <w:bodyDiv w:val="1"/>
      <w:marLeft w:val="0"/>
      <w:marRight w:val="0"/>
      <w:marTop w:val="0"/>
      <w:marBottom w:val="0"/>
      <w:divBdr>
        <w:top w:val="none" w:sz="0" w:space="0" w:color="auto"/>
        <w:left w:val="none" w:sz="0" w:space="0" w:color="auto"/>
        <w:bottom w:val="none" w:sz="0" w:space="0" w:color="auto"/>
        <w:right w:val="none" w:sz="0" w:space="0" w:color="auto"/>
      </w:divBdr>
    </w:div>
    <w:div w:id="1056196365">
      <w:bodyDiv w:val="1"/>
      <w:marLeft w:val="0"/>
      <w:marRight w:val="0"/>
      <w:marTop w:val="0"/>
      <w:marBottom w:val="0"/>
      <w:divBdr>
        <w:top w:val="none" w:sz="0" w:space="0" w:color="auto"/>
        <w:left w:val="none" w:sz="0" w:space="0" w:color="auto"/>
        <w:bottom w:val="none" w:sz="0" w:space="0" w:color="auto"/>
        <w:right w:val="none" w:sz="0" w:space="0" w:color="auto"/>
      </w:divBdr>
    </w:div>
    <w:div w:id="1056590812">
      <w:bodyDiv w:val="1"/>
      <w:marLeft w:val="0"/>
      <w:marRight w:val="0"/>
      <w:marTop w:val="0"/>
      <w:marBottom w:val="0"/>
      <w:divBdr>
        <w:top w:val="none" w:sz="0" w:space="0" w:color="auto"/>
        <w:left w:val="none" w:sz="0" w:space="0" w:color="auto"/>
        <w:bottom w:val="none" w:sz="0" w:space="0" w:color="auto"/>
        <w:right w:val="none" w:sz="0" w:space="0" w:color="auto"/>
      </w:divBdr>
    </w:div>
    <w:div w:id="1057172021">
      <w:bodyDiv w:val="1"/>
      <w:marLeft w:val="0"/>
      <w:marRight w:val="0"/>
      <w:marTop w:val="0"/>
      <w:marBottom w:val="0"/>
      <w:divBdr>
        <w:top w:val="none" w:sz="0" w:space="0" w:color="auto"/>
        <w:left w:val="none" w:sz="0" w:space="0" w:color="auto"/>
        <w:bottom w:val="none" w:sz="0" w:space="0" w:color="auto"/>
        <w:right w:val="none" w:sz="0" w:space="0" w:color="auto"/>
      </w:divBdr>
    </w:div>
    <w:div w:id="1057246339">
      <w:bodyDiv w:val="1"/>
      <w:marLeft w:val="0"/>
      <w:marRight w:val="0"/>
      <w:marTop w:val="0"/>
      <w:marBottom w:val="0"/>
      <w:divBdr>
        <w:top w:val="none" w:sz="0" w:space="0" w:color="auto"/>
        <w:left w:val="none" w:sz="0" w:space="0" w:color="auto"/>
        <w:bottom w:val="none" w:sz="0" w:space="0" w:color="auto"/>
        <w:right w:val="none" w:sz="0" w:space="0" w:color="auto"/>
      </w:divBdr>
    </w:div>
    <w:div w:id="1057780133">
      <w:bodyDiv w:val="1"/>
      <w:marLeft w:val="0"/>
      <w:marRight w:val="0"/>
      <w:marTop w:val="0"/>
      <w:marBottom w:val="0"/>
      <w:divBdr>
        <w:top w:val="none" w:sz="0" w:space="0" w:color="auto"/>
        <w:left w:val="none" w:sz="0" w:space="0" w:color="auto"/>
        <w:bottom w:val="none" w:sz="0" w:space="0" w:color="auto"/>
        <w:right w:val="none" w:sz="0" w:space="0" w:color="auto"/>
      </w:divBdr>
    </w:div>
    <w:div w:id="1059594815">
      <w:bodyDiv w:val="1"/>
      <w:marLeft w:val="0"/>
      <w:marRight w:val="0"/>
      <w:marTop w:val="0"/>
      <w:marBottom w:val="0"/>
      <w:divBdr>
        <w:top w:val="none" w:sz="0" w:space="0" w:color="auto"/>
        <w:left w:val="none" w:sz="0" w:space="0" w:color="auto"/>
        <w:bottom w:val="none" w:sz="0" w:space="0" w:color="auto"/>
        <w:right w:val="none" w:sz="0" w:space="0" w:color="auto"/>
      </w:divBdr>
    </w:div>
    <w:div w:id="1061252480">
      <w:bodyDiv w:val="1"/>
      <w:marLeft w:val="0"/>
      <w:marRight w:val="0"/>
      <w:marTop w:val="0"/>
      <w:marBottom w:val="0"/>
      <w:divBdr>
        <w:top w:val="none" w:sz="0" w:space="0" w:color="auto"/>
        <w:left w:val="none" w:sz="0" w:space="0" w:color="auto"/>
        <w:bottom w:val="none" w:sz="0" w:space="0" w:color="auto"/>
        <w:right w:val="none" w:sz="0" w:space="0" w:color="auto"/>
      </w:divBdr>
    </w:div>
    <w:div w:id="1061833045">
      <w:bodyDiv w:val="1"/>
      <w:marLeft w:val="0"/>
      <w:marRight w:val="0"/>
      <w:marTop w:val="0"/>
      <w:marBottom w:val="0"/>
      <w:divBdr>
        <w:top w:val="none" w:sz="0" w:space="0" w:color="auto"/>
        <w:left w:val="none" w:sz="0" w:space="0" w:color="auto"/>
        <w:bottom w:val="none" w:sz="0" w:space="0" w:color="auto"/>
        <w:right w:val="none" w:sz="0" w:space="0" w:color="auto"/>
      </w:divBdr>
    </w:div>
    <w:div w:id="1062094037">
      <w:bodyDiv w:val="1"/>
      <w:marLeft w:val="0"/>
      <w:marRight w:val="0"/>
      <w:marTop w:val="0"/>
      <w:marBottom w:val="0"/>
      <w:divBdr>
        <w:top w:val="none" w:sz="0" w:space="0" w:color="auto"/>
        <w:left w:val="none" w:sz="0" w:space="0" w:color="auto"/>
        <w:bottom w:val="none" w:sz="0" w:space="0" w:color="auto"/>
        <w:right w:val="none" w:sz="0" w:space="0" w:color="auto"/>
      </w:divBdr>
    </w:div>
    <w:div w:id="1064183485">
      <w:bodyDiv w:val="1"/>
      <w:marLeft w:val="0"/>
      <w:marRight w:val="0"/>
      <w:marTop w:val="0"/>
      <w:marBottom w:val="0"/>
      <w:divBdr>
        <w:top w:val="none" w:sz="0" w:space="0" w:color="auto"/>
        <w:left w:val="none" w:sz="0" w:space="0" w:color="auto"/>
        <w:bottom w:val="none" w:sz="0" w:space="0" w:color="auto"/>
        <w:right w:val="none" w:sz="0" w:space="0" w:color="auto"/>
      </w:divBdr>
    </w:div>
    <w:div w:id="1066995398">
      <w:bodyDiv w:val="1"/>
      <w:marLeft w:val="0"/>
      <w:marRight w:val="0"/>
      <w:marTop w:val="0"/>
      <w:marBottom w:val="0"/>
      <w:divBdr>
        <w:top w:val="none" w:sz="0" w:space="0" w:color="auto"/>
        <w:left w:val="none" w:sz="0" w:space="0" w:color="auto"/>
        <w:bottom w:val="none" w:sz="0" w:space="0" w:color="auto"/>
        <w:right w:val="none" w:sz="0" w:space="0" w:color="auto"/>
      </w:divBdr>
    </w:div>
    <w:div w:id="1068302935">
      <w:bodyDiv w:val="1"/>
      <w:marLeft w:val="0"/>
      <w:marRight w:val="0"/>
      <w:marTop w:val="0"/>
      <w:marBottom w:val="0"/>
      <w:divBdr>
        <w:top w:val="none" w:sz="0" w:space="0" w:color="auto"/>
        <w:left w:val="none" w:sz="0" w:space="0" w:color="auto"/>
        <w:bottom w:val="none" w:sz="0" w:space="0" w:color="auto"/>
        <w:right w:val="none" w:sz="0" w:space="0" w:color="auto"/>
      </w:divBdr>
    </w:div>
    <w:div w:id="1068379542">
      <w:bodyDiv w:val="1"/>
      <w:marLeft w:val="0"/>
      <w:marRight w:val="0"/>
      <w:marTop w:val="0"/>
      <w:marBottom w:val="0"/>
      <w:divBdr>
        <w:top w:val="none" w:sz="0" w:space="0" w:color="auto"/>
        <w:left w:val="none" w:sz="0" w:space="0" w:color="auto"/>
        <w:bottom w:val="none" w:sz="0" w:space="0" w:color="auto"/>
        <w:right w:val="none" w:sz="0" w:space="0" w:color="auto"/>
      </w:divBdr>
    </w:div>
    <w:div w:id="1069157583">
      <w:bodyDiv w:val="1"/>
      <w:marLeft w:val="0"/>
      <w:marRight w:val="0"/>
      <w:marTop w:val="0"/>
      <w:marBottom w:val="0"/>
      <w:divBdr>
        <w:top w:val="none" w:sz="0" w:space="0" w:color="auto"/>
        <w:left w:val="none" w:sz="0" w:space="0" w:color="auto"/>
        <w:bottom w:val="none" w:sz="0" w:space="0" w:color="auto"/>
        <w:right w:val="none" w:sz="0" w:space="0" w:color="auto"/>
      </w:divBdr>
    </w:div>
    <w:div w:id="1069158922">
      <w:bodyDiv w:val="1"/>
      <w:marLeft w:val="0"/>
      <w:marRight w:val="0"/>
      <w:marTop w:val="0"/>
      <w:marBottom w:val="0"/>
      <w:divBdr>
        <w:top w:val="none" w:sz="0" w:space="0" w:color="auto"/>
        <w:left w:val="none" w:sz="0" w:space="0" w:color="auto"/>
        <w:bottom w:val="none" w:sz="0" w:space="0" w:color="auto"/>
        <w:right w:val="none" w:sz="0" w:space="0" w:color="auto"/>
      </w:divBdr>
    </w:div>
    <w:div w:id="1069228650">
      <w:bodyDiv w:val="1"/>
      <w:marLeft w:val="0"/>
      <w:marRight w:val="0"/>
      <w:marTop w:val="0"/>
      <w:marBottom w:val="0"/>
      <w:divBdr>
        <w:top w:val="none" w:sz="0" w:space="0" w:color="auto"/>
        <w:left w:val="none" w:sz="0" w:space="0" w:color="auto"/>
        <w:bottom w:val="none" w:sz="0" w:space="0" w:color="auto"/>
        <w:right w:val="none" w:sz="0" w:space="0" w:color="auto"/>
      </w:divBdr>
    </w:div>
    <w:div w:id="1069767010">
      <w:bodyDiv w:val="1"/>
      <w:marLeft w:val="0"/>
      <w:marRight w:val="0"/>
      <w:marTop w:val="0"/>
      <w:marBottom w:val="0"/>
      <w:divBdr>
        <w:top w:val="none" w:sz="0" w:space="0" w:color="auto"/>
        <w:left w:val="none" w:sz="0" w:space="0" w:color="auto"/>
        <w:bottom w:val="none" w:sz="0" w:space="0" w:color="auto"/>
        <w:right w:val="none" w:sz="0" w:space="0" w:color="auto"/>
      </w:divBdr>
    </w:div>
    <w:div w:id="1069770054">
      <w:bodyDiv w:val="1"/>
      <w:marLeft w:val="0"/>
      <w:marRight w:val="0"/>
      <w:marTop w:val="0"/>
      <w:marBottom w:val="0"/>
      <w:divBdr>
        <w:top w:val="none" w:sz="0" w:space="0" w:color="auto"/>
        <w:left w:val="none" w:sz="0" w:space="0" w:color="auto"/>
        <w:bottom w:val="none" w:sz="0" w:space="0" w:color="auto"/>
        <w:right w:val="none" w:sz="0" w:space="0" w:color="auto"/>
      </w:divBdr>
    </w:div>
    <w:div w:id="1071849864">
      <w:bodyDiv w:val="1"/>
      <w:marLeft w:val="0"/>
      <w:marRight w:val="0"/>
      <w:marTop w:val="0"/>
      <w:marBottom w:val="0"/>
      <w:divBdr>
        <w:top w:val="none" w:sz="0" w:space="0" w:color="auto"/>
        <w:left w:val="none" w:sz="0" w:space="0" w:color="auto"/>
        <w:bottom w:val="none" w:sz="0" w:space="0" w:color="auto"/>
        <w:right w:val="none" w:sz="0" w:space="0" w:color="auto"/>
      </w:divBdr>
    </w:div>
    <w:div w:id="1072392834">
      <w:bodyDiv w:val="1"/>
      <w:marLeft w:val="0"/>
      <w:marRight w:val="0"/>
      <w:marTop w:val="0"/>
      <w:marBottom w:val="0"/>
      <w:divBdr>
        <w:top w:val="none" w:sz="0" w:space="0" w:color="auto"/>
        <w:left w:val="none" w:sz="0" w:space="0" w:color="auto"/>
        <w:bottom w:val="none" w:sz="0" w:space="0" w:color="auto"/>
        <w:right w:val="none" w:sz="0" w:space="0" w:color="auto"/>
      </w:divBdr>
    </w:div>
    <w:div w:id="1072510798">
      <w:bodyDiv w:val="1"/>
      <w:marLeft w:val="0"/>
      <w:marRight w:val="0"/>
      <w:marTop w:val="0"/>
      <w:marBottom w:val="0"/>
      <w:divBdr>
        <w:top w:val="none" w:sz="0" w:space="0" w:color="auto"/>
        <w:left w:val="none" w:sz="0" w:space="0" w:color="auto"/>
        <w:bottom w:val="none" w:sz="0" w:space="0" w:color="auto"/>
        <w:right w:val="none" w:sz="0" w:space="0" w:color="auto"/>
      </w:divBdr>
    </w:div>
    <w:div w:id="1074158427">
      <w:bodyDiv w:val="1"/>
      <w:marLeft w:val="0"/>
      <w:marRight w:val="0"/>
      <w:marTop w:val="0"/>
      <w:marBottom w:val="0"/>
      <w:divBdr>
        <w:top w:val="none" w:sz="0" w:space="0" w:color="auto"/>
        <w:left w:val="none" w:sz="0" w:space="0" w:color="auto"/>
        <w:bottom w:val="none" w:sz="0" w:space="0" w:color="auto"/>
        <w:right w:val="none" w:sz="0" w:space="0" w:color="auto"/>
      </w:divBdr>
    </w:div>
    <w:div w:id="1075009586">
      <w:bodyDiv w:val="1"/>
      <w:marLeft w:val="0"/>
      <w:marRight w:val="0"/>
      <w:marTop w:val="0"/>
      <w:marBottom w:val="0"/>
      <w:divBdr>
        <w:top w:val="none" w:sz="0" w:space="0" w:color="auto"/>
        <w:left w:val="none" w:sz="0" w:space="0" w:color="auto"/>
        <w:bottom w:val="none" w:sz="0" w:space="0" w:color="auto"/>
        <w:right w:val="none" w:sz="0" w:space="0" w:color="auto"/>
      </w:divBdr>
    </w:div>
    <w:div w:id="1075053312">
      <w:bodyDiv w:val="1"/>
      <w:marLeft w:val="0"/>
      <w:marRight w:val="0"/>
      <w:marTop w:val="0"/>
      <w:marBottom w:val="0"/>
      <w:divBdr>
        <w:top w:val="none" w:sz="0" w:space="0" w:color="auto"/>
        <w:left w:val="none" w:sz="0" w:space="0" w:color="auto"/>
        <w:bottom w:val="none" w:sz="0" w:space="0" w:color="auto"/>
        <w:right w:val="none" w:sz="0" w:space="0" w:color="auto"/>
      </w:divBdr>
    </w:div>
    <w:div w:id="1078089233">
      <w:bodyDiv w:val="1"/>
      <w:marLeft w:val="0"/>
      <w:marRight w:val="0"/>
      <w:marTop w:val="0"/>
      <w:marBottom w:val="0"/>
      <w:divBdr>
        <w:top w:val="none" w:sz="0" w:space="0" w:color="auto"/>
        <w:left w:val="none" w:sz="0" w:space="0" w:color="auto"/>
        <w:bottom w:val="none" w:sz="0" w:space="0" w:color="auto"/>
        <w:right w:val="none" w:sz="0" w:space="0" w:color="auto"/>
      </w:divBdr>
    </w:div>
    <w:div w:id="1078795038">
      <w:bodyDiv w:val="1"/>
      <w:marLeft w:val="0"/>
      <w:marRight w:val="0"/>
      <w:marTop w:val="0"/>
      <w:marBottom w:val="0"/>
      <w:divBdr>
        <w:top w:val="none" w:sz="0" w:space="0" w:color="auto"/>
        <w:left w:val="none" w:sz="0" w:space="0" w:color="auto"/>
        <w:bottom w:val="none" w:sz="0" w:space="0" w:color="auto"/>
        <w:right w:val="none" w:sz="0" w:space="0" w:color="auto"/>
      </w:divBdr>
    </w:div>
    <w:div w:id="1078862370">
      <w:bodyDiv w:val="1"/>
      <w:marLeft w:val="0"/>
      <w:marRight w:val="0"/>
      <w:marTop w:val="0"/>
      <w:marBottom w:val="0"/>
      <w:divBdr>
        <w:top w:val="none" w:sz="0" w:space="0" w:color="auto"/>
        <w:left w:val="none" w:sz="0" w:space="0" w:color="auto"/>
        <w:bottom w:val="none" w:sz="0" w:space="0" w:color="auto"/>
        <w:right w:val="none" w:sz="0" w:space="0" w:color="auto"/>
      </w:divBdr>
    </w:div>
    <w:div w:id="1081214875">
      <w:bodyDiv w:val="1"/>
      <w:marLeft w:val="0"/>
      <w:marRight w:val="0"/>
      <w:marTop w:val="0"/>
      <w:marBottom w:val="0"/>
      <w:divBdr>
        <w:top w:val="none" w:sz="0" w:space="0" w:color="auto"/>
        <w:left w:val="none" w:sz="0" w:space="0" w:color="auto"/>
        <w:bottom w:val="none" w:sz="0" w:space="0" w:color="auto"/>
        <w:right w:val="none" w:sz="0" w:space="0" w:color="auto"/>
      </w:divBdr>
    </w:div>
    <w:div w:id="1081216018">
      <w:bodyDiv w:val="1"/>
      <w:marLeft w:val="0"/>
      <w:marRight w:val="0"/>
      <w:marTop w:val="0"/>
      <w:marBottom w:val="0"/>
      <w:divBdr>
        <w:top w:val="none" w:sz="0" w:space="0" w:color="auto"/>
        <w:left w:val="none" w:sz="0" w:space="0" w:color="auto"/>
        <w:bottom w:val="none" w:sz="0" w:space="0" w:color="auto"/>
        <w:right w:val="none" w:sz="0" w:space="0" w:color="auto"/>
      </w:divBdr>
    </w:div>
    <w:div w:id="1081679898">
      <w:bodyDiv w:val="1"/>
      <w:marLeft w:val="0"/>
      <w:marRight w:val="0"/>
      <w:marTop w:val="0"/>
      <w:marBottom w:val="0"/>
      <w:divBdr>
        <w:top w:val="none" w:sz="0" w:space="0" w:color="auto"/>
        <w:left w:val="none" w:sz="0" w:space="0" w:color="auto"/>
        <w:bottom w:val="none" w:sz="0" w:space="0" w:color="auto"/>
        <w:right w:val="none" w:sz="0" w:space="0" w:color="auto"/>
      </w:divBdr>
    </w:div>
    <w:div w:id="1082877369">
      <w:bodyDiv w:val="1"/>
      <w:marLeft w:val="0"/>
      <w:marRight w:val="0"/>
      <w:marTop w:val="0"/>
      <w:marBottom w:val="0"/>
      <w:divBdr>
        <w:top w:val="none" w:sz="0" w:space="0" w:color="auto"/>
        <w:left w:val="none" w:sz="0" w:space="0" w:color="auto"/>
        <w:bottom w:val="none" w:sz="0" w:space="0" w:color="auto"/>
        <w:right w:val="none" w:sz="0" w:space="0" w:color="auto"/>
      </w:divBdr>
    </w:div>
    <w:div w:id="1083529975">
      <w:bodyDiv w:val="1"/>
      <w:marLeft w:val="0"/>
      <w:marRight w:val="0"/>
      <w:marTop w:val="0"/>
      <w:marBottom w:val="0"/>
      <w:divBdr>
        <w:top w:val="none" w:sz="0" w:space="0" w:color="auto"/>
        <w:left w:val="none" w:sz="0" w:space="0" w:color="auto"/>
        <w:bottom w:val="none" w:sz="0" w:space="0" w:color="auto"/>
        <w:right w:val="none" w:sz="0" w:space="0" w:color="auto"/>
      </w:divBdr>
    </w:div>
    <w:div w:id="1083721910">
      <w:bodyDiv w:val="1"/>
      <w:marLeft w:val="0"/>
      <w:marRight w:val="0"/>
      <w:marTop w:val="0"/>
      <w:marBottom w:val="0"/>
      <w:divBdr>
        <w:top w:val="none" w:sz="0" w:space="0" w:color="auto"/>
        <w:left w:val="none" w:sz="0" w:space="0" w:color="auto"/>
        <w:bottom w:val="none" w:sz="0" w:space="0" w:color="auto"/>
        <w:right w:val="none" w:sz="0" w:space="0" w:color="auto"/>
      </w:divBdr>
    </w:div>
    <w:div w:id="1084304730">
      <w:bodyDiv w:val="1"/>
      <w:marLeft w:val="0"/>
      <w:marRight w:val="0"/>
      <w:marTop w:val="0"/>
      <w:marBottom w:val="0"/>
      <w:divBdr>
        <w:top w:val="none" w:sz="0" w:space="0" w:color="auto"/>
        <w:left w:val="none" w:sz="0" w:space="0" w:color="auto"/>
        <w:bottom w:val="none" w:sz="0" w:space="0" w:color="auto"/>
        <w:right w:val="none" w:sz="0" w:space="0" w:color="auto"/>
      </w:divBdr>
    </w:div>
    <w:div w:id="1084643981">
      <w:bodyDiv w:val="1"/>
      <w:marLeft w:val="0"/>
      <w:marRight w:val="0"/>
      <w:marTop w:val="0"/>
      <w:marBottom w:val="0"/>
      <w:divBdr>
        <w:top w:val="none" w:sz="0" w:space="0" w:color="auto"/>
        <w:left w:val="none" w:sz="0" w:space="0" w:color="auto"/>
        <w:bottom w:val="none" w:sz="0" w:space="0" w:color="auto"/>
        <w:right w:val="none" w:sz="0" w:space="0" w:color="auto"/>
      </w:divBdr>
    </w:div>
    <w:div w:id="1085030822">
      <w:bodyDiv w:val="1"/>
      <w:marLeft w:val="0"/>
      <w:marRight w:val="0"/>
      <w:marTop w:val="0"/>
      <w:marBottom w:val="0"/>
      <w:divBdr>
        <w:top w:val="none" w:sz="0" w:space="0" w:color="auto"/>
        <w:left w:val="none" w:sz="0" w:space="0" w:color="auto"/>
        <w:bottom w:val="none" w:sz="0" w:space="0" w:color="auto"/>
        <w:right w:val="none" w:sz="0" w:space="0" w:color="auto"/>
      </w:divBdr>
    </w:div>
    <w:div w:id="1086657004">
      <w:bodyDiv w:val="1"/>
      <w:marLeft w:val="0"/>
      <w:marRight w:val="0"/>
      <w:marTop w:val="0"/>
      <w:marBottom w:val="0"/>
      <w:divBdr>
        <w:top w:val="none" w:sz="0" w:space="0" w:color="auto"/>
        <w:left w:val="none" w:sz="0" w:space="0" w:color="auto"/>
        <w:bottom w:val="none" w:sz="0" w:space="0" w:color="auto"/>
        <w:right w:val="none" w:sz="0" w:space="0" w:color="auto"/>
      </w:divBdr>
    </w:div>
    <w:div w:id="1086682533">
      <w:bodyDiv w:val="1"/>
      <w:marLeft w:val="0"/>
      <w:marRight w:val="0"/>
      <w:marTop w:val="0"/>
      <w:marBottom w:val="0"/>
      <w:divBdr>
        <w:top w:val="none" w:sz="0" w:space="0" w:color="auto"/>
        <w:left w:val="none" w:sz="0" w:space="0" w:color="auto"/>
        <w:bottom w:val="none" w:sz="0" w:space="0" w:color="auto"/>
        <w:right w:val="none" w:sz="0" w:space="0" w:color="auto"/>
      </w:divBdr>
    </w:div>
    <w:div w:id="1087118846">
      <w:bodyDiv w:val="1"/>
      <w:marLeft w:val="0"/>
      <w:marRight w:val="0"/>
      <w:marTop w:val="0"/>
      <w:marBottom w:val="0"/>
      <w:divBdr>
        <w:top w:val="none" w:sz="0" w:space="0" w:color="auto"/>
        <w:left w:val="none" w:sz="0" w:space="0" w:color="auto"/>
        <w:bottom w:val="none" w:sz="0" w:space="0" w:color="auto"/>
        <w:right w:val="none" w:sz="0" w:space="0" w:color="auto"/>
      </w:divBdr>
    </w:div>
    <w:div w:id="1087727891">
      <w:bodyDiv w:val="1"/>
      <w:marLeft w:val="0"/>
      <w:marRight w:val="0"/>
      <w:marTop w:val="0"/>
      <w:marBottom w:val="0"/>
      <w:divBdr>
        <w:top w:val="none" w:sz="0" w:space="0" w:color="auto"/>
        <w:left w:val="none" w:sz="0" w:space="0" w:color="auto"/>
        <w:bottom w:val="none" w:sz="0" w:space="0" w:color="auto"/>
        <w:right w:val="none" w:sz="0" w:space="0" w:color="auto"/>
      </w:divBdr>
    </w:div>
    <w:div w:id="1087731883">
      <w:bodyDiv w:val="1"/>
      <w:marLeft w:val="0"/>
      <w:marRight w:val="0"/>
      <w:marTop w:val="0"/>
      <w:marBottom w:val="0"/>
      <w:divBdr>
        <w:top w:val="none" w:sz="0" w:space="0" w:color="auto"/>
        <w:left w:val="none" w:sz="0" w:space="0" w:color="auto"/>
        <w:bottom w:val="none" w:sz="0" w:space="0" w:color="auto"/>
        <w:right w:val="none" w:sz="0" w:space="0" w:color="auto"/>
      </w:divBdr>
    </w:div>
    <w:div w:id="1089929360">
      <w:bodyDiv w:val="1"/>
      <w:marLeft w:val="0"/>
      <w:marRight w:val="0"/>
      <w:marTop w:val="0"/>
      <w:marBottom w:val="0"/>
      <w:divBdr>
        <w:top w:val="none" w:sz="0" w:space="0" w:color="auto"/>
        <w:left w:val="none" w:sz="0" w:space="0" w:color="auto"/>
        <w:bottom w:val="none" w:sz="0" w:space="0" w:color="auto"/>
        <w:right w:val="none" w:sz="0" w:space="0" w:color="auto"/>
      </w:divBdr>
    </w:div>
    <w:div w:id="1090933183">
      <w:bodyDiv w:val="1"/>
      <w:marLeft w:val="0"/>
      <w:marRight w:val="0"/>
      <w:marTop w:val="0"/>
      <w:marBottom w:val="0"/>
      <w:divBdr>
        <w:top w:val="none" w:sz="0" w:space="0" w:color="auto"/>
        <w:left w:val="none" w:sz="0" w:space="0" w:color="auto"/>
        <w:bottom w:val="none" w:sz="0" w:space="0" w:color="auto"/>
        <w:right w:val="none" w:sz="0" w:space="0" w:color="auto"/>
      </w:divBdr>
    </w:div>
    <w:div w:id="1091701746">
      <w:bodyDiv w:val="1"/>
      <w:marLeft w:val="0"/>
      <w:marRight w:val="0"/>
      <w:marTop w:val="0"/>
      <w:marBottom w:val="0"/>
      <w:divBdr>
        <w:top w:val="none" w:sz="0" w:space="0" w:color="auto"/>
        <w:left w:val="none" w:sz="0" w:space="0" w:color="auto"/>
        <w:bottom w:val="none" w:sz="0" w:space="0" w:color="auto"/>
        <w:right w:val="none" w:sz="0" w:space="0" w:color="auto"/>
      </w:divBdr>
    </w:div>
    <w:div w:id="1091967160">
      <w:bodyDiv w:val="1"/>
      <w:marLeft w:val="0"/>
      <w:marRight w:val="0"/>
      <w:marTop w:val="0"/>
      <w:marBottom w:val="0"/>
      <w:divBdr>
        <w:top w:val="none" w:sz="0" w:space="0" w:color="auto"/>
        <w:left w:val="none" w:sz="0" w:space="0" w:color="auto"/>
        <w:bottom w:val="none" w:sz="0" w:space="0" w:color="auto"/>
        <w:right w:val="none" w:sz="0" w:space="0" w:color="auto"/>
      </w:divBdr>
    </w:div>
    <w:div w:id="1092895169">
      <w:bodyDiv w:val="1"/>
      <w:marLeft w:val="0"/>
      <w:marRight w:val="0"/>
      <w:marTop w:val="0"/>
      <w:marBottom w:val="0"/>
      <w:divBdr>
        <w:top w:val="none" w:sz="0" w:space="0" w:color="auto"/>
        <w:left w:val="none" w:sz="0" w:space="0" w:color="auto"/>
        <w:bottom w:val="none" w:sz="0" w:space="0" w:color="auto"/>
        <w:right w:val="none" w:sz="0" w:space="0" w:color="auto"/>
      </w:divBdr>
    </w:div>
    <w:div w:id="1092971005">
      <w:bodyDiv w:val="1"/>
      <w:marLeft w:val="0"/>
      <w:marRight w:val="0"/>
      <w:marTop w:val="0"/>
      <w:marBottom w:val="0"/>
      <w:divBdr>
        <w:top w:val="none" w:sz="0" w:space="0" w:color="auto"/>
        <w:left w:val="none" w:sz="0" w:space="0" w:color="auto"/>
        <w:bottom w:val="none" w:sz="0" w:space="0" w:color="auto"/>
        <w:right w:val="none" w:sz="0" w:space="0" w:color="auto"/>
      </w:divBdr>
    </w:div>
    <w:div w:id="1093086049">
      <w:bodyDiv w:val="1"/>
      <w:marLeft w:val="0"/>
      <w:marRight w:val="0"/>
      <w:marTop w:val="0"/>
      <w:marBottom w:val="0"/>
      <w:divBdr>
        <w:top w:val="none" w:sz="0" w:space="0" w:color="auto"/>
        <w:left w:val="none" w:sz="0" w:space="0" w:color="auto"/>
        <w:bottom w:val="none" w:sz="0" w:space="0" w:color="auto"/>
        <w:right w:val="none" w:sz="0" w:space="0" w:color="auto"/>
      </w:divBdr>
    </w:div>
    <w:div w:id="1093284839">
      <w:bodyDiv w:val="1"/>
      <w:marLeft w:val="0"/>
      <w:marRight w:val="0"/>
      <w:marTop w:val="0"/>
      <w:marBottom w:val="0"/>
      <w:divBdr>
        <w:top w:val="none" w:sz="0" w:space="0" w:color="auto"/>
        <w:left w:val="none" w:sz="0" w:space="0" w:color="auto"/>
        <w:bottom w:val="none" w:sz="0" w:space="0" w:color="auto"/>
        <w:right w:val="none" w:sz="0" w:space="0" w:color="auto"/>
      </w:divBdr>
    </w:div>
    <w:div w:id="1093816916">
      <w:bodyDiv w:val="1"/>
      <w:marLeft w:val="0"/>
      <w:marRight w:val="0"/>
      <w:marTop w:val="0"/>
      <w:marBottom w:val="0"/>
      <w:divBdr>
        <w:top w:val="none" w:sz="0" w:space="0" w:color="auto"/>
        <w:left w:val="none" w:sz="0" w:space="0" w:color="auto"/>
        <w:bottom w:val="none" w:sz="0" w:space="0" w:color="auto"/>
        <w:right w:val="none" w:sz="0" w:space="0" w:color="auto"/>
      </w:divBdr>
    </w:div>
    <w:div w:id="1094982729">
      <w:bodyDiv w:val="1"/>
      <w:marLeft w:val="0"/>
      <w:marRight w:val="0"/>
      <w:marTop w:val="0"/>
      <w:marBottom w:val="0"/>
      <w:divBdr>
        <w:top w:val="none" w:sz="0" w:space="0" w:color="auto"/>
        <w:left w:val="none" w:sz="0" w:space="0" w:color="auto"/>
        <w:bottom w:val="none" w:sz="0" w:space="0" w:color="auto"/>
        <w:right w:val="none" w:sz="0" w:space="0" w:color="auto"/>
      </w:divBdr>
    </w:div>
    <w:div w:id="1095125851">
      <w:bodyDiv w:val="1"/>
      <w:marLeft w:val="0"/>
      <w:marRight w:val="0"/>
      <w:marTop w:val="0"/>
      <w:marBottom w:val="0"/>
      <w:divBdr>
        <w:top w:val="none" w:sz="0" w:space="0" w:color="auto"/>
        <w:left w:val="none" w:sz="0" w:space="0" w:color="auto"/>
        <w:bottom w:val="none" w:sz="0" w:space="0" w:color="auto"/>
        <w:right w:val="none" w:sz="0" w:space="0" w:color="auto"/>
      </w:divBdr>
    </w:div>
    <w:div w:id="1095787921">
      <w:bodyDiv w:val="1"/>
      <w:marLeft w:val="0"/>
      <w:marRight w:val="0"/>
      <w:marTop w:val="0"/>
      <w:marBottom w:val="0"/>
      <w:divBdr>
        <w:top w:val="none" w:sz="0" w:space="0" w:color="auto"/>
        <w:left w:val="none" w:sz="0" w:space="0" w:color="auto"/>
        <w:bottom w:val="none" w:sz="0" w:space="0" w:color="auto"/>
        <w:right w:val="none" w:sz="0" w:space="0" w:color="auto"/>
      </w:divBdr>
    </w:div>
    <w:div w:id="1096560073">
      <w:bodyDiv w:val="1"/>
      <w:marLeft w:val="0"/>
      <w:marRight w:val="0"/>
      <w:marTop w:val="0"/>
      <w:marBottom w:val="0"/>
      <w:divBdr>
        <w:top w:val="none" w:sz="0" w:space="0" w:color="auto"/>
        <w:left w:val="none" w:sz="0" w:space="0" w:color="auto"/>
        <w:bottom w:val="none" w:sz="0" w:space="0" w:color="auto"/>
        <w:right w:val="none" w:sz="0" w:space="0" w:color="auto"/>
      </w:divBdr>
    </w:div>
    <w:div w:id="1099833179">
      <w:bodyDiv w:val="1"/>
      <w:marLeft w:val="0"/>
      <w:marRight w:val="0"/>
      <w:marTop w:val="0"/>
      <w:marBottom w:val="0"/>
      <w:divBdr>
        <w:top w:val="none" w:sz="0" w:space="0" w:color="auto"/>
        <w:left w:val="none" w:sz="0" w:space="0" w:color="auto"/>
        <w:bottom w:val="none" w:sz="0" w:space="0" w:color="auto"/>
        <w:right w:val="none" w:sz="0" w:space="0" w:color="auto"/>
      </w:divBdr>
    </w:div>
    <w:div w:id="1099833886">
      <w:bodyDiv w:val="1"/>
      <w:marLeft w:val="0"/>
      <w:marRight w:val="0"/>
      <w:marTop w:val="0"/>
      <w:marBottom w:val="0"/>
      <w:divBdr>
        <w:top w:val="none" w:sz="0" w:space="0" w:color="auto"/>
        <w:left w:val="none" w:sz="0" w:space="0" w:color="auto"/>
        <w:bottom w:val="none" w:sz="0" w:space="0" w:color="auto"/>
        <w:right w:val="none" w:sz="0" w:space="0" w:color="auto"/>
      </w:divBdr>
    </w:div>
    <w:div w:id="1101023930">
      <w:bodyDiv w:val="1"/>
      <w:marLeft w:val="0"/>
      <w:marRight w:val="0"/>
      <w:marTop w:val="0"/>
      <w:marBottom w:val="0"/>
      <w:divBdr>
        <w:top w:val="none" w:sz="0" w:space="0" w:color="auto"/>
        <w:left w:val="none" w:sz="0" w:space="0" w:color="auto"/>
        <w:bottom w:val="none" w:sz="0" w:space="0" w:color="auto"/>
        <w:right w:val="none" w:sz="0" w:space="0" w:color="auto"/>
      </w:divBdr>
    </w:div>
    <w:div w:id="1101418922">
      <w:bodyDiv w:val="1"/>
      <w:marLeft w:val="0"/>
      <w:marRight w:val="0"/>
      <w:marTop w:val="0"/>
      <w:marBottom w:val="0"/>
      <w:divBdr>
        <w:top w:val="none" w:sz="0" w:space="0" w:color="auto"/>
        <w:left w:val="none" w:sz="0" w:space="0" w:color="auto"/>
        <w:bottom w:val="none" w:sz="0" w:space="0" w:color="auto"/>
        <w:right w:val="none" w:sz="0" w:space="0" w:color="auto"/>
      </w:divBdr>
    </w:div>
    <w:div w:id="1101805430">
      <w:bodyDiv w:val="1"/>
      <w:marLeft w:val="0"/>
      <w:marRight w:val="0"/>
      <w:marTop w:val="0"/>
      <w:marBottom w:val="0"/>
      <w:divBdr>
        <w:top w:val="none" w:sz="0" w:space="0" w:color="auto"/>
        <w:left w:val="none" w:sz="0" w:space="0" w:color="auto"/>
        <w:bottom w:val="none" w:sz="0" w:space="0" w:color="auto"/>
        <w:right w:val="none" w:sz="0" w:space="0" w:color="auto"/>
      </w:divBdr>
    </w:div>
    <w:div w:id="1102186076">
      <w:bodyDiv w:val="1"/>
      <w:marLeft w:val="0"/>
      <w:marRight w:val="0"/>
      <w:marTop w:val="0"/>
      <w:marBottom w:val="0"/>
      <w:divBdr>
        <w:top w:val="none" w:sz="0" w:space="0" w:color="auto"/>
        <w:left w:val="none" w:sz="0" w:space="0" w:color="auto"/>
        <w:bottom w:val="none" w:sz="0" w:space="0" w:color="auto"/>
        <w:right w:val="none" w:sz="0" w:space="0" w:color="auto"/>
      </w:divBdr>
    </w:div>
    <w:div w:id="1102190081">
      <w:bodyDiv w:val="1"/>
      <w:marLeft w:val="0"/>
      <w:marRight w:val="0"/>
      <w:marTop w:val="0"/>
      <w:marBottom w:val="0"/>
      <w:divBdr>
        <w:top w:val="none" w:sz="0" w:space="0" w:color="auto"/>
        <w:left w:val="none" w:sz="0" w:space="0" w:color="auto"/>
        <w:bottom w:val="none" w:sz="0" w:space="0" w:color="auto"/>
        <w:right w:val="none" w:sz="0" w:space="0" w:color="auto"/>
      </w:divBdr>
    </w:div>
    <w:div w:id="1102991398">
      <w:bodyDiv w:val="1"/>
      <w:marLeft w:val="0"/>
      <w:marRight w:val="0"/>
      <w:marTop w:val="0"/>
      <w:marBottom w:val="0"/>
      <w:divBdr>
        <w:top w:val="none" w:sz="0" w:space="0" w:color="auto"/>
        <w:left w:val="none" w:sz="0" w:space="0" w:color="auto"/>
        <w:bottom w:val="none" w:sz="0" w:space="0" w:color="auto"/>
        <w:right w:val="none" w:sz="0" w:space="0" w:color="auto"/>
      </w:divBdr>
    </w:div>
    <w:div w:id="1103375949">
      <w:bodyDiv w:val="1"/>
      <w:marLeft w:val="0"/>
      <w:marRight w:val="0"/>
      <w:marTop w:val="0"/>
      <w:marBottom w:val="0"/>
      <w:divBdr>
        <w:top w:val="none" w:sz="0" w:space="0" w:color="auto"/>
        <w:left w:val="none" w:sz="0" w:space="0" w:color="auto"/>
        <w:bottom w:val="none" w:sz="0" w:space="0" w:color="auto"/>
        <w:right w:val="none" w:sz="0" w:space="0" w:color="auto"/>
      </w:divBdr>
    </w:div>
    <w:div w:id="1103384853">
      <w:bodyDiv w:val="1"/>
      <w:marLeft w:val="0"/>
      <w:marRight w:val="0"/>
      <w:marTop w:val="0"/>
      <w:marBottom w:val="0"/>
      <w:divBdr>
        <w:top w:val="none" w:sz="0" w:space="0" w:color="auto"/>
        <w:left w:val="none" w:sz="0" w:space="0" w:color="auto"/>
        <w:bottom w:val="none" w:sz="0" w:space="0" w:color="auto"/>
        <w:right w:val="none" w:sz="0" w:space="0" w:color="auto"/>
      </w:divBdr>
    </w:div>
    <w:div w:id="1103764057">
      <w:bodyDiv w:val="1"/>
      <w:marLeft w:val="0"/>
      <w:marRight w:val="0"/>
      <w:marTop w:val="0"/>
      <w:marBottom w:val="0"/>
      <w:divBdr>
        <w:top w:val="none" w:sz="0" w:space="0" w:color="auto"/>
        <w:left w:val="none" w:sz="0" w:space="0" w:color="auto"/>
        <w:bottom w:val="none" w:sz="0" w:space="0" w:color="auto"/>
        <w:right w:val="none" w:sz="0" w:space="0" w:color="auto"/>
      </w:divBdr>
    </w:div>
    <w:div w:id="1104769349">
      <w:bodyDiv w:val="1"/>
      <w:marLeft w:val="0"/>
      <w:marRight w:val="0"/>
      <w:marTop w:val="0"/>
      <w:marBottom w:val="0"/>
      <w:divBdr>
        <w:top w:val="none" w:sz="0" w:space="0" w:color="auto"/>
        <w:left w:val="none" w:sz="0" w:space="0" w:color="auto"/>
        <w:bottom w:val="none" w:sz="0" w:space="0" w:color="auto"/>
        <w:right w:val="none" w:sz="0" w:space="0" w:color="auto"/>
      </w:divBdr>
    </w:div>
    <w:div w:id="1105543258">
      <w:bodyDiv w:val="1"/>
      <w:marLeft w:val="0"/>
      <w:marRight w:val="0"/>
      <w:marTop w:val="0"/>
      <w:marBottom w:val="0"/>
      <w:divBdr>
        <w:top w:val="none" w:sz="0" w:space="0" w:color="auto"/>
        <w:left w:val="none" w:sz="0" w:space="0" w:color="auto"/>
        <w:bottom w:val="none" w:sz="0" w:space="0" w:color="auto"/>
        <w:right w:val="none" w:sz="0" w:space="0" w:color="auto"/>
      </w:divBdr>
    </w:div>
    <w:div w:id="1106123346">
      <w:bodyDiv w:val="1"/>
      <w:marLeft w:val="0"/>
      <w:marRight w:val="0"/>
      <w:marTop w:val="0"/>
      <w:marBottom w:val="0"/>
      <w:divBdr>
        <w:top w:val="none" w:sz="0" w:space="0" w:color="auto"/>
        <w:left w:val="none" w:sz="0" w:space="0" w:color="auto"/>
        <w:bottom w:val="none" w:sz="0" w:space="0" w:color="auto"/>
        <w:right w:val="none" w:sz="0" w:space="0" w:color="auto"/>
      </w:divBdr>
    </w:div>
    <w:div w:id="1106654766">
      <w:bodyDiv w:val="1"/>
      <w:marLeft w:val="0"/>
      <w:marRight w:val="0"/>
      <w:marTop w:val="0"/>
      <w:marBottom w:val="0"/>
      <w:divBdr>
        <w:top w:val="none" w:sz="0" w:space="0" w:color="auto"/>
        <w:left w:val="none" w:sz="0" w:space="0" w:color="auto"/>
        <w:bottom w:val="none" w:sz="0" w:space="0" w:color="auto"/>
        <w:right w:val="none" w:sz="0" w:space="0" w:color="auto"/>
      </w:divBdr>
    </w:div>
    <w:div w:id="1106734476">
      <w:bodyDiv w:val="1"/>
      <w:marLeft w:val="0"/>
      <w:marRight w:val="0"/>
      <w:marTop w:val="0"/>
      <w:marBottom w:val="0"/>
      <w:divBdr>
        <w:top w:val="none" w:sz="0" w:space="0" w:color="auto"/>
        <w:left w:val="none" w:sz="0" w:space="0" w:color="auto"/>
        <w:bottom w:val="none" w:sz="0" w:space="0" w:color="auto"/>
        <w:right w:val="none" w:sz="0" w:space="0" w:color="auto"/>
      </w:divBdr>
    </w:div>
    <w:div w:id="1108237949">
      <w:bodyDiv w:val="1"/>
      <w:marLeft w:val="0"/>
      <w:marRight w:val="0"/>
      <w:marTop w:val="0"/>
      <w:marBottom w:val="0"/>
      <w:divBdr>
        <w:top w:val="none" w:sz="0" w:space="0" w:color="auto"/>
        <w:left w:val="none" w:sz="0" w:space="0" w:color="auto"/>
        <w:bottom w:val="none" w:sz="0" w:space="0" w:color="auto"/>
        <w:right w:val="none" w:sz="0" w:space="0" w:color="auto"/>
      </w:divBdr>
    </w:div>
    <w:div w:id="1108617886">
      <w:bodyDiv w:val="1"/>
      <w:marLeft w:val="0"/>
      <w:marRight w:val="0"/>
      <w:marTop w:val="0"/>
      <w:marBottom w:val="0"/>
      <w:divBdr>
        <w:top w:val="none" w:sz="0" w:space="0" w:color="auto"/>
        <w:left w:val="none" w:sz="0" w:space="0" w:color="auto"/>
        <w:bottom w:val="none" w:sz="0" w:space="0" w:color="auto"/>
        <w:right w:val="none" w:sz="0" w:space="0" w:color="auto"/>
      </w:divBdr>
    </w:div>
    <w:div w:id="1108698067">
      <w:bodyDiv w:val="1"/>
      <w:marLeft w:val="0"/>
      <w:marRight w:val="0"/>
      <w:marTop w:val="0"/>
      <w:marBottom w:val="0"/>
      <w:divBdr>
        <w:top w:val="none" w:sz="0" w:space="0" w:color="auto"/>
        <w:left w:val="none" w:sz="0" w:space="0" w:color="auto"/>
        <w:bottom w:val="none" w:sz="0" w:space="0" w:color="auto"/>
        <w:right w:val="none" w:sz="0" w:space="0" w:color="auto"/>
      </w:divBdr>
    </w:div>
    <w:div w:id="1109550370">
      <w:bodyDiv w:val="1"/>
      <w:marLeft w:val="0"/>
      <w:marRight w:val="0"/>
      <w:marTop w:val="0"/>
      <w:marBottom w:val="0"/>
      <w:divBdr>
        <w:top w:val="none" w:sz="0" w:space="0" w:color="auto"/>
        <w:left w:val="none" w:sz="0" w:space="0" w:color="auto"/>
        <w:bottom w:val="none" w:sz="0" w:space="0" w:color="auto"/>
        <w:right w:val="none" w:sz="0" w:space="0" w:color="auto"/>
      </w:divBdr>
    </w:div>
    <w:div w:id="1109738501">
      <w:bodyDiv w:val="1"/>
      <w:marLeft w:val="0"/>
      <w:marRight w:val="0"/>
      <w:marTop w:val="0"/>
      <w:marBottom w:val="0"/>
      <w:divBdr>
        <w:top w:val="none" w:sz="0" w:space="0" w:color="auto"/>
        <w:left w:val="none" w:sz="0" w:space="0" w:color="auto"/>
        <w:bottom w:val="none" w:sz="0" w:space="0" w:color="auto"/>
        <w:right w:val="none" w:sz="0" w:space="0" w:color="auto"/>
      </w:divBdr>
    </w:div>
    <w:div w:id="1109935807">
      <w:bodyDiv w:val="1"/>
      <w:marLeft w:val="0"/>
      <w:marRight w:val="0"/>
      <w:marTop w:val="0"/>
      <w:marBottom w:val="0"/>
      <w:divBdr>
        <w:top w:val="none" w:sz="0" w:space="0" w:color="auto"/>
        <w:left w:val="none" w:sz="0" w:space="0" w:color="auto"/>
        <w:bottom w:val="none" w:sz="0" w:space="0" w:color="auto"/>
        <w:right w:val="none" w:sz="0" w:space="0" w:color="auto"/>
      </w:divBdr>
    </w:div>
    <w:div w:id="1110050530">
      <w:bodyDiv w:val="1"/>
      <w:marLeft w:val="0"/>
      <w:marRight w:val="0"/>
      <w:marTop w:val="0"/>
      <w:marBottom w:val="0"/>
      <w:divBdr>
        <w:top w:val="none" w:sz="0" w:space="0" w:color="auto"/>
        <w:left w:val="none" w:sz="0" w:space="0" w:color="auto"/>
        <w:bottom w:val="none" w:sz="0" w:space="0" w:color="auto"/>
        <w:right w:val="none" w:sz="0" w:space="0" w:color="auto"/>
      </w:divBdr>
    </w:div>
    <w:div w:id="1110513088">
      <w:bodyDiv w:val="1"/>
      <w:marLeft w:val="0"/>
      <w:marRight w:val="0"/>
      <w:marTop w:val="0"/>
      <w:marBottom w:val="0"/>
      <w:divBdr>
        <w:top w:val="none" w:sz="0" w:space="0" w:color="auto"/>
        <w:left w:val="none" w:sz="0" w:space="0" w:color="auto"/>
        <w:bottom w:val="none" w:sz="0" w:space="0" w:color="auto"/>
        <w:right w:val="none" w:sz="0" w:space="0" w:color="auto"/>
      </w:divBdr>
    </w:div>
    <w:div w:id="1110585328">
      <w:bodyDiv w:val="1"/>
      <w:marLeft w:val="0"/>
      <w:marRight w:val="0"/>
      <w:marTop w:val="0"/>
      <w:marBottom w:val="0"/>
      <w:divBdr>
        <w:top w:val="none" w:sz="0" w:space="0" w:color="auto"/>
        <w:left w:val="none" w:sz="0" w:space="0" w:color="auto"/>
        <w:bottom w:val="none" w:sz="0" w:space="0" w:color="auto"/>
        <w:right w:val="none" w:sz="0" w:space="0" w:color="auto"/>
      </w:divBdr>
    </w:div>
    <w:div w:id="1110932067">
      <w:bodyDiv w:val="1"/>
      <w:marLeft w:val="0"/>
      <w:marRight w:val="0"/>
      <w:marTop w:val="0"/>
      <w:marBottom w:val="0"/>
      <w:divBdr>
        <w:top w:val="none" w:sz="0" w:space="0" w:color="auto"/>
        <w:left w:val="none" w:sz="0" w:space="0" w:color="auto"/>
        <w:bottom w:val="none" w:sz="0" w:space="0" w:color="auto"/>
        <w:right w:val="none" w:sz="0" w:space="0" w:color="auto"/>
      </w:divBdr>
    </w:div>
    <w:div w:id="1111509837">
      <w:bodyDiv w:val="1"/>
      <w:marLeft w:val="0"/>
      <w:marRight w:val="0"/>
      <w:marTop w:val="0"/>
      <w:marBottom w:val="0"/>
      <w:divBdr>
        <w:top w:val="none" w:sz="0" w:space="0" w:color="auto"/>
        <w:left w:val="none" w:sz="0" w:space="0" w:color="auto"/>
        <w:bottom w:val="none" w:sz="0" w:space="0" w:color="auto"/>
        <w:right w:val="none" w:sz="0" w:space="0" w:color="auto"/>
      </w:divBdr>
    </w:div>
    <w:div w:id="1111899930">
      <w:bodyDiv w:val="1"/>
      <w:marLeft w:val="0"/>
      <w:marRight w:val="0"/>
      <w:marTop w:val="0"/>
      <w:marBottom w:val="0"/>
      <w:divBdr>
        <w:top w:val="none" w:sz="0" w:space="0" w:color="auto"/>
        <w:left w:val="none" w:sz="0" w:space="0" w:color="auto"/>
        <w:bottom w:val="none" w:sz="0" w:space="0" w:color="auto"/>
        <w:right w:val="none" w:sz="0" w:space="0" w:color="auto"/>
      </w:divBdr>
    </w:div>
    <w:div w:id="1112672272">
      <w:bodyDiv w:val="1"/>
      <w:marLeft w:val="0"/>
      <w:marRight w:val="0"/>
      <w:marTop w:val="0"/>
      <w:marBottom w:val="0"/>
      <w:divBdr>
        <w:top w:val="none" w:sz="0" w:space="0" w:color="auto"/>
        <w:left w:val="none" w:sz="0" w:space="0" w:color="auto"/>
        <w:bottom w:val="none" w:sz="0" w:space="0" w:color="auto"/>
        <w:right w:val="none" w:sz="0" w:space="0" w:color="auto"/>
      </w:divBdr>
    </w:div>
    <w:div w:id="1112941280">
      <w:bodyDiv w:val="1"/>
      <w:marLeft w:val="0"/>
      <w:marRight w:val="0"/>
      <w:marTop w:val="0"/>
      <w:marBottom w:val="0"/>
      <w:divBdr>
        <w:top w:val="none" w:sz="0" w:space="0" w:color="auto"/>
        <w:left w:val="none" w:sz="0" w:space="0" w:color="auto"/>
        <w:bottom w:val="none" w:sz="0" w:space="0" w:color="auto"/>
        <w:right w:val="none" w:sz="0" w:space="0" w:color="auto"/>
      </w:divBdr>
    </w:div>
    <w:div w:id="1113014776">
      <w:bodyDiv w:val="1"/>
      <w:marLeft w:val="0"/>
      <w:marRight w:val="0"/>
      <w:marTop w:val="0"/>
      <w:marBottom w:val="0"/>
      <w:divBdr>
        <w:top w:val="none" w:sz="0" w:space="0" w:color="auto"/>
        <w:left w:val="none" w:sz="0" w:space="0" w:color="auto"/>
        <w:bottom w:val="none" w:sz="0" w:space="0" w:color="auto"/>
        <w:right w:val="none" w:sz="0" w:space="0" w:color="auto"/>
      </w:divBdr>
    </w:div>
    <w:div w:id="1113280101">
      <w:bodyDiv w:val="1"/>
      <w:marLeft w:val="0"/>
      <w:marRight w:val="0"/>
      <w:marTop w:val="0"/>
      <w:marBottom w:val="0"/>
      <w:divBdr>
        <w:top w:val="none" w:sz="0" w:space="0" w:color="auto"/>
        <w:left w:val="none" w:sz="0" w:space="0" w:color="auto"/>
        <w:bottom w:val="none" w:sz="0" w:space="0" w:color="auto"/>
        <w:right w:val="none" w:sz="0" w:space="0" w:color="auto"/>
      </w:divBdr>
    </w:div>
    <w:div w:id="1113741830">
      <w:bodyDiv w:val="1"/>
      <w:marLeft w:val="0"/>
      <w:marRight w:val="0"/>
      <w:marTop w:val="0"/>
      <w:marBottom w:val="0"/>
      <w:divBdr>
        <w:top w:val="none" w:sz="0" w:space="0" w:color="auto"/>
        <w:left w:val="none" w:sz="0" w:space="0" w:color="auto"/>
        <w:bottom w:val="none" w:sz="0" w:space="0" w:color="auto"/>
        <w:right w:val="none" w:sz="0" w:space="0" w:color="auto"/>
      </w:divBdr>
    </w:div>
    <w:div w:id="1115102061">
      <w:bodyDiv w:val="1"/>
      <w:marLeft w:val="0"/>
      <w:marRight w:val="0"/>
      <w:marTop w:val="0"/>
      <w:marBottom w:val="0"/>
      <w:divBdr>
        <w:top w:val="none" w:sz="0" w:space="0" w:color="auto"/>
        <w:left w:val="none" w:sz="0" w:space="0" w:color="auto"/>
        <w:bottom w:val="none" w:sz="0" w:space="0" w:color="auto"/>
        <w:right w:val="none" w:sz="0" w:space="0" w:color="auto"/>
      </w:divBdr>
    </w:div>
    <w:div w:id="1115561140">
      <w:bodyDiv w:val="1"/>
      <w:marLeft w:val="0"/>
      <w:marRight w:val="0"/>
      <w:marTop w:val="0"/>
      <w:marBottom w:val="0"/>
      <w:divBdr>
        <w:top w:val="none" w:sz="0" w:space="0" w:color="auto"/>
        <w:left w:val="none" w:sz="0" w:space="0" w:color="auto"/>
        <w:bottom w:val="none" w:sz="0" w:space="0" w:color="auto"/>
        <w:right w:val="none" w:sz="0" w:space="0" w:color="auto"/>
      </w:divBdr>
    </w:div>
    <w:div w:id="1116101296">
      <w:bodyDiv w:val="1"/>
      <w:marLeft w:val="0"/>
      <w:marRight w:val="0"/>
      <w:marTop w:val="0"/>
      <w:marBottom w:val="0"/>
      <w:divBdr>
        <w:top w:val="none" w:sz="0" w:space="0" w:color="auto"/>
        <w:left w:val="none" w:sz="0" w:space="0" w:color="auto"/>
        <w:bottom w:val="none" w:sz="0" w:space="0" w:color="auto"/>
        <w:right w:val="none" w:sz="0" w:space="0" w:color="auto"/>
      </w:divBdr>
    </w:div>
    <w:div w:id="1116371360">
      <w:bodyDiv w:val="1"/>
      <w:marLeft w:val="0"/>
      <w:marRight w:val="0"/>
      <w:marTop w:val="0"/>
      <w:marBottom w:val="0"/>
      <w:divBdr>
        <w:top w:val="none" w:sz="0" w:space="0" w:color="auto"/>
        <w:left w:val="none" w:sz="0" w:space="0" w:color="auto"/>
        <w:bottom w:val="none" w:sz="0" w:space="0" w:color="auto"/>
        <w:right w:val="none" w:sz="0" w:space="0" w:color="auto"/>
      </w:divBdr>
    </w:div>
    <w:div w:id="1117064468">
      <w:bodyDiv w:val="1"/>
      <w:marLeft w:val="0"/>
      <w:marRight w:val="0"/>
      <w:marTop w:val="0"/>
      <w:marBottom w:val="0"/>
      <w:divBdr>
        <w:top w:val="none" w:sz="0" w:space="0" w:color="auto"/>
        <w:left w:val="none" w:sz="0" w:space="0" w:color="auto"/>
        <w:bottom w:val="none" w:sz="0" w:space="0" w:color="auto"/>
        <w:right w:val="none" w:sz="0" w:space="0" w:color="auto"/>
      </w:divBdr>
    </w:div>
    <w:div w:id="1117676214">
      <w:bodyDiv w:val="1"/>
      <w:marLeft w:val="0"/>
      <w:marRight w:val="0"/>
      <w:marTop w:val="0"/>
      <w:marBottom w:val="0"/>
      <w:divBdr>
        <w:top w:val="none" w:sz="0" w:space="0" w:color="auto"/>
        <w:left w:val="none" w:sz="0" w:space="0" w:color="auto"/>
        <w:bottom w:val="none" w:sz="0" w:space="0" w:color="auto"/>
        <w:right w:val="none" w:sz="0" w:space="0" w:color="auto"/>
      </w:divBdr>
    </w:div>
    <w:div w:id="1118136206">
      <w:bodyDiv w:val="1"/>
      <w:marLeft w:val="0"/>
      <w:marRight w:val="0"/>
      <w:marTop w:val="0"/>
      <w:marBottom w:val="0"/>
      <w:divBdr>
        <w:top w:val="none" w:sz="0" w:space="0" w:color="auto"/>
        <w:left w:val="none" w:sz="0" w:space="0" w:color="auto"/>
        <w:bottom w:val="none" w:sz="0" w:space="0" w:color="auto"/>
        <w:right w:val="none" w:sz="0" w:space="0" w:color="auto"/>
      </w:divBdr>
    </w:div>
    <w:div w:id="1121268813">
      <w:bodyDiv w:val="1"/>
      <w:marLeft w:val="0"/>
      <w:marRight w:val="0"/>
      <w:marTop w:val="0"/>
      <w:marBottom w:val="0"/>
      <w:divBdr>
        <w:top w:val="none" w:sz="0" w:space="0" w:color="auto"/>
        <w:left w:val="none" w:sz="0" w:space="0" w:color="auto"/>
        <w:bottom w:val="none" w:sz="0" w:space="0" w:color="auto"/>
        <w:right w:val="none" w:sz="0" w:space="0" w:color="auto"/>
      </w:divBdr>
    </w:div>
    <w:div w:id="1122501113">
      <w:bodyDiv w:val="1"/>
      <w:marLeft w:val="0"/>
      <w:marRight w:val="0"/>
      <w:marTop w:val="0"/>
      <w:marBottom w:val="0"/>
      <w:divBdr>
        <w:top w:val="none" w:sz="0" w:space="0" w:color="auto"/>
        <w:left w:val="none" w:sz="0" w:space="0" w:color="auto"/>
        <w:bottom w:val="none" w:sz="0" w:space="0" w:color="auto"/>
        <w:right w:val="none" w:sz="0" w:space="0" w:color="auto"/>
      </w:divBdr>
    </w:div>
    <w:div w:id="1123575814">
      <w:bodyDiv w:val="1"/>
      <w:marLeft w:val="0"/>
      <w:marRight w:val="0"/>
      <w:marTop w:val="0"/>
      <w:marBottom w:val="0"/>
      <w:divBdr>
        <w:top w:val="none" w:sz="0" w:space="0" w:color="auto"/>
        <w:left w:val="none" w:sz="0" w:space="0" w:color="auto"/>
        <w:bottom w:val="none" w:sz="0" w:space="0" w:color="auto"/>
        <w:right w:val="none" w:sz="0" w:space="0" w:color="auto"/>
      </w:divBdr>
    </w:div>
    <w:div w:id="1123957852">
      <w:bodyDiv w:val="1"/>
      <w:marLeft w:val="0"/>
      <w:marRight w:val="0"/>
      <w:marTop w:val="0"/>
      <w:marBottom w:val="0"/>
      <w:divBdr>
        <w:top w:val="none" w:sz="0" w:space="0" w:color="auto"/>
        <w:left w:val="none" w:sz="0" w:space="0" w:color="auto"/>
        <w:bottom w:val="none" w:sz="0" w:space="0" w:color="auto"/>
        <w:right w:val="none" w:sz="0" w:space="0" w:color="auto"/>
      </w:divBdr>
    </w:div>
    <w:div w:id="1124420803">
      <w:bodyDiv w:val="1"/>
      <w:marLeft w:val="0"/>
      <w:marRight w:val="0"/>
      <w:marTop w:val="0"/>
      <w:marBottom w:val="0"/>
      <w:divBdr>
        <w:top w:val="none" w:sz="0" w:space="0" w:color="auto"/>
        <w:left w:val="none" w:sz="0" w:space="0" w:color="auto"/>
        <w:bottom w:val="none" w:sz="0" w:space="0" w:color="auto"/>
        <w:right w:val="none" w:sz="0" w:space="0" w:color="auto"/>
      </w:divBdr>
    </w:div>
    <w:div w:id="1126268565">
      <w:bodyDiv w:val="1"/>
      <w:marLeft w:val="0"/>
      <w:marRight w:val="0"/>
      <w:marTop w:val="0"/>
      <w:marBottom w:val="0"/>
      <w:divBdr>
        <w:top w:val="none" w:sz="0" w:space="0" w:color="auto"/>
        <w:left w:val="none" w:sz="0" w:space="0" w:color="auto"/>
        <w:bottom w:val="none" w:sz="0" w:space="0" w:color="auto"/>
        <w:right w:val="none" w:sz="0" w:space="0" w:color="auto"/>
      </w:divBdr>
    </w:div>
    <w:div w:id="1126312351">
      <w:bodyDiv w:val="1"/>
      <w:marLeft w:val="0"/>
      <w:marRight w:val="0"/>
      <w:marTop w:val="0"/>
      <w:marBottom w:val="0"/>
      <w:divBdr>
        <w:top w:val="none" w:sz="0" w:space="0" w:color="auto"/>
        <w:left w:val="none" w:sz="0" w:space="0" w:color="auto"/>
        <w:bottom w:val="none" w:sz="0" w:space="0" w:color="auto"/>
        <w:right w:val="none" w:sz="0" w:space="0" w:color="auto"/>
      </w:divBdr>
    </w:div>
    <w:div w:id="1126848638">
      <w:bodyDiv w:val="1"/>
      <w:marLeft w:val="0"/>
      <w:marRight w:val="0"/>
      <w:marTop w:val="0"/>
      <w:marBottom w:val="0"/>
      <w:divBdr>
        <w:top w:val="none" w:sz="0" w:space="0" w:color="auto"/>
        <w:left w:val="none" w:sz="0" w:space="0" w:color="auto"/>
        <w:bottom w:val="none" w:sz="0" w:space="0" w:color="auto"/>
        <w:right w:val="none" w:sz="0" w:space="0" w:color="auto"/>
      </w:divBdr>
    </w:div>
    <w:div w:id="1127166361">
      <w:bodyDiv w:val="1"/>
      <w:marLeft w:val="0"/>
      <w:marRight w:val="0"/>
      <w:marTop w:val="0"/>
      <w:marBottom w:val="0"/>
      <w:divBdr>
        <w:top w:val="none" w:sz="0" w:space="0" w:color="auto"/>
        <w:left w:val="none" w:sz="0" w:space="0" w:color="auto"/>
        <w:bottom w:val="none" w:sz="0" w:space="0" w:color="auto"/>
        <w:right w:val="none" w:sz="0" w:space="0" w:color="auto"/>
      </w:divBdr>
    </w:div>
    <w:div w:id="1129710127">
      <w:bodyDiv w:val="1"/>
      <w:marLeft w:val="0"/>
      <w:marRight w:val="0"/>
      <w:marTop w:val="0"/>
      <w:marBottom w:val="0"/>
      <w:divBdr>
        <w:top w:val="none" w:sz="0" w:space="0" w:color="auto"/>
        <w:left w:val="none" w:sz="0" w:space="0" w:color="auto"/>
        <w:bottom w:val="none" w:sz="0" w:space="0" w:color="auto"/>
        <w:right w:val="none" w:sz="0" w:space="0" w:color="auto"/>
      </w:divBdr>
    </w:div>
    <w:div w:id="1129713284">
      <w:bodyDiv w:val="1"/>
      <w:marLeft w:val="0"/>
      <w:marRight w:val="0"/>
      <w:marTop w:val="0"/>
      <w:marBottom w:val="0"/>
      <w:divBdr>
        <w:top w:val="none" w:sz="0" w:space="0" w:color="auto"/>
        <w:left w:val="none" w:sz="0" w:space="0" w:color="auto"/>
        <w:bottom w:val="none" w:sz="0" w:space="0" w:color="auto"/>
        <w:right w:val="none" w:sz="0" w:space="0" w:color="auto"/>
      </w:divBdr>
    </w:div>
    <w:div w:id="1129738653">
      <w:bodyDiv w:val="1"/>
      <w:marLeft w:val="0"/>
      <w:marRight w:val="0"/>
      <w:marTop w:val="0"/>
      <w:marBottom w:val="0"/>
      <w:divBdr>
        <w:top w:val="none" w:sz="0" w:space="0" w:color="auto"/>
        <w:left w:val="none" w:sz="0" w:space="0" w:color="auto"/>
        <w:bottom w:val="none" w:sz="0" w:space="0" w:color="auto"/>
        <w:right w:val="none" w:sz="0" w:space="0" w:color="auto"/>
      </w:divBdr>
    </w:div>
    <w:div w:id="1129781545">
      <w:bodyDiv w:val="1"/>
      <w:marLeft w:val="0"/>
      <w:marRight w:val="0"/>
      <w:marTop w:val="0"/>
      <w:marBottom w:val="0"/>
      <w:divBdr>
        <w:top w:val="none" w:sz="0" w:space="0" w:color="auto"/>
        <w:left w:val="none" w:sz="0" w:space="0" w:color="auto"/>
        <w:bottom w:val="none" w:sz="0" w:space="0" w:color="auto"/>
        <w:right w:val="none" w:sz="0" w:space="0" w:color="auto"/>
      </w:divBdr>
    </w:div>
    <w:div w:id="1130392033">
      <w:bodyDiv w:val="1"/>
      <w:marLeft w:val="0"/>
      <w:marRight w:val="0"/>
      <w:marTop w:val="0"/>
      <w:marBottom w:val="0"/>
      <w:divBdr>
        <w:top w:val="none" w:sz="0" w:space="0" w:color="auto"/>
        <w:left w:val="none" w:sz="0" w:space="0" w:color="auto"/>
        <w:bottom w:val="none" w:sz="0" w:space="0" w:color="auto"/>
        <w:right w:val="none" w:sz="0" w:space="0" w:color="auto"/>
      </w:divBdr>
    </w:div>
    <w:div w:id="1131747698">
      <w:bodyDiv w:val="1"/>
      <w:marLeft w:val="0"/>
      <w:marRight w:val="0"/>
      <w:marTop w:val="0"/>
      <w:marBottom w:val="0"/>
      <w:divBdr>
        <w:top w:val="none" w:sz="0" w:space="0" w:color="auto"/>
        <w:left w:val="none" w:sz="0" w:space="0" w:color="auto"/>
        <w:bottom w:val="none" w:sz="0" w:space="0" w:color="auto"/>
        <w:right w:val="none" w:sz="0" w:space="0" w:color="auto"/>
      </w:divBdr>
    </w:div>
    <w:div w:id="1132358147">
      <w:bodyDiv w:val="1"/>
      <w:marLeft w:val="0"/>
      <w:marRight w:val="0"/>
      <w:marTop w:val="0"/>
      <w:marBottom w:val="0"/>
      <w:divBdr>
        <w:top w:val="none" w:sz="0" w:space="0" w:color="auto"/>
        <w:left w:val="none" w:sz="0" w:space="0" w:color="auto"/>
        <w:bottom w:val="none" w:sz="0" w:space="0" w:color="auto"/>
        <w:right w:val="none" w:sz="0" w:space="0" w:color="auto"/>
      </w:divBdr>
    </w:div>
    <w:div w:id="1132527869">
      <w:bodyDiv w:val="1"/>
      <w:marLeft w:val="0"/>
      <w:marRight w:val="0"/>
      <w:marTop w:val="0"/>
      <w:marBottom w:val="0"/>
      <w:divBdr>
        <w:top w:val="none" w:sz="0" w:space="0" w:color="auto"/>
        <w:left w:val="none" w:sz="0" w:space="0" w:color="auto"/>
        <w:bottom w:val="none" w:sz="0" w:space="0" w:color="auto"/>
        <w:right w:val="none" w:sz="0" w:space="0" w:color="auto"/>
      </w:divBdr>
    </w:div>
    <w:div w:id="1134785430">
      <w:bodyDiv w:val="1"/>
      <w:marLeft w:val="0"/>
      <w:marRight w:val="0"/>
      <w:marTop w:val="0"/>
      <w:marBottom w:val="0"/>
      <w:divBdr>
        <w:top w:val="none" w:sz="0" w:space="0" w:color="auto"/>
        <w:left w:val="none" w:sz="0" w:space="0" w:color="auto"/>
        <w:bottom w:val="none" w:sz="0" w:space="0" w:color="auto"/>
        <w:right w:val="none" w:sz="0" w:space="0" w:color="auto"/>
      </w:divBdr>
    </w:div>
    <w:div w:id="1135411959">
      <w:bodyDiv w:val="1"/>
      <w:marLeft w:val="0"/>
      <w:marRight w:val="0"/>
      <w:marTop w:val="0"/>
      <w:marBottom w:val="0"/>
      <w:divBdr>
        <w:top w:val="none" w:sz="0" w:space="0" w:color="auto"/>
        <w:left w:val="none" w:sz="0" w:space="0" w:color="auto"/>
        <w:bottom w:val="none" w:sz="0" w:space="0" w:color="auto"/>
        <w:right w:val="none" w:sz="0" w:space="0" w:color="auto"/>
      </w:divBdr>
    </w:div>
    <w:div w:id="1136027157">
      <w:bodyDiv w:val="1"/>
      <w:marLeft w:val="0"/>
      <w:marRight w:val="0"/>
      <w:marTop w:val="0"/>
      <w:marBottom w:val="0"/>
      <w:divBdr>
        <w:top w:val="none" w:sz="0" w:space="0" w:color="auto"/>
        <w:left w:val="none" w:sz="0" w:space="0" w:color="auto"/>
        <w:bottom w:val="none" w:sz="0" w:space="0" w:color="auto"/>
        <w:right w:val="none" w:sz="0" w:space="0" w:color="auto"/>
      </w:divBdr>
    </w:div>
    <w:div w:id="1136678307">
      <w:bodyDiv w:val="1"/>
      <w:marLeft w:val="0"/>
      <w:marRight w:val="0"/>
      <w:marTop w:val="0"/>
      <w:marBottom w:val="0"/>
      <w:divBdr>
        <w:top w:val="none" w:sz="0" w:space="0" w:color="auto"/>
        <w:left w:val="none" w:sz="0" w:space="0" w:color="auto"/>
        <w:bottom w:val="none" w:sz="0" w:space="0" w:color="auto"/>
        <w:right w:val="none" w:sz="0" w:space="0" w:color="auto"/>
      </w:divBdr>
    </w:div>
    <w:div w:id="1136799668">
      <w:bodyDiv w:val="1"/>
      <w:marLeft w:val="0"/>
      <w:marRight w:val="0"/>
      <w:marTop w:val="0"/>
      <w:marBottom w:val="0"/>
      <w:divBdr>
        <w:top w:val="none" w:sz="0" w:space="0" w:color="auto"/>
        <w:left w:val="none" w:sz="0" w:space="0" w:color="auto"/>
        <w:bottom w:val="none" w:sz="0" w:space="0" w:color="auto"/>
        <w:right w:val="none" w:sz="0" w:space="0" w:color="auto"/>
      </w:divBdr>
    </w:div>
    <w:div w:id="1139490976">
      <w:bodyDiv w:val="1"/>
      <w:marLeft w:val="0"/>
      <w:marRight w:val="0"/>
      <w:marTop w:val="0"/>
      <w:marBottom w:val="0"/>
      <w:divBdr>
        <w:top w:val="none" w:sz="0" w:space="0" w:color="auto"/>
        <w:left w:val="none" w:sz="0" w:space="0" w:color="auto"/>
        <w:bottom w:val="none" w:sz="0" w:space="0" w:color="auto"/>
        <w:right w:val="none" w:sz="0" w:space="0" w:color="auto"/>
      </w:divBdr>
    </w:div>
    <w:div w:id="1139491526">
      <w:bodyDiv w:val="1"/>
      <w:marLeft w:val="0"/>
      <w:marRight w:val="0"/>
      <w:marTop w:val="0"/>
      <w:marBottom w:val="0"/>
      <w:divBdr>
        <w:top w:val="none" w:sz="0" w:space="0" w:color="auto"/>
        <w:left w:val="none" w:sz="0" w:space="0" w:color="auto"/>
        <w:bottom w:val="none" w:sz="0" w:space="0" w:color="auto"/>
        <w:right w:val="none" w:sz="0" w:space="0" w:color="auto"/>
      </w:divBdr>
    </w:div>
    <w:div w:id="1140734195">
      <w:bodyDiv w:val="1"/>
      <w:marLeft w:val="0"/>
      <w:marRight w:val="0"/>
      <w:marTop w:val="0"/>
      <w:marBottom w:val="0"/>
      <w:divBdr>
        <w:top w:val="none" w:sz="0" w:space="0" w:color="auto"/>
        <w:left w:val="none" w:sz="0" w:space="0" w:color="auto"/>
        <w:bottom w:val="none" w:sz="0" w:space="0" w:color="auto"/>
        <w:right w:val="none" w:sz="0" w:space="0" w:color="auto"/>
      </w:divBdr>
    </w:div>
    <w:div w:id="1142044233">
      <w:bodyDiv w:val="1"/>
      <w:marLeft w:val="0"/>
      <w:marRight w:val="0"/>
      <w:marTop w:val="0"/>
      <w:marBottom w:val="0"/>
      <w:divBdr>
        <w:top w:val="none" w:sz="0" w:space="0" w:color="auto"/>
        <w:left w:val="none" w:sz="0" w:space="0" w:color="auto"/>
        <w:bottom w:val="none" w:sz="0" w:space="0" w:color="auto"/>
        <w:right w:val="none" w:sz="0" w:space="0" w:color="auto"/>
      </w:divBdr>
    </w:div>
    <w:div w:id="1143237045">
      <w:bodyDiv w:val="1"/>
      <w:marLeft w:val="0"/>
      <w:marRight w:val="0"/>
      <w:marTop w:val="0"/>
      <w:marBottom w:val="0"/>
      <w:divBdr>
        <w:top w:val="none" w:sz="0" w:space="0" w:color="auto"/>
        <w:left w:val="none" w:sz="0" w:space="0" w:color="auto"/>
        <w:bottom w:val="none" w:sz="0" w:space="0" w:color="auto"/>
        <w:right w:val="none" w:sz="0" w:space="0" w:color="auto"/>
      </w:divBdr>
    </w:div>
    <w:div w:id="1144006915">
      <w:bodyDiv w:val="1"/>
      <w:marLeft w:val="0"/>
      <w:marRight w:val="0"/>
      <w:marTop w:val="0"/>
      <w:marBottom w:val="0"/>
      <w:divBdr>
        <w:top w:val="none" w:sz="0" w:space="0" w:color="auto"/>
        <w:left w:val="none" w:sz="0" w:space="0" w:color="auto"/>
        <w:bottom w:val="none" w:sz="0" w:space="0" w:color="auto"/>
        <w:right w:val="none" w:sz="0" w:space="0" w:color="auto"/>
      </w:divBdr>
    </w:div>
    <w:div w:id="1144128657">
      <w:bodyDiv w:val="1"/>
      <w:marLeft w:val="0"/>
      <w:marRight w:val="0"/>
      <w:marTop w:val="0"/>
      <w:marBottom w:val="0"/>
      <w:divBdr>
        <w:top w:val="none" w:sz="0" w:space="0" w:color="auto"/>
        <w:left w:val="none" w:sz="0" w:space="0" w:color="auto"/>
        <w:bottom w:val="none" w:sz="0" w:space="0" w:color="auto"/>
        <w:right w:val="none" w:sz="0" w:space="0" w:color="auto"/>
      </w:divBdr>
    </w:div>
    <w:div w:id="1144541919">
      <w:bodyDiv w:val="1"/>
      <w:marLeft w:val="0"/>
      <w:marRight w:val="0"/>
      <w:marTop w:val="0"/>
      <w:marBottom w:val="0"/>
      <w:divBdr>
        <w:top w:val="none" w:sz="0" w:space="0" w:color="auto"/>
        <w:left w:val="none" w:sz="0" w:space="0" w:color="auto"/>
        <w:bottom w:val="none" w:sz="0" w:space="0" w:color="auto"/>
        <w:right w:val="none" w:sz="0" w:space="0" w:color="auto"/>
      </w:divBdr>
    </w:div>
    <w:div w:id="1148129326">
      <w:bodyDiv w:val="1"/>
      <w:marLeft w:val="0"/>
      <w:marRight w:val="0"/>
      <w:marTop w:val="0"/>
      <w:marBottom w:val="0"/>
      <w:divBdr>
        <w:top w:val="none" w:sz="0" w:space="0" w:color="auto"/>
        <w:left w:val="none" w:sz="0" w:space="0" w:color="auto"/>
        <w:bottom w:val="none" w:sz="0" w:space="0" w:color="auto"/>
        <w:right w:val="none" w:sz="0" w:space="0" w:color="auto"/>
      </w:divBdr>
    </w:div>
    <w:div w:id="1148328891">
      <w:bodyDiv w:val="1"/>
      <w:marLeft w:val="0"/>
      <w:marRight w:val="0"/>
      <w:marTop w:val="0"/>
      <w:marBottom w:val="0"/>
      <w:divBdr>
        <w:top w:val="none" w:sz="0" w:space="0" w:color="auto"/>
        <w:left w:val="none" w:sz="0" w:space="0" w:color="auto"/>
        <w:bottom w:val="none" w:sz="0" w:space="0" w:color="auto"/>
        <w:right w:val="none" w:sz="0" w:space="0" w:color="auto"/>
      </w:divBdr>
    </w:div>
    <w:div w:id="1148984572">
      <w:bodyDiv w:val="1"/>
      <w:marLeft w:val="0"/>
      <w:marRight w:val="0"/>
      <w:marTop w:val="0"/>
      <w:marBottom w:val="0"/>
      <w:divBdr>
        <w:top w:val="none" w:sz="0" w:space="0" w:color="auto"/>
        <w:left w:val="none" w:sz="0" w:space="0" w:color="auto"/>
        <w:bottom w:val="none" w:sz="0" w:space="0" w:color="auto"/>
        <w:right w:val="none" w:sz="0" w:space="0" w:color="auto"/>
      </w:divBdr>
    </w:div>
    <w:div w:id="1149512918">
      <w:bodyDiv w:val="1"/>
      <w:marLeft w:val="0"/>
      <w:marRight w:val="0"/>
      <w:marTop w:val="0"/>
      <w:marBottom w:val="0"/>
      <w:divBdr>
        <w:top w:val="none" w:sz="0" w:space="0" w:color="auto"/>
        <w:left w:val="none" w:sz="0" w:space="0" w:color="auto"/>
        <w:bottom w:val="none" w:sz="0" w:space="0" w:color="auto"/>
        <w:right w:val="none" w:sz="0" w:space="0" w:color="auto"/>
      </w:divBdr>
    </w:div>
    <w:div w:id="1150755175">
      <w:bodyDiv w:val="1"/>
      <w:marLeft w:val="0"/>
      <w:marRight w:val="0"/>
      <w:marTop w:val="0"/>
      <w:marBottom w:val="0"/>
      <w:divBdr>
        <w:top w:val="none" w:sz="0" w:space="0" w:color="auto"/>
        <w:left w:val="none" w:sz="0" w:space="0" w:color="auto"/>
        <w:bottom w:val="none" w:sz="0" w:space="0" w:color="auto"/>
        <w:right w:val="none" w:sz="0" w:space="0" w:color="auto"/>
      </w:divBdr>
    </w:div>
    <w:div w:id="1151404479">
      <w:bodyDiv w:val="1"/>
      <w:marLeft w:val="0"/>
      <w:marRight w:val="0"/>
      <w:marTop w:val="0"/>
      <w:marBottom w:val="0"/>
      <w:divBdr>
        <w:top w:val="none" w:sz="0" w:space="0" w:color="auto"/>
        <w:left w:val="none" w:sz="0" w:space="0" w:color="auto"/>
        <w:bottom w:val="none" w:sz="0" w:space="0" w:color="auto"/>
        <w:right w:val="none" w:sz="0" w:space="0" w:color="auto"/>
      </w:divBdr>
    </w:div>
    <w:div w:id="1154761531">
      <w:bodyDiv w:val="1"/>
      <w:marLeft w:val="0"/>
      <w:marRight w:val="0"/>
      <w:marTop w:val="0"/>
      <w:marBottom w:val="0"/>
      <w:divBdr>
        <w:top w:val="none" w:sz="0" w:space="0" w:color="auto"/>
        <w:left w:val="none" w:sz="0" w:space="0" w:color="auto"/>
        <w:bottom w:val="none" w:sz="0" w:space="0" w:color="auto"/>
        <w:right w:val="none" w:sz="0" w:space="0" w:color="auto"/>
      </w:divBdr>
    </w:div>
    <w:div w:id="1155023978">
      <w:bodyDiv w:val="1"/>
      <w:marLeft w:val="0"/>
      <w:marRight w:val="0"/>
      <w:marTop w:val="0"/>
      <w:marBottom w:val="0"/>
      <w:divBdr>
        <w:top w:val="none" w:sz="0" w:space="0" w:color="auto"/>
        <w:left w:val="none" w:sz="0" w:space="0" w:color="auto"/>
        <w:bottom w:val="none" w:sz="0" w:space="0" w:color="auto"/>
        <w:right w:val="none" w:sz="0" w:space="0" w:color="auto"/>
      </w:divBdr>
    </w:div>
    <w:div w:id="1155298206">
      <w:bodyDiv w:val="1"/>
      <w:marLeft w:val="0"/>
      <w:marRight w:val="0"/>
      <w:marTop w:val="0"/>
      <w:marBottom w:val="0"/>
      <w:divBdr>
        <w:top w:val="none" w:sz="0" w:space="0" w:color="auto"/>
        <w:left w:val="none" w:sz="0" w:space="0" w:color="auto"/>
        <w:bottom w:val="none" w:sz="0" w:space="0" w:color="auto"/>
        <w:right w:val="none" w:sz="0" w:space="0" w:color="auto"/>
      </w:divBdr>
    </w:div>
    <w:div w:id="1155411458">
      <w:bodyDiv w:val="1"/>
      <w:marLeft w:val="0"/>
      <w:marRight w:val="0"/>
      <w:marTop w:val="0"/>
      <w:marBottom w:val="0"/>
      <w:divBdr>
        <w:top w:val="none" w:sz="0" w:space="0" w:color="auto"/>
        <w:left w:val="none" w:sz="0" w:space="0" w:color="auto"/>
        <w:bottom w:val="none" w:sz="0" w:space="0" w:color="auto"/>
        <w:right w:val="none" w:sz="0" w:space="0" w:color="auto"/>
      </w:divBdr>
    </w:div>
    <w:div w:id="1156453325">
      <w:bodyDiv w:val="1"/>
      <w:marLeft w:val="0"/>
      <w:marRight w:val="0"/>
      <w:marTop w:val="0"/>
      <w:marBottom w:val="0"/>
      <w:divBdr>
        <w:top w:val="none" w:sz="0" w:space="0" w:color="auto"/>
        <w:left w:val="none" w:sz="0" w:space="0" w:color="auto"/>
        <w:bottom w:val="none" w:sz="0" w:space="0" w:color="auto"/>
        <w:right w:val="none" w:sz="0" w:space="0" w:color="auto"/>
      </w:divBdr>
    </w:div>
    <w:div w:id="1156726584">
      <w:bodyDiv w:val="1"/>
      <w:marLeft w:val="0"/>
      <w:marRight w:val="0"/>
      <w:marTop w:val="0"/>
      <w:marBottom w:val="0"/>
      <w:divBdr>
        <w:top w:val="none" w:sz="0" w:space="0" w:color="auto"/>
        <w:left w:val="none" w:sz="0" w:space="0" w:color="auto"/>
        <w:bottom w:val="none" w:sz="0" w:space="0" w:color="auto"/>
        <w:right w:val="none" w:sz="0" w:space="0" w:color="auto"/>
      </w:divBdr>
    </w:div>
    <w:div w:id="1157695808">
      <w:bodyDiv w:val="1"/>
      <w:marLeft w:val="0"/>
      <w:marRight w:val="0"/>
      <w:marTop w:val="0"/>
      <w:marBottom w:val="0"/>
      <w:divBdr>
        <w:top w:val="none" w:sz="0" w:space="0" w:color="auto"/>
        <w:left w:val="none" w:sz="0" w:space="0" w:color="auto"/>
        <w:bottom w:val="none" w:sz="0" w:space="0" w:color="auto"/>
        <w:right w:val="none" w:sz="0" w:space="0" w:color="auto"/>
      </w:divBdr>
    </w:div>
    <w:div w:id="1158232777">
      <w:bodyDiv w:val="1"/>
      <w:marLeft w:val="0"/>
      <w:marRight w:val="0"/>
      <w:marTop w:val="0"/>
      <w:marBottom w:val="0"/>
      <w:divBdr>
        <w:top w:val="none" w:sz="0" w:space="0" w:color="auto"/>
        <w:left w:val="none" w:sz="0" w:space="0" w:color="auto"/>
        <w:bottom w:val="none" w:sz="0" w:space="0" w:color="auto"/>
        <w:right w:val="none" w:sz="0" w:space="0" w:color="auto"/>
      </w:divBdr>
    </w:div>
    <w:div w:id="1158500297">
      <w:bodyDiv w:val="1"/>
      <w:marLeft w:val="0"/>
      <w:marRight w:val="0"/>
      <w:marTop w:val="0"/>
      <w:marBottom w:val="0"/>
      <w:divBdr>
        <w:top w:val="none" w:sz="0" w:space="0" w:color="auto"/>
        <w:left w:val="none" w:sz="0" w:space="0" w:color="auto"/>
        <w:bottom w:val="none" w:sz="0" w:space="0" w:color="auto"/>
        <w:right w:val="none" w:sz="0" w:space="0" w:color="auto"/>
      </w:divBdr>
    </w:div>
    <w:div w:id="1159152469">
      <w:bodyDiv w:val="1"/>
      <w:marLeft w:val="0"/>
      <w:marRight w:val="0"/>
      <w:marTop w:val="0"/>
      <w:marBottom w:val="0"/>
      <w:divBdr>
        <w:top w:val="none" w:sz="0" w:space="0" w:color="auto"/>
        <w:left w:val="none" w:sz="0" w:space="0" w:color="auto"/>
        <w:bottom w:val="none" w:sz="0" w:space="0" w:color="auto"/>
        <w:right w:val="none" w:sz="0" w:space="0" w:color="auto"/>
      </w:divBdr>
    </w:div>
    <w:div w:id="1159418005">
      <w:bodyDiv w:val="1"/>
      <w:marLeft w:val="0"/>
      <w:marRight w:val="0"/>
      <w:marTop w:val="0"/>
      <w:marBottom w:val="0"/>
      <w:divBdr>
        <w:top w:val="none" w:sz="0" w:space="0" w:color="auto"/>
        <w:left w:val="none" w:sz="0" w:space="0" w:color="auto"/>
        <w:bottom w:val="none" w:sz="0" w:space="0" w:color="auto"/>
        <w:right w:val="none" w:sz="0" w:space="0" w:color="auto"/>
      </w:divBdr>
    </w:div>
    <w:div w:id="1161312798">
      <w:bodyDiv w:val="1"/>
      <w:marLeft w:val="0"/>
      <w:marRight w:val="0"/>
      <w:marTop w:val="0"/>
      <w:marBottom w:val="0"/>
      <w:divBdr>
        <w:top w:val="none" w:sz="0" w:space="0" w:color="auto"/>
        <w:left w:val="none" w:sz="0" w:space="0" w:color="auto"/>
        <w:bottom w:val="none" w:sz="0" w:space="0" w:color="auto"/>
        <w:right w:val="none" w:sz="0" w:space="0" w:color="auto"/>
      </w:divBdr>
    </w:div>
    <w:div w:id="1161848006">
      <w:bodyDiv w:val="1"/>
      <w:marLeft w:val="0"/>
      <w:marRight w:val="0"/>
      <w:marTop w:val="0"/>
      <w:marBottom w:val="0"/>
      <w:divBdr>
        <w:top w:val="none" w:sz="0" w:space="0" w:color="auto"/>
        <w:left w:val="none" w:sz="0" w:space="0" w:color="auto"/>
        <w:bottom w:val="none" w:sz="0" w:space="0" w:color="auto"/>
        <w:right w:val="none" w:sz="0" w:space="0" w:color="auto"/>
      </w:divBdr>
    </w:div>
    <w:div w:id="1162039822">
      <w:bodyDiv w:val="1"/>
      <w:marLeft w:val="0"/>
      <w:marRight w:val="0"/>
      <w:marTop w:val="0"/>
      <w:marBottom w:val="0"/>
      <w:divBdr>
        <w:top w:val="none" w:sz="0" w:space="0" w:color="auto"/>
        <w:left w:val="none" w:sz="0" w:space="0" w:color="auto"/>
        <w:bottom w:val="none" w:sz="0" w:space="0" w:color="auto"/>
        <w:right w:val="none" w:sz="0" w:space="0" w:color="auto"/>
      </w:divBdr>
    </w:div>
    <w:div w:id="1162159978">
      <w:bodyDiv w:val="1"/>
      <w:marLeft w:val="0"/>
      <w:marRight w:val="0"/>
      <w:marTop w:val="0"/>
      <w:marBottom w:val="0"/>
      <w:divBdr>
        <w:top w:val="none" w:sz="0" w:space="0" w:color="auto"/>
        <w:left w:val="none" w:sz="0" w:space="0" w:color="auto"/>
        <w:bottom w:val="none" w:sz="0" w:space="0" w:color="auto"/>
        <w:right w:val="none" w:sz="0" w:space="0" w:color="auto"/>
      </w:divBdr>
    </w:div>
    <w:div w:id="1162433853">
      <w:bodyDiv w:val="1"/>
      <w:marLeft w:val="0"/>
      <w:marRight w:val="0"/>
      <w:marTop w:val="0"/>
      <w:marBottom w:val="0"/>
      <w:divBdr>
        <w:top w:val="none" w:sz="0" w:space="0" w:color="auto"/>
        <w:left w:val="none" w:sz="0" w:space="0" w:color="auto"/>
        <w:bottom w:val="none" w:sz="0" w:space="0" w:color="auto"/>
        <w:right w:val="none" w:sz="0" w:space="0" w:color="auto"/>
      </w:divBdr>
    </w:div>
    <w:div w:id="1165635230">
      <w:bodyDiv w:val="1"/>
      <w:marLeft w:val="0"/>
      <w:marRight w:val="0"/>
      <w:marTop w:val="0"/>
      <w:marBottom w:val="0"/>
      <w:divBdr>
        <w:top w:val="none" w:sz="0" w:space="0" w:color="auto"/>
        <w:left w:val="none" w:sz="0" w:space="0" w:color="auto"/>
        <w:bottom w:val="none" w:sz="0" w:space="0" w:color="auto"/>
        <w:right w:val="none" w:sz="0" w:space="0" w:color="auto"/>
      </w:divBdr>
    </w:div>
    <w:div w:id="1166869160">
      <w:bodyDiv w:val="1"/>
      <w:marLeft w:val="0"/>
      <w:marRight w:val="0"/>
      <w:marTop w:val="0"/>
      <w:marBottom w:val="0"/>
      <w:divBdr>
        <w:top w:val="none" w:sz="0" w:space="0" w:color="auto"/>
        <w:left w:val="none" w:sz="0" w:space="0" w:color="auto"/>
        <w:bottom w:val="none" w:sz="0" w:space="0" w:color="auto"/>
        <w:right w:val="none" w:sz="0" w:space="0" w:color="auto"/>
      </w:divBdr>
    </w:div>
    <w:div w:id="1167135583">
      <w:bodyDiv w:val="1"/>
      <w:marLeft w:val="0"/>
      <w:marRight w:val="0"/>
      <w:marTop w:val="0"/>
      <w:marBottom w:val="0"/>
      <w:divBdr>
        <w:top w:val="none" w:sz="0" w:space="0" w:color="auto"/>
        <w:left w:val="none" w:sz="0" w:space="0" w:color="auto"/>
        <w:bottom w:val="none" w:sz="0" w:space="0" w:color="auto"/>
        <w:right w:val="none" w:sz="0" w:space="0" w:color="auto"/>
      </w:divBdr>
    </w:div>
    <w:div w:id="1168793429">
      <w:bodyDiv w:val="1"/>
      <w:marLeft w:val="0"/>
      <w:marRight w:val="0"/>
      <w:marTop w:val="0"/>
      <w:marBottom w:val="0"/>
      <w:divBdr>
        <w:top w:val="none" w:sz="0" w:space="0" w:color="auto"/>
        <w:left w:val="none" w:sz="0" w:space="0" w:color="auto"/>
        <w:bottom w:val="none" w:sz="0" w:space="0" w:color="auto"/>
        <w:right w:val="none" w:sz="0" w:space="0" w:color="auto"/>
      </w:divBdr>
    </w:div>
    <w:div w:id="1168864419">
      <w:bodyDiv w:val="1"/>
      <w:marLeft w:val="0"/>
      <w:marRight w:val="0"/>
      <w:marTop w:val="0"/>
      <w:marBottom w:val="0"/>
      <w:divBdr>
        <w:top w:val="none" w:sz="0" w:space="0" w:color="auto"/>
        <w:left w:val="none" w:sz="0" w:space="0" w:color="auto"/>
        <w:bottom w:val="none" w:sz="0" w:space="0" w:color="auto"/>
        <w:right w:val="none" w:sz="0" w:space="0" w:color="auto"/>
      </w:divBdr>
    </w:div>
    <w:div w:id="1168984711">
      <w:bodyDiv w:val="1"/>
      <w:marLeft w:val="0"/>
      <w:marRight w:val="0"/>
      <w:marTop w:val="0"/>
      <w:marBottom w:val="0"/>
      <w:divBdr>
        <w:top w:val="none" w:sz="0" w:space="0" w:color="auto"/>
        <w:left w:val="none" w:sz="0" w:space="0" w:color="auto"/>
        <w:bottom w:val="none" w:sz="0" w:space="0" w:color="auto"/>
        <w:right w:val="none" w:sz="0" w:space="0" w:color="auto"/>
      </w:divBdr>
    </w:div>
    <w:div w:id="1169322065">
      <w:bodyDiv w:val="1"/>
      <w:marLeft w:val="0"/>
      <w:marRight w:val="0"/>
      <w:marTop w:val="0"/>
      <w:marBottom w:val="0"/>
      <w:divBdr>
        <w:top w:val="none" w:sz="0" w:space="0" w:color="auto"/>
        <w:left w:val="none" w:sz="0" w:space="0" w:color="auto"/>
        <w:bottom w:val="none" w:sz="0" w:space="0" w:color="auto"/>
        <w:right w:val="none" w:sz="0" w:space="0" w:color="auto"/>
      </w:divBdr>
    </w:div>
    <w:div w:id="1170097961">
      <w:bodyDiv w:val="1"/>
      <w:marLeft w:val="0"/>
      <w:marRight w:val="0"/>
      <w:marTop w:val="0"/>
      <w:marBottom w:val="0"/>
      <w:divBdr>
        <w:top w:val="none" w:sz="0" w:space="0" w:color="auto"/>
        <w:left w:val="none" w:sz="0" w:space="0" w:color="auto"/>
        <w:bottom w:val="none" w:sz="0" w:space="0" w:color="auto"/>
        <w:right w:val="none" w:sz="0" w:space="0" w:color="auto"/>
      </w:divBdr>
    </w:div>
    <w:div w:id="1170369517">
      <w:bodyDiv w:val="1"/>
      <w:marLeft w:val="0"/>
      <w:marRight w:val="0"/>
      <w:marTop w:val="0"/>
      <w:marBottom w:val="0"/>
      <w:divBdr>
        <w:top w:val="none" w:sz="0" w:space="0" w:color="auto"/>
        <w:left w:val="none" w:sz="0" w:space="0" w:color="auto"/>
        <w:bottom w:val="none" w:sz="0" w:space="0" w:color="auto"/>
        <w:right w:val="none" w:sz="0" w:space="0" w:color="auto"/>
      </w:divBdr>
    </w:div>
    <w:div w:id="1171722114">
      <w:bodyDiv w:val="1"/>
      <w:marLeft w:val="0"/>
      <w:marRight w:val="0"/>
      <w:marTop w:val="0"/>
      <w:marBottom w:val="0"/>
      <w:divBdr>
        <w:top w:val="none" w:sz="0" w:space="0" w:color="auto"/>
        <w:left w:val="none" w:sz="0" w:space="0" w:color="auto"/>
        <w:bottom w:val="none" w:sz="0" w:space="0" w:color="auto"/>
        <w:right w:val="none" w:sz="0" w:space="0" w:color="auto"/>
      </w:divBdr>
    </w:div>
    <w:div w:id="1171989212">
      <w:bodyDiv w:val="1"/>
      <w:marLeft w:val="0"/>
      <w:marRight w:val="0"/>
      <w:marTop w:val="0"/>
      <w:marBottom w:val="0"/>
      <w:divBdr>
        <w:top w:val="none" w:sz="0" w:space="0" w:color="auto"/>
        <w:left w:val="none" w:sz="0" w:space="0" w:color="auto"/>
        <w:bottom w:val="none" w:sz="0" w:space="0" w:color="auto"/>
        <w:right w:val="none" w:sz="0" w:space="0" w:color="auto"/>
      </w:divBdr>
    </w:div>
    <w:div w:id="1172183742">
      <w:bodyDiv w:val="1"/>
      <w:marLeft w:val="0"/>
      <w:marRight w:val="0"/>
      <w:marTop w:val="0"/>
      <w:marBottom w:val="0"/>
      <w:divBdr>
        <w:top w:val="none" w:sz="0" w:space="0" w:color="auto"/>
        <w:left w:val="none" w:sz="0" w:space="0" w:color="auto"/>
        <w:bottom w:val="none" w:sz="0" w:space="0" w:color="auto"/>
        <w:right w:val="none" w:sz="0" w:space="0" w:color="auto"/>
      </w:divBdr>
    </w:div>
    <w:div w:id="1172258545">
      <w:bodyDiv w:val="1"/>
      <w:marLeft w:val="0"/>
      <w:marRight w:val="0"/>
      <w:marTop w:val="0"/>
      <w:marBottom w:val="0"/>
      <w:divBdr>
        <w:top w:val="none" w:sz="0" w:space="0" w:color="auto"/>
        <w:left w:val="none" w:sz="0" w:space="0" w:color="auto"/>
        <w:bottom w:val="none" w:sz="0" w:space="0" w:color="auto"/>
        <w:right w:val="none" w:sz="0" w:space="0" w:color="auto"/>
      </w:divBdr>
    </w:div>
    <w:div w:id="1174492103">
      <w:bodyDiv w:val="1"/>
      <w:marLeft w:val="0"/>
      <w:marRight w:val="0"/>
      <w:marTop w:val="0"/>
      <w:marBottom w:val="0"/>
      <w:divBdr>
        <w:top w:val="none" w:sz="0" w:space="0" w:color="auto"/>
        <w:left w:val="none" w:sz="0" w:space="0" w:color="auto"/>
        <w:bottom w:val="none" w:sz="0" w:space="0" w:color="auto"/>
        <w:right w:val="none" w:sz="0" w:space="0" w:color="auto"/>
      </w:divBdr>
    </w:div>
    <w:div w:id="1174564479">
      <w:bodyDiv w:val="1"/>
      <w:marLeft w:val="0"/>
      <w:marRight w:val="0"/>
      <w:marTop w:val="0"/>
      <w:marBottom w:val="0"/>
      <w:divBdr>
        <w:top w:val="none" w:sz="0" w:space="0" w:color="auto"/>
        <w:left w:val="none" w:sz="0" w:space="0" w:color="auto"/>
        <w:bottom w:val="none" w:sz="0" w:space="0" w:color="auto"/>
        <w:right w:val="none" w:sz="0" w:space="0" w:color="auto"/>
      </w:divBdr>
    </w:div>
    <w:div w:id="1174997952">
      <w:bodyDiv w:val="1"/>
      <w:marLeft w:val="0"/>
      <w:marRight w:val="0"/>
      <w:marTop w:val="0"/>
      <w:marBottom w:val="0"/>
      <w:divBdr>
        <w:top w:val="none" w:sz="0" w:space="0" w:color="auto"/>
        <w:left w:val="none" w:sz="0" w:space="0" w:color="auto"/>
        <w:bottom w:val="none" w:sz="0" w:space="0" w:color="auto"/>
        <w:right w:val="none" w:sz="0" w:space="0" w:color="auto"/>
      </w:divBdr>
    </w:div>
    <w:div w:id="1175533945">
      <w:bodyDiv w:val="1"/>
      <w:marLeft w:val="0"/>
      <w:marRight w:val="0"/>
      <w:marTop w:val="0"/>
      <w:marBottom w:val="0"/>
      <w:divBdr>
        <w:top w:val="none" w:sz="0" w:space="0" w:color="auto"/>
        <w:left w:val="none" w:sz="0" w:space="0" w:color="auto"/>
        <w:bottom w:val="none" w:sz="0" w:space="0" w:color="auto"/>
        <w:right w:val="none" w:sz="0" w:space="0" w:color="auto"/>
      </w:divBdr>
    </w:div>
    <w:div w:id="1176581140">
      <w:bodyDiv w:val="1"/>
      <w:marLeft w:val="0"/>
      <w:marRight w:val="0"/>
      <w:marTop w:val="0"/>
      <w:marBottom w:val="0"/>
      <w:divBdr>
        <w:top w:val="none" w:sz="0" w:space="0" w:color="auto"/>
        <w:left w:val="none" w:sz="0" w:space="0" w:color="auto"/>
        <w:bottom w:val="none" w:sz="0" w:space="0" w:color="auto"/>
        <w:right w:val="none" w:sz="0" w:space="0" w:color="auto"/>
      </w:divBdr>
    </w:div>
    <w:div w:id="1178421625">
      <w:bodyDiv w:val="1"/>
      <w:marLeft w:val="0"/>
      <w:marRight w:val="0"/>
      <w:marTop w:val="0"/>
      <w:marBottom w:val="0"/>
      <w:divBdr>
        <w:top w:val="none" w:sz="0" w:space="0" w:color="auto"/>
        <w:left w:val="none" w:sz="0" w:space="0" w:color="auto"/>
        <w:bottom w:val="none" w:sz="0" w:space="0" w:color="auto"/>
        <w:right w:val="none" w:sz="0" w:space="0" w:color="auto"/>
      </w:divBdr>
    </w:div>
    <w:div w:id="1178613891">
      <w:bodyDiv w:val="1"/>
      <w:marLeft w:val="0"/>
      <w:marRight w:val="0"/>
      <w:marTop w:val="0"/>
      <w:marBottom w:val="0"/>
      <w:divBdr>
        <w:top w:val="none" w:sz="0" w:space="0" w:color="auto"/>
        <w:left w:val="none" w:sz="0" w:space="0" w:color="auto"/>
        <w:bottom w:val="none" w:sz="0" w:space="0" w:color="auto"/>
        <w:right w:val="none" w:sz="0" w:space="0" w:color="auto"/>
      </w:divBdr>
    </w:div>
    <w:div w:id="1181505255">
      <w:bodyDiv w:val="1"/>
      <w:marLeft w:val="0"/>
      <w:marRight w:val="0"/>
      <w:marTop w:val="0"/>
      <w:marBottom w:val="0"/>
      <w:divBdr>
        <w:top w:val="none" w:sz="0" w:space="0" w:color="auto"/>
        <w:left w:val="none" w:sz="0" w:space="0" w:color="auto"/>
        <w:bottom w:val="none" w:sz="0" w:space="0" w:color="auto"/>
        <w:right w:val="none" w:sz="0" w:space="0" w:color="auto"/>
      </w:divBdr>
    </w:div>
    <w:div w:id="1181625881">
      <w:bodyDiv w:val="1"/>
      <w:marLeft w:val="0"/>
      <w:marRight w:val="0"/>
      <w:marTop w:val="0"/>
      <w:marBottom w:val="0"/>
      <w:divBdr>
        <w:top w:val="none" w:sz="0" w:space="0" w:color="auto"/>
        <w:left w:val="none" w:sz="0" w:space="0" w:color="auto"/>
        <w:bottom w:val="none" w:sz="0" w:space="0" w:color="auto"/>
        <w:right w:val="none" w:sz="0" w:space="0" w:color="auto"/>
      </w:divBdr>
    </w:div>
    <w:div w:id="1181892498">
      <w:bodyDiv w:val="1"/>
      <w:marLeft w:val="0"/>
      <w:marRight w:val="0"/>
      <w:marTop w:val="0"/>
      <w:marBottom w:val="0"/>
      <w:divBdr>
        <w:top w:val="none" w:sz="0" w:space="0" w:color="auto"/>
        <w:left w:val="none" w:sz="0" w:space="0" w:color="auto"/>
        <w:bottom w:val="none" w:sz="0" w:space="0" w:color="auto"/>
        <w:right w:val="none" w:sz="0" w:space="0" w:color="auto"/>
      </w:divBdr>
    </w:div>
    <w:div w:id="1181966653">
      <w:bodyDiv w:val="1"/>
      <w:marLeft w:val="0"/>
      <w:marRight w:val="0"/>
      <w:marTop w:val="0"/>
      <w:marBottom w:val="0"/>
      <w:divBdr>
        <w:top w:val="none" w:sz="0" w:space="0" w:color="auto"/>
        <w:left w:val="none" w:sz="0" w:space="0" w:color="auto"/>
        <w:bottom w:val="none" w:sz="0" w:space="0" w:color="auto"/>
        <w:right w:val="none" w:sz="0" w:space="0" w:color="auto"/>
      </w:divBdr>
    </w:div>
    <w:div w:id="1182428769">
      <w:bodyDiv w:val="1"/>
      <w:marLeft w:val="0"/>
      <w:marRight w:val="0"/>
      <w:marTop w:val="0"/>
      <w:marBottom w:val="0"/>
      <w:divBdr>
        <w:top w:val="none" w:sz="0" w:space="0" w:color="auto"/>
        <w:left w:val="none" w:sz="0" w:space="0" w:color="auto"/>
        <w:bottom w:val="none" w:sz="0" w:space="0" w:color="auto"/>
        <w:right w:val="none" w:sz="0" w:space="0" w:color="auto"/>
      </w:divBdr>
    </w:div>
    <w:div w:id="1182431456">
      <w:bodyDiv w:val="1"/>
      <w:marLeft w:val="0"/>
      <w:marRight w:val="0"/>
      <w:marTop w:val="0"/>
      <w:marBottom w:val="0"/>
      <w:divBdr>
        <w:top w:val="none" w:sz="0" w:space="0" w:color="auto"/>
        <w:left w:val="none" w:sz="0" w:space="0" w:color="auto"/>
        <w:bottom w:val="none" w:sz="0" w:space="0" w:color="auto"/>
        <w:right w:val="none" w:sz="0" w:space="0" w:color="auto"/>
      </w:divBdr>
    </w:div>
    <w:div w:id="1183593011">
      <w:bodyDiv w:val="1"/>
      <w:marLeft w:val="0"/>
      <w:marRight w:val="0"/>
      <w:marTop w:val="0"/>
      <w:marBottom w:val="0"/>
      <w:divBdr>
        <w:top w:val="none" w:sz="0" w:space="0" w:color="auto"/>
        <w:left w:val="none" w:sz="0" w:space="0" w:color="auto"/>
        <w:bottom w:val="none" w:sz="0" w:space="0" w:color="auto"/>
        <w:right w:val="none" w:sz="0" w:space="0" w:color="auto"/>
      </w:divBdr>
    </w:div>
    <w:div w:id="1183739746">
      <w:bodyDiv w:val="1"/>
      <w:marLeft w:val="0"/>
      <w:marRight w:val="0"/>
      <w:marTop w:val="0"/>
      <w:marBottom w:val="0"/>
      <w:divBdr>
        <w:top w:val="none" w:sz="0" w:space="0" w:color="auto"/>
        <w:left w:val="none" w:sz="0" w:space="0" w:color="auto"/>
        <w:bottom w:val="none" w:sz="0" w:space="0" w:color="auto"/>
        <w:right w:val="none" w:sz="0" w:space="0" w:color="auto"/>
      </w:divBdr>
    </w:div>
    <w:div w:id="1184052634">
      <w:bodyDiv w:val="1"/>
      <w:marLeft w:val="0"/>
      <w:marRight w:val="0"/>
      <w:marTop w:val="0"/>
      <w:marBottom w:val="0"/>
      <w:divBdr>
        <w:top w:val="none" w:sz="0" w:space="0" w:color="auto"/>
        <w:left w:val="none" w:sz="0" w:space="0" w:color="auto"/>
        <w:bottom w:val="none" w:sz="0" w:space="0" w:color="auto"/>
        <w:right w:val="none" w:sz="0" w:space="0" w:color="auto"/>
      </w:divBdr>
    </w:div>
    <w:div w:id="1186408896">
      <w:bodyDiv w:val="1"/>
      <w:marLeft w:val="0"/>
      <w:marRight w:val="0"/>
      <w:marTop w:val="0"/>
      <w:marBottom w:val="0"/>
      <w:divBdr>
        <w:top w:val="none" w:sz="0" w:space="0" w:color="auto"/>
        <w:left w:val="none" w:sz="0" w:space="0" w:color="auto"/>
        <w:bottom w:val="none" w:sz="0" w:space="0" w:color="auto"/>
        <w:right w:val="none" w:sz="0" w:space="0" w:color="auto"/>
      </w:divBdr>
    </w:div>
    <w:div w:id="1187331939">
      <w:bodyDiv w:val="1"/>
      <w:marLeft w:val="0"/>
      <w:marRight w:val="0"/>
      <w:marTop w:val="0"/>
      <w:marBottom w:val="0"/>
      <w:divBdr>
        <w:top w:val="none" w:sz="0" w:space="0" w:color="auto"/>
        <w:left w:val="none" w:sz="0" w:space="0" w:color="auto"/>
        <w:bottom w:val="none" w:sz="0" w:space="0" w:color="auto"/>
        <w:right w:val="none" w:sz="0" w:space="0" w:color="auto"/>
      </w:divBdr>
    </w:div>
    <w:div w:id="1188325953">
      <w:bodyDiv w:val="1"/>
      <w:marLeft w:val="0"/>
      <w:marRight w:val="0"/>
      <w:marTop w:val="0"/>
      <w:marBottom w:val="0"/>
      <w:divBdr>
        <w:top w:val="none" w:sz="0" w:space="0" w:color="auto"/>
        <w:left w:val="none" w:sz="0" w:space="0" w:color="auto"/>
        <w:bottom w:val="none" w:sz="0" w:space="0" w:color="auto"/>
        <w:right w:val="none" w:sz="0" w:space="0" w:color="auto"/>
      </w:divBdr>
    </w:div>
    <w:div w:id="1188524848">
      <w:bodyDiv w:val="1"/>
      <w:marLeft w:val="0"/>
      <w:marRight w:val="0"/>
      <w:marTop w:val="0"/>
      <w:marBottom w:val="0"/>
      <w:divBdr>
        <w:top w:val="none" w:sz="0" w:space="0" w:color="auto"/>
        <w:left w:val="none" w:sz="0" w:space="0" w:color="auto"/>
        <w:bottom w:val="none" w:sz="0" w:space="0" w:color="auto"/>
        <w:right w:val="none" w:sz="0" w:space="0" w:color="auto"/>
      </w:divBdr>
    </w:div>
    <w:div w:id="1188983442">
      <w:bodyDiv w:val="1"/>
      <w:marLeft w:val="0"/>
      <w:marRight w:val="0"/>
      <w:marTop w:val="0"/>
      <w:marBottom w:val="0"/>
      <w:divBdr>
        <w:top w:val="none" w:sz="0" w:space="0" w:color="auto"/>
        <w:left w:val="none" w:sz="0" w:space="0" w:color="auto"/>
        <w:bottom w:val="none" w:sz="0" w:space="0" w:color="auto"/>
        <w:right w:val="none" w:sz="0" w:space="0" w:color="auto"/>
      </w:divBdr>
    </w:div>
    <w:div w:id="1190218420">
      <w:bodyDiv w:val="1"/>
      <w:marLeft w:val="0"/>
      <w:marRight w:val="0"/>
      <w:marTop w:val="0"/>
      <w:marBottom w:val="0"/>
      <w:divBdr>
        <w:top w:val="none" w:sz="0" w:space="0" w:color="auto"/>
        <w:left w:val="none" w:sz="0" w:space="0" w:color="auto"/>
        <w:bottom w:val="none" w:sz="0" w:space="0" w:color="auto"/>
        <w:right w:val="none" w:sz="0" w:space="0" w:color="auto"/>
      </w:divBdr>
    </w:div>
    <w:div w:id="1190606405">
      <w:bodyDiv w:val="1"/>
      <w:marLeft w:val="0"/>
      <w:marRight w:val="0"/>
      <w:marTop w:val="0"/>
      <w:marBottom w:val="0"/>
      <w:divBdr>
        <w:top w:val="none" w:sz="0" w:space="0" w:color="auto"/>
        <w:left w:val="none" w:sz="0" w:space="0" w:color="auto"/>
        <w:bottom w:val="none" w:sz="0" w:space="0" w:color="auto"/>
        <w:right w:val="none" w:sz="0" w:space="0" w:color="auto"/>
      </w:divBdr>
    </w:div>
    <w:div w:id="1190872902">
      <w:bodyDiv w:val="1"/>
      <w:marLeft w:val="0"/>
      <w:marRight w:val="0"/>
      <w:marTop w:val="0"/>
      <w:marBottom w:val="0"/>
      <w:divBdr>
        <w:top w:val="none" w:sz="0" w:space="0" w:color="auto"/>
        <w:left w:val="none" w:sz="0" w:space="0" w:color="auto"/>
        <w:bottom w:val="none" w:sz="0" w:space="0" w:color="auto"/>
        <w:right w:val="none" w:sz="0" w:space="0" w:color="auto"/>
      </w:divBdr>
    </w:div>
    <w:div w:id="1191338407">
      <w:bodyDiv w:val="1"/>
      <w:marLeft w:val="0"/>
      <w:marRight w:val="0"/>
      <w:marTop w:val="0"/>
      <w:marBottom w:val="0"/>
      <w:divBdr>
        <w:top w:val="none" w:sz="0" w:space="0" w:color="auto"/>
        <w:left w:val="none" w:sz="0" w:space="0" w:color="auto"/>
        <w:bottom w:val="none" w:sz="0" w:space="0" w:color="auto"/>
        <w:right w:val="none" w:sz="0" w:space="0" w:color="auto"/>
      </w:divBdr>
    </w:div>
    <w:div w:id="1191651233">
      <w:bodyDiv w:val="1"/>
      <w:marLeft w:val="0"/>
      <w:marRight w:val="0"/>
      <w:marTop w:val="0"/>
      <w:marBottom w:val="0"/>
      <w:divBdr>
        <w:top w:val="none" w:sz="0" w:space="0" w:color="auto"/>
        <w:left w:val="none" w:sz="0" w:space="0" w:color="auto"/>
        <w:bottom w:val="none" w:sz="0" w:space="0" w:color="auto"/>
        <w:right w:val="none" w:sz="0" w:space="0" w:color="auto"/>
      </w:divBdr>
    </w:div>
    <w:div w:id="1192498164">
      <w:bodyDiv w:val="1"/>
      <w:marLeft w:val="0"/>
      <w:marRight w:val="0"/>
      <w:marTop w:val="0"/>
      <w:marBottom w:val="0"/>
      <w:divBdr>
        <w:top w:val="none" w:sz="0" w:space="0" w:color="auto"/>
        <w:left w:val="none" w:sz="0" w:space="0" w:color="auto"/>
        <w:bottom w:val="none" w:sz="0" w:space="0" w:color="auto"/>
        <w:right w:val="none" w:sz="0" w:space="0" w:color="auto"/>
      </w:divBdr>
    </w:div>
    <w:div w:id="1192918468">
      <w:bodyDiv w:val="1"/>
      <w:marLeft w:val="0"/>
      <w:marRight w:val="0"/>
      <w:marTop w:val="0"/>
      <w:marBottom w:val="0"/>
      <w:divBdr>
        <w:top w:val="none" w:sz="0" w:space="0" w:color="auto"/>
        <w:left w:val="none" w:sz="0" w:space="0" w:color="auto"/>
        <w:bottom w:val="none" w:sz="0" w:space="0" w:color="auto"/>
        <w:right w:val="none" w:sz="0" w:space="0" w:color="auto"/>
      </w:divBdr>
    </w:div>
    <w:div w:id="1193302060">
      <w:bodyDiv w:val="1"/>
      <w:marLeft w:val="0"/>
      <w:marRight w:val="0"/>
      <w:marTop w:val="0"/>
      <w:marBottom w:val="0"/>
      <w:divBdr>
        <w:top w:val="none" w:sz="0" w:space="0" w:color="auto"/>
        <w:left w:val="none" w:sz="0" w:space="0" w:color="auto"/>
        <w:bottom w:val="none" w:sz="0" w:space="0" w:color="auto"/>
        <w:right w:val="none" w:sz="0" w:space="0" w:color="auto"/>
      </w:divBdr>
    </w:div>
    <w:div w:id="1193491517">
      <w:bodyDiv w:val="1"/>
      <w:marLeft w:val="0"/>
      <w:marRight w:val="0"/>
      <w:marTop w:val="0"/>
      <w:marBottom w:val="0"/>
      <w:divBdr>
        <w:top w:val="none" w:sz="0" w:space="0" w:color="auto"/>
        <w:left w:val="none" w:sz="0" w:space="0" w:color="auto"/>
        <w:bottom w:val="none" w:sz="0" w:space="0" w:color="auto"/>
        <w:right w:val="none" w:sz="0" w:space="0" w:color="auto"/>
      </w:divBdr>
    </w:div>
    <w:div w:id="1193766218">
      <w:bodyDiv w:val="1"/>
      <w:marLeft w:val="0"/>
      <w:marRight w:val="0"/>
      <w:marTop w:val="0"/>
      <w:marBottom w:val="0"/>
      <w:divBdr>
        <w:top w:val="none" w:sz="0" w:space="0" w:color="auto"/>
        <w:left w:val="none" w:sz="0" w:space="0" w:color="auto"/>
        <w:bottom w:val="none" w:sz="0" w:space="0" w:color="auto"/>
        <w:right w:val="none" w:sz="0" w:space="0" w:color="auto"/>
      </w:divBdr>
    </w:div>
    <w:div w:id="1194880966">
      <w:bodyDiv w:val="1"/>
      <w:marLeft w:val="0"/>
      <w:marRight w:val="0"/>
      <w:marTop w:val="0"/>
      <w:marBottom w:val="0"/>
      <w:divBdr>
        <w:top w:val="none" w:sz="0" w:space="0" w:color="auto"/>
        <w:left w:val="none" w:sz="0" w:space="0" w:color="auto"/>
        <w:bottom w:val="none" w:sz="0" w:space="0" w:color="auto"/>
        <w:right w:val="none" w:sz="0" w:space="0" w:color="auto"/>
      </w:divBdr>
    </w:div>
    <w:div w:id="1195852297">
      <w:bodyDiv w:val="1"/>
      <w:marLeft w:val="0"/>
      <w:marRight w:val="0"/>
      <w:marTop w:val="0"/>
      <w:marBottom w:val="0"/>
      <w:divBdr>
        <w:top w:val="none" w:sz="0" w:space="0" w:color="auto"/>
        <w:left w:val="none" w:sz="0" w:space="0" w:color="auto"/>
        <w:bottom w:val="none" w:sz="0" w:space="0" w:color="auto"/>
        <w:right w:val="none" w:sz="0" w:space="0" w:color="auto"/>
      </w:divBdr>
    </w:div>
    <w:div w:id="1196039755">
      <w:bodyDiv w:val="1"/>
      <w:marLeft w:val="0"/>
      <w:marRight w:val="0"/>
      <w:marTop w:val="0"/>
      <w:marBottom w:val="0"/>
      <w:divBdr>
        <w:top w:val="none" w:sz="0" w:space="0" w:color="auto"/>
        <w:left w:val="none" w:sz="0" w:space="0" w:color="auto"/>
        <w:bottom w:val="none" w:sz="0" w:space="0" w:color="auto"/>
        <w:right w:val="none" w:sz="0" w:space="0" w:color="auto"/>
      </w:divBdr>
    </w:div>
    <w:div w:id="1196040735">
      <w:bodyDiv w:val="1"/>
      <w:marLeft w:val="0"/>
      <w:marRight w:val="0"/>
      <w:marTop w:val="0"/>
      <w:marBottom w:val="0"/>
      <w:divBdr>
        <w:top w:val="none" w:sz="0" w:space="0" w:color="auto"/>
        <w:left w:val="none" w:sz="0" w:space="0" w:color="auto"/>
        <w:bottom w:val="none" w:sz="0" w:space="0" w:color="auto"/>
        <w:right w:val="none" w:sz="0" w:space="0" w:color="auto"/>
      </w:divBdr>
    </w:div>
    <w:div w:id="1199316208">
      <w:bodyDiv w:val="1"/>
      <w:marLeft w:val="0"/>
      <w:marRight w:val="0"/>
      <w:marTop w:val="0"/>
      <w:marBottom w:val="0"/>
      <w:divBdr>
        <w:top w:val="none" w:sz="0" w:space="0" w:color="auto"/>
        <w:left w:val="none" w:sz="0" w:space="0" w:color="auto"/>
        <w:bottom w:val="none" w:sz="0" w:space="0" w:color="auto"/>
        <w:right w:val="none" w:sz="0" w:space="0" w:color="auto"/>
      </w:divBdr>
    </w:div>
    <w:div w:id="1200358492">
      <w:bodyDiv w:val="1"/>
      <w:marLeft w:val="0"/>
      <w:marRight w:val="0"/>
      <w:marTop w:val="0"/>
      <w:marBottom w:val="0"/>
      <w:divBdr>
        <w:top w:val="none" w:sz="0" w:space="0" w:color="auto"/>
        <w:left w:val="none" w:sz="0" w:space="0" w:color="auto"/>
        <w:bottom w:val="none" w:sz="0" w:space="0" w:color="auto"/>
        <w:right w:val="none" w:sz="0" w:space="0" w:color="auto"/>
      </w:divBdr>
    </w:div>
    <w:div w:id="1202327081">
      <w:bodyDiv w:val="1"/>
      <w:marLeft w:val="0"/>
      <w:marRight w:val="0"/>
      <w:marTop w:val="0"/>
      <w:marBottom w:val="0"/>
      <w:divBdr>
        <w:top w:val="none" w:sz="0" w:space="0" w:color="auto"/>
        <w:left w:val="none" w:sz="0" w:space="0" w:color="auto"/>
        <w:bottom w:val="none" w:sz="0" w:space="0" w:color="auto"/>
        <w:right w:val="none" w:sz="0" w:space="0" w:color="auto"/>
      </w:divBdr>
    </w:div>
    <w:div w:id="1206016538">
      <w:bodyDiv w:val="1"/>
      <w:marLeft w:val="0"/>
      <w:marRight w:val="0"/>
      <w:marTop w:val="0"/>
      <w:marBottom w:val="0"/>
      <w:divBdr>
        <w:top w:val="none" w:sz="0" w:space="0" w:color="auto"/>
        <w:left w:val="none" w:sz="0" w:space="0" w:color="auto"/>
        <w:bottom w:val="none" w:sz="0" w:space="0" w:color="auto"/>
        <w:right w:val="none" w:sz="0" w:space="0" w:color="auto"/>
      </w:divBdr>
    </w:div>
    <w:div w:id="1206065940">
      <w:bodyDiv w:val="1"/>
      <w:marLeft w:val="0"/>
      <w:marRight w:val="0"/>
      <w:marTop w:val="0"/>
      <w:marBottom w:val="0"/>
      <w:divBdr>
        <w:top w:val="none" w:sz="0" w:space="0" w:color="auto"/>
        <w:left w:val="none" w:sz="0" w:space="0" w:color="auto"/>
        <w:bottom w:val="none" w:sz="0" w:space="0" w:color="auto"/>
        <w:right w:val="none" w:sz="0" w:space="0" w:color="auto"/>
      </w:divBdr>
    </w:div>
    <w:div w:id="1208682593">
      <w:bodyDiv w:val="1"/>
      <w:marLeft w:val="0"/>
      <w:marRight w:val="0"/>
      <w:marTop w:val="0"/>
      <w:marBottom w:val="0"/>
      <w:divBdr>
        <w:top w:val="none" w:sz="0" w:space="0" w:color="auto"/>
        <w:left w:val="none" w:sz="0" w:space="0" w:color="auto"/>
        <w:bottom w:val="none" w:sz="0" w:space="0" w:color="auto"/>
        <w:right w:val="none" w:sz="0" w:space="0" w:color="auto"/>
      </w:divBdr>
    </w:div>
    <w:div w:id="1210070459">
      <w:bodyDiv w:val="1"/>
      <w:marLeft w:val="0"/>
      <w:marRight w:val="0"/>
      <w:marTop w:val="0"/>
      <w:marBottom w:val="0"/>
      <w:divBdr>
        <w:top w:val="none" w:sz="0" w:space="0" w:color="auto"/>
        <w:left w:val="none" w:sz="0" w:space="0" w:color="auto"/>
        <w:bottom w:val="none" w:sz="0" w:space="0" w:color="auto"/>
        <w:right w:val="none" w:sz="0" w:space="0" w:color="auto"/>
      </w:divBdr>
    </w:div>
    <w:div w:id="1210262101">
      <w:bodyDiv w:val="1"/>
      <w:marLeft w:val="0"/>
      <w:marRight w:val="0"/>
      <w:marTop w:val="0"/>
      <w:marBottom w:val="0"/>
      <w:divBdr>
        <w:top w:val="none" w:sz="0" w:space="0" w:color="auto"/>
        <w:left w:val="none" w:sz="0" w:space="0" w:color="auto"/>
        <w:bottom w:val="none" w:sz="0" w:space="0" w:color="auto"/>
        <w:right w:val="none" w:sz="0" w:space="0" w:color="auto"/>
      </w:divBdr>
    </w:div>
    <w:div w:id="1211721452">
      <w:bodyDiv w:val="1"/>
      <w:marLeft w:val="0"/>
      <w:marRight w:val="0"/>
      <w:marTop w:val="0"/>
      <w:marBottom w:val="0"/>
      <w:divBdr>
        <w:top w:val="none" w:sz="0" w:space="0" w:color="auto"/>
        <w:left w:val="none" w:sz="0" w:space="0" w:color="auto"/>
        <w:bottom w:val="none" w:sz="0" w:space="0" w:color="auto"/>
        <w:right w:val="none" w:sz="0" w:space="0" w:color="auto"/>
      </w:divBdr>
    </w:div>
    <w:div w:id="1211727121">
      <w:bodyDiv w:val="1"/>
      <w:marLeft w:val="0"/>
      <w:marRight w:val="0"/>
      <w:marTop w:val="0"/>
      <w:marBottom w:val="0"/>
      <w:divBdr>
        <w:top w:val="none" w:sz="0" w:space="0" w:color="auto"/>
        <w:left w:val="none" w:sz="0" w:space="0" w:color="auto"/>
        <w:bottom w:val="none" w:sz="0" w:space="0" w:color="auto"/>
        <w:right w:val="none" w:sz="0" w:space="0" w:color="auto"/>
      </w:divBdr>
    </w:div>
    <w:div w:id="1211918776">
      <w:bodyDiv w:val="1"/>
      <w:marLeft w:val="0"/>
      <w:marRight w:val="0"/>
      <w:marTop w:val="0"/>
      <w:marBottom w:val="0"/>
      <w:divBdr>
        <w:top w:val="none" w:sz="0" w:space="0" w:color="auto"/>
        <w:left w:val="none" w:sz="0" w:space="0" w:color="auto"/>
        <w:bottom w:val="none" w:sz="0" w:space="0" w:color="auto"/>
        <w:right w:val="none" w:sz="0" w:space="0" w:color="auto"/>
      </w:divBdr>
    </w:div>
    <w:div w:id="1212886808">
      <w:bodyDiv w:val="1"/>
      <w:marLeft w:val="0"/>
      <w:marRight w:val="0"/>
      <w:marTop w:val="0"/>
      <w:marBottom w:val="0"/>
      <w:divBdr>
        <w:top w:val="none" w:sz="0" w:space="0" w:color="auto"/>
        <w:left w:val="none" w:sz="0" w:space="0" w:color="auto"/>
        <w:bottom w:val="none" w:sz="0" w:space="0" w:color="auto"/>
        <w:right w:val="none" w:sz="0" w:space="0" w:color="auto"/>
      </w:divBdr>
    </w:div>
    <w:div w:id="1212887754">
      <w:bodyDiv w:val="1"/>
      <w:marLeft w:val="0"/>
      <w:marRight w:val="0"/>
      <w:marTop w:val="0"/>
      <w:marBottom w:val="0"/>
      <w:divBdr>
        <w:top w:val="none" w:sz="0" w:space="0" w:color="auto"/>
        <w:left w:val="none" w:sz="0" w:space="0" w:color="auto"/>
        <w:bottom w:val="none" w:sz="0" w:space="0" w:color="auto"/>
        <w:right w:val="none" w:sz="0" w:space="0" w:color="auto"/>
      </w:divBdr>
    </w:div>
    <w:div w:id="1213729437">
      <w:bodyDiv w:val="1"/>
      <w:marLeft w:val="0"/>
      <w:marRight w:val="0"/>
      <w:marTop w:val="0"/>
      <w:marBottom w:val="0"/>
      <w:divBdr>
        <w:top w:val="none" w:sz="0" w:space="0" w:color="auto"/>
        <w:left w:val="none" w:sz="0" w:space="0" w:color="auto"/>
        <w:bottom w:val="none" w:sz="0" w:space="0" w:color="auto"/>
        <w:right w:val="none" w:sz="0" w:space="0" w:color="auto"/>
      </w:divBdr>
    </w:div>
    <w:div w:id="1213731424">
      <w:bodyDiv w:val="1"/>
      <w:marLeft w:val="0"/>
      <w:marRight w:val="0"/>
      <w:marTop w:val="0"/>
      <w:marBottom w:val="0"/>
      <w:divBdr>
        <w:top w:val="none" w:sz="0" w:space="0" w:color="auto"/>
        <w:left w:val="none" w:sz="0" w:space="0" w:color="auto"/>
        <w:bottom w:val="none" w:sz="0" w:space="0" w:color="auto"/>
        <w:right w:val="none" w:sz="0" w:space="0" w:color="auto"/>
      </w:divBdr>
    </w:div>
    <w:div w:id="1214267784">
      <w:bodyDiv w:val="1"/>
      <w:marLeft w:val="0"/>
      <w:marRight w:val="0"/>
      <w:marTop w:val="0"/>
      <w:marBottom w:val="0"/>
      <w:divBdr>
        <w:top w:val="none" w:sz="0" w:space="0" w:color="auto"/>
        <w:left w:val="none" w:sz="0" w:space="0" w:color="auto"/>
        <w:bottom w:val="none" w:sz="0" w:space="0" w:color="auto"/>
        <w:right w:val="none" w:sz="0" w:space="0" w:color="auto"/>
      </w:divBdr>
    </w:div>
    <w:div w:id="1214348559">
      <w:bodyDiv w:val="1"/>
      <w:marLeft w:val="0"/>
      <w:marRight w:val="0"/>
      <w:marTop w:val="0"/>
      <w:marBottom w:val="0"/>
      <w:divBdr>
        <w:top w:val="none" w:sz="0" w:space="0" w:color="auto"/>
        <w:left w:val="none" w:sz="0" w:space="0" w:color="auto"/>
        <w:bottom w:val="none" w:sz="0" w:space="0" w:color="auto"/>
        <w:right w:val="none" w:sz="0" w:space="0" w:color="auto"/>
      </w:divBdr>
    </w:div>
    <w:div w:id="1215848465">
      <w:bodyDiv w:val="1"/>
      <w:marLeft w:val="0"/>
      <w:marRight w:val="0"/>
      <w:marTop w:val="0"/>
      <w:marBottom w:val="0"/>
      <w:divBdr>
        <w:top w:val="none" w:sz="0" w:space="0" w:color="auto"/>
        <w:left w:val="none" w:sz="0" w:space="0" w:color="auto"/>
        <w:bottom w:val="none" w:sz="0" w:space="0" w:color="auto"/>
        <w:right w:val="none" w:sz="0" w:space="0" w:color="auto"/>
      </w:divBdr>
    </w:div>
    <w:div w:id="1216508336">
      <w:bodyDiv w:val="1"/>
      <w:marLeft w:val="0"/>
      <w:marRight w:val="0"/>
      <w:marTop w:val="0"/>
      <w:marBottom w:val="0"/>
      <w:divBdr>
        <w:top w:val="none" w:sz="0" w:space="0" w:color="auto"/>
        <w:left w:val="none" w:sz="0" w:space="0" w:color="auto"/>
        <w:bottom w:val="none" w:sz="0" w:space="0" w:color="auto"/>
        <w:right w:val="none" w:sz="0" w:space="0" w:color="auto"/>
      </w:divBdr>
    </w:div>
    <w:div w:id="1217737878">
      <w:bodyDiv w:val="1"/>
      <w:marLeft w:val="0"/>
      <w:marRight w:val="0"/>
      <w:marTop w:val="0"/>
      <w:marBottom w:val="0"/>
      <w:divBdr>
        <w:top w:val="none" w:sz="0" w:space="0" w:color="auto"/>
        <w:left w:val="none" w:sz="0" w:space="0" w:color="auto"/>
        <w:bottom w:val="none" w:sz="0" w:space="0" w:color="auto"/>
        <w:right w:val="none" w:sz="0" w:space="0" w:color="auto"/>
      </w:divBdr>
    </w:div>
    <w:div w:id="1218081294">
      <w:bodyDiv w:val="1"/>
      <w:marLeft w:val="0"/>
      <w:marRight w:val="0"/>
      <w:marTop w:val="0"/>
      <w:marBottom w:val="0"/>
      <w:divBdr>
        <w:top w:val="none" w:sz="0" w:space="0" w:color="auto"/>
        <w:left w:val="none" w:sz="0" w:space="0" w:color="auto"/>
        <w:bottom w:val="none" w:sz="0" w:space="0" w:color="auto"/>
        <w:right w:val="none" w:sz="0" w:space="0" w:color="auto"/>
      </w:divBdr>
    </w:div>
    <w:div w:id="1218128530">
      <w:bodyDiv w:val="1"/>
      <w:marLeft w:val="0"/>
      <w:marRight w:val="0"/>
      <w:marTop w:val="0"/>
      <w:marBottom w:val="0"/>
      <w:divBdr>
        <w:top w:val="none" w:sz="0" w:space="0" w:color="auto"/>
        <w:left w:val="none" w:sz="0" w:space="0" w:color="auto"/>
        <w:bottom w:val="none" w:sz="0" w:space="0" w:color="auto"/>
        <w:right w:val="none" w:sz="0" w:space="0" w:color="auto"/>
      </w:divBdr>
    </w:div>
    <w:div w:id="1218280849">
      <w:bodyDiv w:val="1"/>
      <w:marLeft w:val="0"/>
      <w:marRight w:val="0"/>
      <w:marTop w:val="0"/>
      <w:marBottom w:val="0"/>
      <w:divBdr>
        <w:top w:val="none" w:sz="0" w:space="0" w:color="auto"/>
        <w:left w:val="none" w:sz="0" w:space="0" w:color="auto"/>
        <w:bottom w:val="none" w:sz="0" w:space="0" w:color="auto"/>
        <w:right w:val="none" w:sz="0" w:space="0" w:color="auto"/>
      </w:divBdr>
    </w:div>
    <w:div w:id="1218318463">
      <w:bodyDiv w:val="1"/>
      <w:marLeft w:val="0"/>
      <w:marRight w:val="0"/>
      <w:marTop w:val="0"/>
      <w:marBottom w:val="0"/>
      <w:divBdr>
        <w:top w:val="none" w:sz="0" w:space="0" w:color="auto"/>
        <w:left w:val="none" w:sz="0" w:space="0" w:color="auto"/>
        <w:bottom w:val="none" w:sz="0" w:space="0" w:color="auto"/>
        <w:right w:val="none" w:sz="0" w:space="0" w:color="auto"/>
      </w:divBdr>
    </w:div>
    <w:div w:id="1218588582">
      <w:bodyDiv w:val="1"/>
      <w:marLeft w:val="0"/>
      <w:marRight w:val="0"/>
      <w:marTop w:val="0"/>
      <w:marBottom w:val="0"/>
      <w:divBdr>
        <w:top w:val="none" w:sz="0" w:space="0" w:color="auto"/>
        <w:left w:val="none" w:sz="0" w:space="0" w:color="auto"/>
        <w:bottom w:val="none" w:sz="0" w:space="0" w:color="auto"/>
        <w:right w:val="none" w:sz="0" w:space="0" w:color="auto"/>
      </w:divBdr>
    </w:div>
    <w:div w:id="1219515771">
      <w:bodyDiv w:val="1"/>
      <w:marLeft w:val="0"/>
      <w:marRight w:val="0"/>
      <w:marTop w:val="0"/>
      <w:marBottom w:val="0"/>
      <w:divBdr>
        <w:top w:val="none" w:sz="0" w:space="0" w:color="auto"/>
        <w:left w:val="none" w:sz="0" w:space="0" w:color="auto"/>
        <w:bottom w:val="none" w:sz="0" w:space="0" w:color="auto"/>
        <w:right w:val="none" w:sz="0" w:space="0" w:color="auto"/>
      </w:divBdr>
    </w:div>
    <w:div w:id="1221474537">
      <w:bodyDiv w:val="1"/>
      <w:marLeft w:val="0"/>
      <w:marRight w:val="0"/>
      <w:marTop w:val="0"/>
      <w:marBottom w:val="0"/>
      <w:divBdr>
        <w:top w:val="none" w:sz="0" w:space="0" w:color="auto"/>
        <w:left w:val="none" w:sz="0" w:space="0" w:color="auto"/>
        <w:bottom w:val="none" w:sz="0" w:space="0" w:color="auto"/>
        <w:right w:val="none" w:sz="0" w:space="0" w:color="auto"/>
      </w:divBdr>
    </w:div>
    <w:div w:id="1222060583">
      <w:bodyDiv w:val="1"/>
      <w:marLeft w:val="0"/>
      <w:marRight w:val="0"/>
      <w:marTop w:val="0"/>
      <w:marBottom w:val="0"/>
      <w:divBdr>
        <w:top w:val="none" w:sz="0" w:space="0" w:color="auto"/>
        <w:left w:val="none" w:sz="0" w:space="0" w:color="auto"/>
        <w:bottom w:val="none" w:sz="0" w:space="0" w:color="auto"/>
        <w:right w:val="none" w:sz="0" w:space="0" w:color="auto"/>
      </w:divBdr>
    </w:div>
    <w:div w:id="1222256696">
      <w:bodyDiv w:val="1"/>
      <w:marLeft w:val="0"/>
      <w:marRight w:val="0"/>
      <w:marTop w:val="0"/>
      <w:marBottom w:val="0"/>
      <w:divBdr>
        <w:top w:val="none" w:sz="0" w:space="0" w:color="auto"/>
        <w:left w:val="none" w:sz="0" w:space="0" w:color="auto"/>
        <w:bottom w:val="none" w:sz="0" w:space="0" w:color="auto"/>
        <w:right w:val="none" w:sz="0" w:space="0" w:color="auto"/>
      </w:divBdr>
    </w:div>
    <w:div w:id="1222405073">
      <w:bodyDiv w:val="1"/>
      <w:marLeft w:val="0"/>
      <w:marRight w:val="0"/>
      <w:marTop w:val="0"/>
      <w:marBottom w:val="0"/>
      <w:divBdr>
        <w:top w:val="none" w:sz="0" w:space="0" w:color="auto"/>
        <w:left w:val="none" w:sz="0" w:space="0" w:color="auto"/>
        <w:bottom w:val="none" w:sz="0" w:space="0" w:color="auto"/>
        <w:right w:val="none" w:sz="0" w:space="0" w:color="auto"/>
      </w:divBdr>
    </w:div>
    <w:div w:id="1222447264">
      <w:bodyDiv w:val="1"/>
      <w:marLeft w:val="0"/>
      <w:marRight w:val="0"/>
      <w:marTop w:val="0"/>
      <w:marBottom w:val="0"/>
      <w:divBdr>
        <w:top w:val="none" w:sz="0" w:space="0" w:color="auto"/>
        <w:left w:val="none" w:sz="0" w:space="0" w:color="auto"/>
        <w:bottom w:val="none" w:sz="0" w:space="0" w:color="auto"/>
        <w:right w:val="none" w:sz="0" w:space="0" w:color="auto"/>
      </w:divBdr>
    </w:div>
    <w:div w:id="1223062947">
      <w:bodyDiv w:val="1"/>
      <w:marLeft w:val="0"/>
      <w:marRight w:val="0"/>
      <w:marTop w:val="0"/>
      <w:marBottom w:val="0"/>
      <w:divBdr>
        <w:top w:val="none" w:sz="0" w:space="0" w:color="auto"/>
        <w:left w:val="none" w:sz="0" w:space="0" w:color="auto"/>
        <w:bottom w:val="none" w:sz="0" w:space="0" w:color="auto"/>
        <w:right w:val="none" w:sz="0" w:space="0" w:color="auto"/>
      </w:divBdr>
    </w:div>
    <w:div w:id="1223174310">
      <w:bodyDiv w:val="1"/>
      <w:marLeft w:val="0"/>
      <w:marRight w:val="0"/>
      <w:marTop w:val="0"/>
      <w:marBottom w:val="0"/>
      <w:divBdr>
        <w:top w:val="none" w:sz="0" w:space="0" w:color="auto"/>
        <w:left w:val="none" w:sz="0" w:space="0" w:color="auto"/>
        <w:bottom w:val="none" w:sz="0" w:space="0" w:color="auto"/>
        <w:right w:val="none" w:sz="0" w:space="0" w:color="auto"/>
      </w:divBdr>
    </w:div>
    <w:div w:id="1224635363">
      <w:bodyDiv w:val="1"/>
      <w:marLeft w:val="0"/>
      <w:marRight w:val="0"/>
      <w:marTop w:val="0"/>
      <w:marBottom w:val="0"/>
      <w:divBdr>
        <w:top w:val="none" w:sz="0" w:space="0" w:color="auto"/>
        <w:left w:val="none" w:sz="0" w:space="0" w:color="auto"/>
        <w:bottom w:val="none" w:sz="0" w:space="0" w:color="auto"/>
        <w:right w:val="none" w:sz="0" w:space="0" w:color="auto"/>
      </w:divBdr>
    </w:div>
    <w:div w:id="1224755468">
      <w:bodyDiv w:val="1"/>
      <w:marLeft w:val="0"/>
      <w:marRight w:val="0"/>
      <w:marTop w:val="0"/>
      <w:marBottom w:val="0"/>
      <w:divBdr>
        <w:top w:val="none" w:sz="0" w:space="0" w:color="auto"/>
        <w:left w:val="none" w:sz="0" w:space="0" w:color="auto"/>
        <w:bottom w:val="none" w:sz="0" w:space="0" w:color="auto"/>
        <w:right w:val="none" w:sz="0" w:space="0" w:color="auto"/>
      </w:divBdr>
    </w:div>
    <w:div w:id="1224802648">
      <w:bodyDiv w:val="1"/>
      <w:marLeft w:val="0"/>
      <w:marRight w:val="0"/>
      <w:marTop w:val="0"/>
      <w:marBottom w:val="0"/>
      <w:divBdr>
        <w:top w:val="none" w:sz="0" w:space="0" w:color="auto"/>
        <w:left w:val="none" w:sz="0" w:space="0" w:color="auto"/>
        <w:bottom w:val="none" w:sz="0" w:space="0" w:color="auto"/>
        <w:right w:val="none" w:sz="0" w:space="0" w:color="auto"/>
      </w:divBdr>
    </w:div>
    <w:div w:id="1225868432">
      <w:bodyDiv w:val="1"/>
      <w:marLeft w:val="0"/>
      <w:marRight w:val="0"/>
      <w:marTop w:val="0"/>
      <w:marBottom w:val="0"/>
      <w:divBdr>
        <w:top w:val="none" w:sz="0" w:space="0" w:color="auto"/>
        <w:left w:val="none" w:sz="0" w:space="0" w:color="auto"/>
        <w:bottom w:val="none" w:sz="0" w:space="0" w:color="auto"/>
        <w:right w:val="none" w:sz="0" w:space="0" w:color="auto"/>
      </w:divBdr>
    </w:div>
    <w:div w:id="1226919064">
      <w:bodyDiv w:val="1"/>
      <w:marLeft w:val="0"/>
      <w:marRight w:val="0"/>
      <w:marTop w:val="0"/>
      <w:marBottom w:val="0"/>
      <w:divBdr>
        <w:top w:val="none" w:sz="0" w:space="0" w:color="auto"/>
        <w:left w:val="none" w:sz="0" w:space="0" w:color="auto"/>
        <w:bottom w:val="none" w:sz="0" w:space="0" w:color="auto"/>
        <w:right w:val="none" w:sz="0" w:space="0" w:color="auto"/>
      </w:divBdr>
    </w:div>
    <w:div w:id="1227837664">
      <w:bodyDiv w:val="1"/>
      <w:marLeft w:val="0"/>
      <w:marRight w:val="0"/>
      <w:marTop w:val="0"/>
      <w:marBottom w:val="0"/>
      <w:divBdr>
        <w:top w:val="none" w:sz="0" w:space="0" w:color="auto"/>
        <w:left w:val="none" w:sz="0" w:space="0" w:color="auto"/>
        <w:bottom w:val="none" w:sz="0" w:space="0" w:color="auto"/>
        <w:right w:val="none" w:sz="0" w:space="0" w:color="auto"/>
      </w:divBdr>
    </w:div>
    <w:div w:id="1227961235">
      <w:bodyDiv w:val="1"/>
      <w:marLeft w:val="0"/>
      <w:marRight w:val="0"/>
      <w:marTop w:val="0"/>
      <w:marBottom w:val="0"/>
      <w:divBdr>
        <w:top w:val="none" w:sz="0" w:space="0" w:color="auto"/>
        <w:left w:val="none" w:sz="0" w:space="0" w:color="auto"/>
        <w:bottom w:val="none" w:sz="0" w:space="0" w:color="auto"/>
        <w:right w:val="none" w:sz="0" w:space="0" w:color="auto"/>
      </w:divBdr>
    </w:div>
    <w:div w:id="1228147913">
      <w:bodyDiv w:val="1"/>
      <w:marLeft w:val="0"/>
      <w:marRight w:val="0"/>
      <w:marTop w:val="0"/>
      <w:marBottom w:val="0"/>
      <w:divBdr>
        <w:top w:val="none" w:sz="0" w:space="0" w:color="auto"/>
        <w:left w:val="none" w:sz="0" w:space="0" w:color="auto"/>
        <w:bottom w:val="none" w:sz="0" w:space="0" w:color="auto"/>
        <w:right w:val="none" w:sz="0" w:space="0" w:color="auto"/>
      </w:divBdr>
    </w:div>
    <w:div w:id="1228413635">
      <w:bodyDiv w:val="1"/>
      <w:marLeft w:val="0"/>
      <w:marRight w:val="0"/>
      <w:marTop w:val="0"/>
      <w:marBottom w:val="0"/>
      <w:divBdr>
        <w:top w:val="none" w:sz="0" w:space="0" w:color="auto"/>
        <w:left w:val="none" w:sz="0" w:space="0" w:color="auto"/>
        <w:bottom w:val="none" w:sz="0" w:space="0" w:color="auto"/>
        <w:right w:val="none" w:sz="0" w:space="0" w:color="auto"/>
      </w:divBdr>
    </w:div>
    <w:div w:id="1228800603">
      <w:bodyDiv w:val="1"/>
      <w:marLeft w:val="0"/>
      <w:marRight w:val="0"/>
      <w:marTop w:val="0"/>
      <w:marBottom w:val="0"/>
      <w:divBdr>
        <w:top w:val="none" w:sz="0" w:space="0" w:color="auto"/>
        <w:left w:val="none" w:sz="0" w:space="0" w:color="auto"/>
        <w:bottom w:val="none" w:sz="0" w:space="0" w:color="auto"/>
        <w:right w:val="none" w:sz="0" w:space="0" w:color="auto"/>
      </w:divBdr>
    </w:div>
    <w:div w:id="1228957165">
      <w:bodyDiv w:val="1"/>
      <w:marLeft w:val="0"/>
      <w:marRight w:val="0"/>
      <w:marTop w:val="0"/>
      <w:marBottom w:val="0"/>
      <w:divBdr>
        <w:top w:val="none" w:sz="0" w:space="0" w:color="auto"/>
        <w:left w:val="none" w:sz="0" w:space="0" w:color="auto"/>
        <w:bottom w:val="none" w:sz="0" w:space="0" w:color="auto"/>
        <w:right w:val="none" w:sz="0" w:space="0" w:color="auto"/>
      </w:divBdr>
    </w:div>
    <w:div w:id="1229724938">
      <w:bodyDiv w:val="1"/>
      <w:marLeft w:val="0"/>
      <w:marRight w:val="0"/>
      <w:marTop w:val="0"/>
      <w:marBottom w:val="0"/>
      <w:divBdr>
        <w:top w:val="none" w:sz="0" w:space="0" w:color="auto"/>
        <w:left w:val="none" w:sz="0" w:space="0" w:color="auto"/>
        <w:bottom w:val="none" w:sz="0" w:space="0" w:color="auto"/>
        <w:right w:val="none" w:sz="0" w:space="0" w:color="auto"/>
      </w:divBdr>
    </w:div>
    <w:div w:id="1229732540">
      <w:bodyDiv w:val="1"/>
      <w:marLeft w:val="0"/>
      <w:marRight w:val="0"/>
      <w:marTop w:val="0"/>
      <w:marBottom w:val="0"/>
      <w:divBdr>
        <w:top w:val="none" w:sz="0" w:space="0" w:color="auto"/>
        <w:left w:val="none" w:sz="0" w:space="0" w:color="auto"/>
        <w:bottom w:val="none" w:sz="0" w:space="0" w:color="auto"/>
        <w:right w:val="none" w:sz="0" w:space="0" w:color="auto"/>
      </w:divBdr>
    </w:div>
    <w:div w:id="1230651359">
      <w:bodyDiv w:val="1"/>
      <w:marLeft w:val="0"/>
      <w:marRight w:val="0"/>
      <w:marTop w:val="0"/>
      <w:marBottom w:val="0"/>
      <w:divBdr>
        <w:top w:val="none" w:sz="0" w:space="0" w:color="auto"/>
        <w:left w:val="none" w:sz="0" w:space="0" w:color="auto"/>
        <w:bottom w:val="none" w:sz="0" w:space="0" w:color="auto"/>
        <w:right w:val="none" w:sz="0" w:space="0" w:color="auto"/>
      </w:divBdr>
    </w:div>
    <w:div w:id="1230924351">
      <w:bodyDiv w:val="1"/>
      <w:marLeft w:val="0"/>
      <w:marRight w:val="0"/>
      <w:marTop w:val="0"/>
      <w:marBottom w:val="0"/>
      <w:divBdr>
        <w:top w:val="none" w:sz="0" w:space="0" w:color="auto"/>
        <w:left w:val="none" w:sz="0" w:space="0" w:color="auto"/>
        <w:bottom w:val="none" w:sz="0" w:space="0" w:color="auto"/>
        <w:right w:val="none" w:sz="0" w:space="0" w:color="auto"/>
      </w:divBdr>
    </w:div>
    <w:div w:id="1231035129">
      <w:bodyDiv w:val="1"/>
      <w:marLeft w:val="0"/>
      <w:marRight w:val="0"/>
      <w:marTop w:val="0"/>
      <w:marBottom w:val="0"/>
      <w:divBdr>
        <w:top w:val="none" w:sz="0" w:space="0" w:color="auto"/>
        <w:left w:val="none" w:sz="0" w:space="0" w:color="auto"/>
        <w:bottom w:val="none" w:sz="0" w:space="0" w:color="auto"/>
        <w:right w:val="none" w:sz="0" w:space="0" w:color="auto"/>
      </w:divBdr>
    </w:div>
    <w:div w:id="1233925803">
      <w:bodyDiv w:val="1"/>
      <w:marLeft w:val="0"/>
      <w:marRight w:val="0"/>
      <w:marTop w:val="0"/>
      <w:marBottom w:val="0"/>
      <w:divBdr>
        <w:top w:val="none" w:sz="0" w:space="0" w:color="auto"/>
        <w:left w:val="none" w:sz="0" w:space="0" w:color="auto"/>
        <w:bottom w:val="none" w:sz="0" w:space="0" w:color="auto"/>
        <w:right w:val="none" w:sz="0" w:space="0" w:color="auto"/>
      </w:divBdr>
    </w:div>
    <w:div w:id="1235045199">
      <w:bodyDiv w:val="1"/>
      <w:marLeft w:val="0"/>
      <w:marRight w:val="0"/>
      <w:marTop w:val="0"/>
      <w:marBottom w:val="0"/>
      <w:divBdr>
        <w:top w:val="none" w:sz="0" w:space="0" w:color="auto"/>
        <w:left w:val="none" w:sz="0" w:space="0" w:color="auto"/>
        <w:bottom w:val="none" w:sz="0" w:space="0" w:color="auto"/>
        <w:right w:val="none" w:sz="0" w:space="0" w:color="auto"/>
      </w:divBdr>
    </w:div>
    <w:div w:id="1237322505">
      <w:bodyDiv w:val="1"/>
      <w:marLeft w:val="0"/>
      <w:marRight w:val="0"/>
      <w:marTop w:val="0"/>
      <w:marBottom w:val="0"/>
      <w:divBdr>
        <w:top w:val="none" w:sz="0" w:space="0" w:color="auto"/>
        <w:left w:val="none" w:sz="0" w:space="0" w:color="auto"/>
        <w:bottom w:val="none" w:sz="0" w:space="0" w:color="auto"/>
        <w:right w:val="none" w:sz="0" w:space="0" w:color="auto"/>
      </w:divBdr>
    </w:div>
    <w:div w:id="1238632903">
      <w:bodyDiv w:val="1"/>
      <w:marLeft w:val="0"/>
      <w:marRight w:val="0"/>
      <w:marTop w:val="0"/>
      <w:marBottom w:val="0"/>
      <w:divBdr>
        <w:top w:val="none" w:sz="0" w:space="0" w:color="auto"/>
        <w:left w:val="none" w:sz="0" w:space="0" w:color="auto"/>
        <w:bottom w:val="none" w:sz="0" w:space="0" w:color="auto"/>
        <w:right w:val="none" w:sz="0" w:space="0" w:color="auto"/>
      </w:divBdr>
    </w:div>
    <w:div w:id="1239633075">
      <w:bodyDiv w:val="1"/>
      <w:marLeft w:val="0"/>
      <w:marRight w:val="0"/>
      <w:marTop w:val="0"/>
      <w:marBottom w:val="0"/>
      <w:divBdr>
        <w:top w:val="none" w:sz="0" w:space="0" w:color="auto"/>
        <w:left w:val="none" w:sz="0" w:space="0" w:color="auto"/>
        <w:bottom w:val="none" w:sz="0" w:space="0" w:color="auto"/>
        <w:right w:val="none" w:sz="0" w:space="0" w:color="auto"/>
      </w:divBdr>
    </w:div>
    <w:div w:id="1240017656">
      <w:bodyDiv w:val="1"/>
      <w:marLeft w:val="0"/>
      <w:marRight w:val="0"/>
      <w:marTop w:val="0"/>
      <w:marBottom w:val="0"/>
      <w:divBdr>
        <w:top w:val="none" w:sz="0" w:space="0" w:color="auto"/>
        <w:left w:val="none" w:sz="0" w:space="0" w:color="auto"/>
        <w:bottom w:val="none" w:sz="0" w:space="0" w:color="auto"/>
        <w:right w:val="none" w:sz="0" w:space="0" w:color="auto"/>
      </w:divBdr>
    </w:div>
    <w:div w:id="1241065507">
      <w:bodyDiv w:val="1"/>
      <w:marLeft w:val="0"/>
      <w:marRight w:val="0"/>
      <w:marTop w:val="0"/>
      <w:marBottom w:val="0"/>
      <w:divBdr>
        <w:top w:val="none" w:sz="0" w:space="0" w:color="auto"/>
        <w:left w:val="none" w:sz="0" w:space="0" w:color="auto"/>
        <w:bottom w:val="none" w:sz="0" w:space="0" w:color="auto"/>
        <w:right w:val="none" w:sz="0" w:space="0" w:color="auto"/>
      </w:divBdr>
    </w:div>
    <w:div w:id="1241981824">
      <w:bodyDiv w:val="1"/>
      <w:marLeft w:val="0"/>
      <w:marRight w:val="0"/>
      <w:marTop w:val="0"/>
      <w:marBottom w:val="0"/>
      <w:divBdr>
        <w:top w:val="none" w:sz="0" w:space="0" w:color="auto"/>
        <w:left w:val="none" w:sz="0" w:space="0" w:color="auto"/>
        <w:bottom w:val="none" w:sz="0" w:space="0" w:color="auto"/>
        <w:right w:val="none" w:sz="0" w:space="0" w:color="auto"/>
      </w:divBdr>
    </w:div>
    <w:div w:id="1242135386">
      <w:bodyDiv w:val="1"/>
      <w:marLeft w:val="0"/>
      <w:marRight w:val="0"/>
      <w:marTop w:val="0"/>
      <w:marBottom w:val="0"/>
      <w:divBdr>
        <w:top w:val="none" w:sz="0" w:space="0" w:color="auto"/>
        <w:left w:val="none" w:sz="0" w:space="0" w:color="auto"/>
        <w:bottom w:val="none" w:sz="0" w:space="0" w:color="auto"/>
        <w:right w:val="none" w:sz="0" w:space="0" w:color="auto"/>
      </w:divBdr>
    </w:div>
    <w:div w:id="1242180748">
      <w:bodyDiv w:val="1"/>
      <w:marLeft w:val="0"/>
      <w:marRight w:val="0"/>
      <w:marTop w:val="0"/>
      <w:marBottom w:val="0"/>
      <w:divBdr>
        <w:top w:val="none" w:sz="0" w:space="0" w:color="auto"/>
        <w:left w:val="none" w:sz="0" w:space="0" w:color="auto"/>
        <w:bottom w:val="none" w:sz="0" w:space="0" w:color="auto"/>
        <w:right w:val="none" w:sz="0" w:space="0" w:color="auto"/>
      </w:divBdr>
    </w:div>
    <w:div w:id="1244225007">
      <w:bodyDiv w:val="1"/>
      <w:marLeft w:val="0"/>
      <w:marRight w:val="0"/>
      <w:marTop w:val="0"/>
      <w:marBottom w:val="0"/>
      <w:divBdr>
        <w:top w:val="none" w:sz="0" w:space="0" w:color="auto"/>
        <w:left w:val="none" w:sz="0" w:space="0" w:color="auto"/>
        <w:bottom w:val="none" w:sz="0" w:space="0" w:color="auto"/>
        <w:right w:val="none" w:sz="0" w:space="0" w:color="auto"/>
      </w:divBdr>
    </w:div>
    <w:div w:id="1244266944">
      <w:bodyDiv w:val="1"/>
      <w:marLeft w:val="0"/>
      <w:marRight w:val="0"/>
      <w:marTop w:val="0"/>
      <w:marBottom w:val="0"/>
      <w:divBdr>
        <w:top w:val="none" w:sz="0" w:space="0" w:color="auto"/>
        <w:left w:val="none" w:sz="0" w:space="0" w:color="auto"/>
        <w:bottom w:val="none" w:sz="0" w:space="0" w:color="auto"/>
        <w:right w:val="none" w:sz="0" w:space="0" w:color="auto"/>
      </w:divBdr>
    </w:div>
    <w:div w:id="1245337229">
      <w:bodyDiv w:val="1"/>
      <w:marLeft w:val="0"/>
      <w:marRight w:val="0"/>
      <w:marTop w:val="0"/>
      <w:marBottom w:val="0"/>
      <w:divBdr>
        <w:top w:val="none" w:sz="0" w:space="0" w:color="auto"/>
        <w:left w:val="none" w:sz="0" w:space="0" w:color="auto"/>
        <w:bottom w:val="none" w:sz="0" w:space="0" w:color="auto"/>
        <w:right w:val="none" w:sz="0" w:space="0" w:color="auto"/>
      </w:divBdr>
    </w:div>
    <w:div w:id="1245795463">
      <w:bodyDiv w:val="1"/>
      <w:marLeft w:val="0"/>
      <w:marRight w:val="0"/>
      <w:marTop w:val="0"/>
      <w:marBottom w:val="0"/>
      <w:divBdr>
        <w:top w:val="none" w:sz="0" w:space="0" w:color="auto"/>
        <w:left w:val="none" w:sz="0" w:space="0" w:color="auto"/>
        <w:bottom w:val="none" w:sz="0" w:space="0" w:color="auto"/>
        <w:right w:val="none" w:sz="0" w:space="0" w:color="auto"/>
      </w:divBdr>
    </w:div>
    <w:div w:id="1245871236">
      <w:bodyDiv w:val="1"/>
      <w:marLeft w:val="0"/>
      <w:marRight w:val="0"/>
      <w:marTop w:val="0"/>
      <w:marBottom w:val="0"/>
      <w:divBdr>
        <w:top w:val="none" w:sz="0" w:space="0" w:color="auto"/>
        <w:left w:val="none" w:sz="0" w:space="0" w:color="auto"/>
        <w:bottom w:val="none" w:sz="0" w:space="0" w:color="auto"/>
        <w:right w:val="none" w:sz="0" w:space="0" w:color="auto"/>
      </w:divBdr>
    </w:div>
    <w:div w:id="1245917481">
      <w:bodyDiv w:val="1"/>
      <w:marLeft w:val="0"/>
      <w:marRight w:val="0"/>
      <w:marTop w:val="0"/>
      <w:marBottom w:val="0"/>
      <w:divBdr>
        <w:top w:val="none" w:sz="0" w:space="0" w:color="auto"/>
        <w:left w:val="none" w:sz="0" w:space="0" w:color="auto"/>
        <w:bottom w:val="none" w:sz="0" w:space="0" w:color="auto"/>
        <w:right w:val="none" w:sz="0" w:space="0" w:color="auto"/>
      </w:divBdr>
    </w:div>
    <w:div w:id="1247417313">
      <w:bodyDiv w:val="1"/>
      <w:marLeft w:val="0"/>
      <w:marRight w:val="0"/>
      <w:marTop w:val="0"/>
      <w:marBottom w:val="0"/>
      <w:divBdr>
        <w:top w:val="none" w:sz="0" w:space="0" w:color="auto"/>
        <w:left w:val="none" w:sz="0" w:space="0" w:color="auto"/>
        <w:bottom w:val="none" w:sz="0" w:space="0" w:color="auto"/>
        <w:right w:val="none" w:sz="0" w:space="0" w:color="auto"/>
      </w:divBdr>
    </w:div>
    <w:div w:id="1248230861">
      <w:bodyDiv w:val="1"/>
      <w:marLeft w:val="0"/>
      <w:marRight w:val="0"/>
      <w:marTop w:val="0"/>
      <w:marBottom w:val="0"/>
      <w:divBdr>
        <w:top w:val="none" w:sz="0" w:space="0" w:color="auto"/>
        <w:left w:val="none" w:sz="0" w:space="0" w:color="auto"/>
        <w:bottom w:val="none" w:sz="0" w:space="0" w:color="auto"/>
        <w:right w:val="none" w:sz="0" w:space="0" w:color="auto"/>
      </w:divBdr>
    </w:div>
    <w:div w:id="1249079759">
      <w:bodyDiv w:val="1"/>
      <w:marLeft w:val="0"/>
      <w:marRight w:val="0"/>
      <w:marTop w:val="0"/>
      <w:marBottom w:val="0"/>
      <w:divBdr>
        <w:top w:val="none" w:sz="0" w:space="0" w:color="auto"/>
        <w:left w:val="none" w:sz="0" w:space="0" w:color="auto"/>
        <w:bottom w:val="none" w:sz="0" w:space="0" w:color="auto"/>
        <w:right w:val="none" w:sz="0" w:space="0" w:color="auto"/>
      </w:divBdr>
    </w:div>
    <w:div w:id="1249533410">
      <w:bodyDiv w:val="1"/>
      <w:marLeft w:val="0"/>
      <w:marRight w:val="0"/>
      <w:marTop w:val="0"/>
      <w:marBottom w:val="0"/>
      <w:divBdr>
        <w:top w:val="none" w:sz="0" w:space="0" w:color="auto"/>
        <w:left w:val="none" w:sz="0" w:space="0" w:color="auto"/>
        <w:bottom w:val="none" w:sz="0" w:space="0" w:color="auto"/>
        <w:right w:val="none" w:sz="0" w:space="0" w:color="auto"/>
      </w:divBdr>
    </w:div>
    <w:div w:id="1250500872">
      <w:bodyDiv w:val="1"/>
      <w:marLeft w:val="0"/>
      <w:marRight w:val="0"/>
      <w:marTop w:val="0"/>
      <w:marBottom w:val="0"/>
      <w:divBdr>
        <w:top w:val="none" w:sz="0" w:space="0" w:color="auto"/>
        <w:left w:val="none" w:sz="0" w:space="0" w:color="auto"/>
        <w:bottom w:val="none" w:sz="0" w:space="0" w:color="auto"/>
        <w:right w:val="none" w:sz="0" w:space="0" w:color="auto"/>
      </w:divBdr>
    </w:div>
    <w:div w:id="1250966170">
      <w:bodyDiv w:val="1"/>
      <w:marLeft w:val="0"/>
      <w:marRight w:val="0"/>
      <w:marTop w:val="0"/>
      <w:marBottom w:val="0"/>
      <w:divBdr>
        <w:top w:val="none" w:sz="0" w:space="0" w:color="auto"/>
        <w:left w:val="none" w:sz="0" w:space="0" w:color="auto"/>
        <w:bottom w:val="none" w:sz="0" w:space="0" w:color="auto"/>
        <w:right w:val="none" w:sz="0" w:space="0" w:color="auto"/>
      </w:divBdr>
    </w:div>
    <w:div w:id="1251698958">
      <w:bodyDiv w:val="1"/>
      <w:marLeft w:val="0"/>
      <w:marRight w:val="0"/>
      <w:marTop w:val="0"/>
      <w:marBottom w:val="0"/>
      <w:divBdr>
        <w:top w:val="none" w:sz="0" w:space="0" w:color="auto"/>
        <w:left w:val="none" w:sz="0" w:space="0" w:color="auto"/>
        <w:bottom w:val="none" w:sz="0" w:space="0" w:color="auto"/>
        <w:right w:val="none" w:sz="0" w:space="0" w:color="auto"/>
      </w:divBdr>
    </w:div>
    <w:div w:id="1253709467">
      <w:bodyDiv w:val="1"/>
      <w:marLeft w:val="0"/>
      <w:marRight w:val="0"/>
      <w:marTop w:val="0"/>
      <w:marBottom w:val="0"/>
      <w:divBdr>
        <w:top w:val="none" w:sz="0" w:space="0" w:color="auto"/>
        <w:left w:val="none" w:sz="0" w:space="0" w:color="auto"/>
        <w:bottom w:val="none" w:sz="0" w:space="0" w:color="auto"/>
        <w:right w:val="none" w:sz="0" w:space="0" w:color="auto"/>
      </w:divBdr>
    </w:div>
    <w:div w:id="1254120253">
      <w:bodyDiv w:val="1"/>
      <w:marLeft w:val="0"/>
      <w:marRight w:val="0"/>
      <w:marTop w:val="0"/>
      <w:marBottom w:val="0"/>
      <w:divBdr>
        <w:top w:val="none" w:sz="0" w:space="0" w:color="auto"/>
        <w:left w:val="none" w:sz="0" w:space="0" w:color="auto"/>
        <w:bottom w:val="none" w:sz="0" w:space="0" w:color="auto"/>
        <w:right w:val="none" w:sz="0" w:space="0" w:color="auto"/>
      </w:divBdr>
    </w:div>
    <w:div w:id="1254362339">
      <w:bodyDiv w:val="1"/>
      <w:marLeft w:val="0"/>
      <w:marRight w:val="0"/>
      <w:marTop w:val="0"/>
      <w:marBottom w:val="0"/>
      <w:divBdr>
        <w:top w:val="none" w:sz="0" w:space="0" w:color="auto"/>
        <w:left w:val="none" w:sz="0" w:space="0" w:color="auto"/>
        <w:bottom w:val="none" w:sz="0" w:space="0" w:color="auto"/>
        <w:right w:val="none" w:sz="0" w:space="0" w:color="auto"/>
      </w:divBdr>
    </w:div>
    <w:div w:id="1255821941">
      <w:bodyDiv w:val="1"/>
      <w:marLeft w:val="0"/>
      <w:marRight w:val="0"/>
      <w:marTop w:val="0"/>
      <w:marBottom w:val="0"/>
      <w:divBdr>
        <w:top w:val="none" w:sz="0" w:space="0" w:color="auto"/>
        <w:left w:val="none" w:sz="0" w:space="0" w:color="auto"/>
        <w:bottom w:val="none" w:sz="0" w:space="0" w:color="auto"/>
        <w:right w:val="none" w:sz="0" w:space="0" w:color="auto"/>
      </w:divBdr>
    </w:div>
    <w:div w:id="1256204372">
      <w:bodyDiv w:val="1"/>
      <w:marLeft w:val="0"/>
      <w:marRight w:val="0"/>
      <w:marTop w:val="0"/>
      <w:marBottom w:val="0"/>
      <w:divBdr>
        <w:top w:val="none" w:sz="0" w:space="0" w:color="auto"/>
        <w:left w:val="none" w:sz="0" w:space="0" w:color="auto"/>
        <w:bottom w:val="none" w:sz="0" w:space="0" w:color="auto"/>
        <w:right w:val="none" w:sz="0" w:space="0" w:color="auto"/>
      </w:divBdr>
    </w:div>
    <w:div w:id="1256524192">
      <w:bodyDiv w:val="1"/>
      <w:marLeft w:val="0"/>
      <w:marRight w:val="0"/>
      <w:marTop w:val="0"/>
      <w:marBottom w:val="0"/>
      <w:divBdr>
        <w:top w:val="none" w:sz="0" w:space="0" w:color="auto"/>
        <w:left w:val="none" w:sz="0" w:space="0" w:color="auto"/>
        <w:bottom w:val="none" w:sz="0" w:space="0" w:color="auto"/>
        <w:right w:val="none" w:sz="0" w:space="0" w:color="auto"/>
      </w:divBdr>
    </w:div>
    <w:div w:id="1257132808">
      <w:bodyDiv w:val="1"/>
      <w:marLeft w:val="0"/>
      <w:marRight w:val="0"/>
      <w:marTop w:val="0"/>
      <w:marBottom w:val="0"/>
      <w:divBdr>
        <w:top w:val="none" w:sz="0" w:space="0" w:color="auto"/>
        <w:left w:val="none" w:sz="0" w:space="0" w:color="auto"/>
        <w:bottom w:val="none" w:sz="0" w:space="0" w:color="auto"/>
        <w:right w:val="none" w:sz="0" w:space="0" w:color="auto"/>
      </w:divBdr>
    </w:div>
    <w:div w:id="1258059408">
      <w:bodyDiv w:val="1"/>
      <w:marLeft w:val="0"/>
      <w:marRight w:val="0"/>
      <w:marTop w:val="0"/>
      <w:marBottom w:val="0"/>
      <w:divBdr>
        <w:top w:val="none" w:sz="0" w:space="0" w:color="auto"/>
        <w:left w:val="none" w:sz="0" w:space="0" w:color="auto"/>
        <w:bottom w:val="none" w:sz="0" w:space="0" w:color="auto"/>
        <w:right w:val="none" w:sz="0" w:space="0" w:color="auto"/>
      </w:divBdr>
    </w:div>
    <w:div w:id="1258059918">
      <w:bodyDiv w:val="1"/>
      <w:marLeft w:val="0"/>
      <w:marRight w:val="0"/>
      <w:marTop w:val="0"/>
      <w:marBottom w:val="0"/>
      <w:divBdr>
        <w:top w:val="none" w:sz="0" w:space="0" w:color="auto"/>
        <w:left w:val="none" w:sz="0" w:space="0" w:color="auto"/>
        <w:bottom w:val="none" w:sz="0" w:space="0" w:color="auto"/>
        <w:right w:val="none" w:sz="0" w:space="0" w:color="auto"/>
      </w:divBdr>
    </w:div>
    <w:div w:id="1258441394">
      <w:bodyDiv w:val="1"/>
      <w:marLeft w:val="0"/>
      <w:marRight w:val="0"/>
      <w:marTop w:val="0"/>
      <w:marBottom w:val="0"/>
      <w:divBdr>
        <w:top w:val="none" w:sz="0" w:space="0" w:color="auto"/>
        <w:left w:val="none" w:sz="0" w:space="0" w:color="auto"/>
        <w:bottom w:val="none" w:sz="0" w:space="0" w:color="auto"/>
        <w:right w:val="none" w:sz="0" w:space="0" w:color="auto"/>
      </w:divBdr>
    </w:div>
    <w:div w:id="1258557204">
      <w:bodyDiv w:val="1"/>
      <w:marLeft w:val="0"/>
      <w:marRight w:val="0"/>
      <w:marTop w:val="0"/>
      <w:marBottom w:val="0"/>
      <w:divBdr>
        <w:top w:val="none" w:sz="0" w:space="0" w:color="auto"/>
        <w:left w:val="none" w:sz="0" w:space="0" w:color="auto"/>
        <w:bottom w:val="none" w:sz="0" w:space="0" w:color="auto"/>
        <w:right w:val="none" w:sz="0" w:space="0" w:color="auto"/>
      </w:divBdr>
    </w:div>
    <w:div w:id="1260061761">
      <w:bodyDiv w:val="1"/>
      <w:marLeft w:val="0"/>
      <w:marRight w:val="0"/>
      <w:marTop w:val="0"/>
      <w:marBottom w:val="0"/>
      <w:divBdr>
        <w:top w:val="none" w:sz="0" w:space="0" w:color="auto"/>
        <w:left w:val="none" w:sz="0" w:space="0" w:color="auto"/>
        <w:bottom w:val="none" w:sz="0" w:space="0" w:color="auto"/>
        <w:right w:val="none" w:sz="0" w:space="0" w:color="auto"/>
      </w:divBdr>
    </w:div>
    <w:div w:id="1260484030">
      <w:bodyDiv w:val="1"/>
      <w:marLeft w:val="0"/>
      <w:marRight w:val="0"/>
      <w:marTop w:val="0"/>
      <w:marBottom w:val="0"/>
      <w:divBdr>
        <w:top w:val="none" w:sz="0" w:space="0" w:color="auto"/>
        <w:left w:val="none" w:sz="0" w:space="0" w:color="auto"/>
        <w:bottom w:val="none" w:sz="0" w:space="0" w:color="auto"/>
        <w:right w:val="none" w:sz="0" w:space="0" w:color="auto"/>
      </w:divBdr>
    </w:div>
    <w:div w:id="1261260347">
      <w:bodyDiv w:val="1"/>
      <w:marLeft w:val="0"/>
      <w:marRight w:val="0"/>
      <w:marTop w:val="0"/>
      <w:marBottom w:val="0"/>
      <w:divBdr>
        <w:top w:val="none" w:sz="0" w:space="0" w:color="auto"/>
        <w:left w:val="none" w:sz="0" w:space="0" w:color="auto"/>
        <w:bottom w:val="none" w:sz="0" w:space="0" w:color="auto"/>
        <w:right w:val="none" w:sz="0" w:space="0" w:color="auto"/>
      </w:divBdr>
    </w:div>
    <w:div w:id="1262690324">
      <w:bodyDiv w:val="1"/>
      <w:marLeft w:val="0"/>
      <w:marRight w:val="0"/>
      <w:marTop w:val="0"/>
      <w:marBottom w:val="0"/>
      <w:divBdr>
        <w:top w:val="none" w:sz="0" w:space="0" w:color="auto"/>
        <w:left w:val="none" w:sz="0" w:space="0" w:color="auto"/>
        <w:bottom w:val="none" w:sz="0" w:space="0" w:color="auto"/>
        <w:right w:val="none" w:sz="0" w:space="0" w:color="auto"/>
      </w:divBdr>
    </w:div>
    <w:div w:id="1265501618">
      <w:bodyDiv w:val="1"/>
      <w:marLeft w:val="0"/>
      <w:marRight w:val="0"/>
      <w:marTop w:val="0"/>
      <w:marBottom w:val="0"/>
      <w:divBdr>
        <w:top w:val="none" w:sz="0" w:space="0" w:color="auto"/>
        <w:left w:val="none" w:sz="0" w:space="0" w:color="auto"/>
        <w:bottom w:val="none" w:sz="0" w:space="0" w:color="auto"/>
        <w:right w:val="none" w:sz="0" w:space="0" w:color="auto"/>
      </w:divBdr>
    </w:div>
    <w:div w:id="1265531776">
      <w:bodyDiv w:val="1"/>
      <w:marLeft w:val="0"/>
      <w:marRight w:val="0"/>
      <w:marTop w:val="0"/>
      <w:marBottom w:val="0"/>
      <w:divBdr>
        <w:top w:val="none" w:sz="0" w:space="0" w:color="auto"/>
        <w:left w:val="none" w:sz="0" w:space="0" w:color="auto"/>
        <w:bottom w:val="none" w:sz="0" w:space="0" w:color="auto"/>
        <w:right w:val="none" w:sz="0" w:space="0" w:color="auto"/>
      </w:divBdr>
    </w:div>
    <w:div w:id="1265723140">
      <w:bodyDiv w:val="1"/>
      <w:marLeft w:val="0"/>
      <w:marRight w:val="0"/>
      <w:marTop w:val="0"/>
      <w:marBottom w:val="0"/>
      <w:divBdr>
        <w:top w:val="none" w:sz="0" w:space="0" w:color="auto"/>
        <w:left w:val="none" w:sz="0" w:space="0" w:color="auto"/>
        <w:bottom w:val="none" w:sz="0" w:space="0" w:color="auto"/>
        <w:right w:val="none" w:sz="0" w:space="0" w:color="auto"/>
      </w:divBdr>
    </w:div>
    <w:div w:id="1266961866">
      <w:bodyDiv w:val="1"/>
      <w:marLeft w:val="0"/>
      <w:marRight w:val="0"/>
      <w:marTop w:val="0"/>
      <w:marBottom w:val="0"/>
      <w:divBdr>
        <w:top w:val="none" w:sz="0" w:space="0" w:color="auto"/>
        <w:left w:val="none" w:sz="0" w:space="0" w:color="auto"/>
        <w:bottom w:val="none" w:sz="0" w:space="0" w:color="auto"/>
        <w:right w:val="none" w:sz="0" w:space="0" w:color="auto"/>
      </w:divBdr>
    </w:div>
    <w:div w:id="1267346950">
      <w:bodyDiv w:val="1"/>
      <w:marLeft w:val="0"/>
      <w:marRight w:val="0"/>
      <w:marTop w:val="0"/>
      <w:marBottom w:val="0"/>
      <w:divBdr>
        <w:top w:val="none" w:sz="0" w:space="0" w:color="auto"/>
        <w:left w:val="none" w:sz="0" w:space="0" w:color="auto"/>
        <w:bottom w:val="none" w:sz="0" w:space="0" w:color="auto"/>
        <w:right w:val="none" w:sz="0" w:space="0" w:color="auto"/>
      </w:divBdr>
    </w:div>
    <w:div w:id="1267537609">
      <w:bodyDiv w:val="1"/>
      <w:marLeft w:val="0"/>
      <w:marRight w:val="0"/>
      <w:marTop w:val="0"/>
      <w:marBottom w:val="0"/>
      <w:divBdr>
        <w:top w:val="none" w:sz="0" w:space="0" w:color="auto"/>
        <w:left w:val="none" w:sz="0" w:space="0" w:color="auto"/>
        <w:bottom w:val="none" w:sz="0" w:space="0" w:color="auto"/>
        <w:right w:val="none" w:sz="0" w:space="0" w:color="auto"/>
      </w:divBdr>
    </w:div>
    <w:div w:id="1268267706">
      <w:bodyDiv w:val="1"/>
      <w:marLeft w:val="0"/>
      <w:marRight w:val="0"/>
      <w:marTop w:val="0"/>
      <w:marBottom w:val="0"/>
      <w:divBdr>
        <w:top w:val="none" w:sz="0" w:space="0" w:color="auto"/>
        <w:left w:val="none" w:sz="0" w:space="0" w:color="auto"/>
        <w:bottom w:val="none" w:sz="0" w:space="0" w:color="auto"/>
        <w:right w:val="none" w:sz="0" w:space="0" w:color="auto"/>
      </w:divBdr>
    </w:div>
    <w:div w:id="1268778425">
      <w:bodyDiv w:val="1"/>
      <w:marLeft w:val="0"/>
      <w:marRight w:val="0"/>
      <w:marTop w:val="0"/>
      <w:marBottom w:val="0"/>
      <w:divBdr>
        <w:top w:val="none" w:sz="0" w:space="0" w:color="auto"/>
        <w:left w:val="none" w:sz="0" w:space="0" w:color="auto"/>
        <w:bottom w:val="none" w:sz="0" w:space="0" w:color="auto"/>
        <w:right w:val="none" w:sz="0" w:space="0" w:color="auto"/>
      </w:divBdr>
    </w:div>
    <w:div w:id="1270088464">
      <w:bodyDiv w:val="1"/>
      <w:marLeft w:val="0"/>
      <w:marRight w:val="0"/>
      <w:marTop w:val="0"/>
      <w:marBottom w:val="0"/>
      <w:divBdr>
        <w:top w:val="none" w:sz="0" w:space="0" w:color="auto"/>
        <w:left w:val="none" w:sz="0" w:space="0" w:color="auto"/>
        <w:bottom w:val="none" w:sz="0" w:space="0" w:color="auto"/>
        <w:right w:val="none" w:sz="0" w:space="0" w:color="auto"/>
      </w:divBdr>
    </w:div>
    <w:div w:id="1270161220">
      <w:bodyDiv w:val="1"/>
      <w:marLeft w:val="0"/>
      <w:marRight w:val="0"/>
      <w:marTop w:val="0"/>
      <w:marBottom w:val="0"/>
      <w:divBdr>
        <w:top w:val="none" w:sz="0" w:space="0" w:color="auto"/>
        <w:left w:val="none" w:sz="0" w:space="0" w:color="auto"/>
        <w:bottom w:val="none" w:sz="0" w:space="0" w:color="auto"/>
        <w:right w:val="none" w:sz="0" w:space="0" w:color="auto"/>
      </w:divBdr>
    </w:div>
    <w:div w:id="1271888115">
      <w:bodyDiv w:val="1"/>
      <w:marLeft w:val="0"/>
      <w:marRight w:val="0"/>
      <w:marTop w:val="0"/>
      <w:marBottom w:val="0"/>
      <w:divBdr>
        <w:top w:val="none" w:sz="0" w:space="0" w:color="auto"/>
        <w:left w:val="none" w:sz="0" w:space="0" w:color="auto"/>
        <w:bottom w:val="none" w:sz="0" w:space="0" w:color="auto"/>
        <w:right w:val="none" w:sz="0" w:space="0" w:color="auto"/>
      </w:divBdr>
    </w:div>
    <w:div w:id="1272278898">
      <w:bodyDiv w:val="1"/>
      <w:marLeft w:val="0"/>
      <w:marRight w:val="0"/>
      <w:marTop w:val="0"/>
      <w:marBottom w:val="0"/>
      <w:divBdr>
        <w:top w:val="none" w:sz="0" w:space="0" w:color="auto"/>
        <w:left w:val="none" w:sz="0" w:space="0" w:color="auto"/>
        <w:bottom w:val="none" w:sz="0" w:space="0" w:color="auto"/>
        <w:right w:val="none" w:sz="0" w:space="0" w:color="auto"/>
      </w:divBdr>
    </w:div>
    <w:div w:id="1272516233">
      <w:bodyDiv w:val="1"/>
      <w:marLeft w:val="0"/>
      <w:marRight w:val="0"/>
      <w:marTop w:val="0"/>
      <w:marBottom w:val="0"/>
      <w:divBdr>
        <w:top w:val="none" w:sz="0" w:space="0" w:color="auto"/>
        <w:left w:val="none" w:sz="0" w:space="0" w:color="auto"/>
        <w:bottom w:val="none" w:sz="0" w:space="0" w:color="auto"/>
        <w:right w:val="none" w:sz="0" w:space="0" w:color="auto"/>
      </w:divBdr>
    </w:div>
    <w:div w:id="1274630271">
      <w:bodyDiv w:val="1"/>
      <w:marLeft w:val="0"/>
      <w:marRight w:val="0"/>
      <w:marTop w:val="0"/>
      <w:marBottom w:val="0"/>
      <w:divBdr>
        <w:top w:val="none" w:sz="0" w:space="0" w:color="auto"/>
        <w:left w:val="none" w:sz="0" w:space="0" w:color="auto"/>
        <w:bottom w:val="none" w:sz="0" w:space="0" w:color="auto"/>
        <w:right w:val="none" w:sz="0" w:space="0" w:color="auto"/>
      </w:divBdr>
    </w:div>
    <w:div w:id="1275285901">
      <w:bodyDiv w:val="1"/>
      <w:marLeft w:val="0"/>
      <w:marRight w:val="0"/>
      <w:marTop w:val="0"/>
      <w:marBottom w:val="0"/>
      <w:divBdr>
        <w:top w:val="none" w:sz="0" w:space="0" w:color="auto"/>
        <w:left w:val="none" w:sz="0" w:space="0" w:color="auto"/>
        <w:bottom w:val="none" w:sz="0" w:space="0" w:color="auto"/>
        <w:right w:val="none" w:sz="0" w:space="0" w:color="auto"/>
      </w:divBdr>
    </w:div>
    <w:div w:id="1275752213">
      <w:bodyDiv w:val="1"/>
      <w:marLeft w:val="0"/>
      <w:marRight w:val="0"/>
      <w:marTop w:val="0"/>
      <w:marBottom w:val="0"/>
      <w:divBdr>
        <w:top w:val="none" w:sz="0" w:space="0" w:color="auto"/>
        <w:left w:val="none" w:sz="0" w:space="0" w:color="auto"/>
        <w:bottom w:val="none" w:sz="0" w:space="0" w:color="auto"/>
        <w:right w:val="none" w:sz="0" w:space="0" w:color="auto"/>
      </w:divBdr>
    </w:div>
    <w:div w:id="1276450046">
      <w:bodyDiv w:val="1"/>
      <w:marLeft w:val="0"/>
      <w:marRight w:val="0"/>
      <w:marTop w:val="0"/>
      <w:marBottom w:val="0"/>
      <w:divBdr>
        <w:top w:val="none" w:sz="0" w:space="0" w:color="auto"/>
        <w:left w:val="none" w:sz="0" w:space="0" w:color="auto"/>
        <w:bottom w:val="none" w:sz="0" w:space="0" w:color="auto"/>
        <w:right w:val="none" w:sz="0" w:space="0" w:color="auto"/>
      </w:divBdr>
    </w:div>
    <w:div w:id="1276674010">
      <w:bodyDiv w:val="1"/>
      <w:marLeft w:val="0"/>
      <w:marRight w:val="0"/>
      <w:marTop w:val="0"/>
      <w:marBottom w:val="0"/>
      <w:divBdr>
        <w:top w:val="none" w:sz="0" w:space="0" w:color="auto"/>
        <w:left w:val="none" w:sz="0" w:space="0" w:color="auto"/>
        <w:bottom w:val="none" w:sz="0" w:space="0" w:color="auto"/>
        <w:right w:val="none" w:sz="0" w:space="0" w:color="auto"/>
      </w:divBdr>
    </w:div>
    <w:div w:id="1277060606">
      <w:bodyDiv w:val="1"/>
      <w:marLeft w:val="0"/>
      <w:marRight w:val="0"/>
      <w:marTop w:val="0"/>
      <w:marBottom w:val="0"/>
      <w:divBdr>
        <w:top w:val="none" w:sz="0" w:space="0" w:color="auto"/>
        <w:left w:val="none" w:sz="0" w:space="0" w:color="auto"/>
        <w:bottom w:val="none" w:sz="0" w:space="0" w:color="auto"/>
        <w:right w:val="none" w:sz="0" w:space="0" w:color="auto"/>
      </w:divBdr>
    </w:div>
    <w:div w:id="1277177617">
      <w:bodyDiv w:val="1"/>
      <w:marLeft w:val="0"/>
      <w:marRight w:val="0"/>
      <w:marTop w:val="0"/>
      <w:marBottom w:val="0"/>
      <w:divBdr>
        <w:top w:val="none" w:sz="0" w:space="0" w:color="auto"/>
        <w:left w:val="none" w:sz="0" w:space="0" w:color="auto"/>
        <w:bottom w:val="none" w:sz="0" w:space="0" w:color="auto"/>
        <w:right w:val="none" w:sz="0" w:space="0" w:color="auto"/>
      </w:divBdr>
    </w:div>
    <w:div w:id="1277253274">
      <w:bodyDiv w:val="1"/>
      <w:marLeft w:val="0"/>
      <w:marRight w:val="0"/>
      <w:marTop w:val="0"/>
      <w:marBottom w:val="0"/>
      <w:divBdr>
        <w:top w:val="none" w:sz="0" w:space="0" w:color="auto"/>
        <w:left w:val="none" w:sz="0" w:space="0" w:color="auto"/>
        <w:bottom w:val="none" w:sz="0" w:space="0" w:color="auto"/>
        <w:right w:val="none" w:sz="0" w:space="0" w:color="auto"/>
      </w:divBdr>
    </w:div>
    <w:div w:id="1277325680">
      <w:bodyDiv w:val="1"/>
      <w:marLeft w:val="0"/>
      <w:marRight w:val="0"/>
      <w:marTop w:val="0"/>
      <w:marBottom w:val="0"/>
      <w:divBdr>
        <w:top w:val="none" w:sz="0" w:space="0" w:color="auto"/>
        <w:left w:val="none" w:sz="0" w:space="0" w:color="auto"/>
        <w:bottom w:val="none" w:sz="0" w:space="0" w:color="auto"/>
        <w:right w:val="none" w:sz="0" w:space="0" w:color="auto"/>
      </w:divBdr>
    </w:div>
    <w:div w:id="1277827645">
      <w:bodyDiv w:val="1"/>
      <w:marLeft w:val="0"/>
      <w:marRight w:val="0"/>
      <w:marTop w:val="0"/>
      <w:marBottom w:val="0"/>
      <w:divBdr>
        <w:top w:val="none" w:sz="0" w:space="0" w:color="auto"/>
        <w:left w:val="none" w:sz="0" w:space="0" w:color="auto"/>
        <w:bottom w:val="none" w:sz="0" w:space="0" w:color="auto"/>
        <w:right w:val="none" w:sz="0" w:space="0" w:color="auto"/>
      </w:divBdr>
    </w:div>
    <w:div w:id="1278028446">
      <w:bodyDiv w:val="1"/>
      <w:marLeft w:val="0"/>
      <w:marRight w:val="0"/>
      <w:marTop w:val="0"/>
      <w:marBottom w:val="0"/>
      <w:divBdr>
        <w:top w:val="none" w:sz="0" w:space="0" w:color="auto"/>
        <w:left w:val="none" w:sz="0" w:space="0" w:color="auto"/>
        <w:bottom w:val="none" w:sz="0" w:space="0" w:color="auto"/>
        <w:right w:val="none" w:sz="0" w:space="0" w:color="auto"/>
      </w:divBdr>
    </w:div>
    <w:div w:id="1278608880">
      <w:bodyDiv w:val="1"/>
      <w:marLeft w:val="0"/>
      <w:marRight w:val="0"/>
      <w:marTop w:val="0"/>
      <w:marBottom w:val="0"/>
      <w:divBdr>
        <w:top w:val="none" w:sz="0" w:space="0" w:color="auto"/>
        <w:left w:val="none" w:sz="0" w:space="0" w:color="auto"/>
        <w:bottom w:val="none" w:sz="0" w:space="0" w:color="auto"/>
        <w:right w:val="none" w:sz="0" w:space="0" w:color="auto"/>
      </w:divBdr>
    </w:div>
    <w:div w:id="1279482078">
      <w:bodyDiv w:val="1"/>
      <w:marLeft w:val="0"/>
      <w:marRight w:val="0"/>
      <w:marTop w:val="0"/>
      <w:marBottom w:val="0"/>
      <w:divBdr>
        <w:top w:val="none" w:sz="0" w:space="0" w:color="auto"/>
        <w:left w:val="none" w:sz="0" w:space="0" w:color="auto"/>
        <w:bottom w:val="none" w:sz="0" w:space="0" w:color="auto"/>
        <w:right w:val="none" w:sz="0" w:space="0" w:color="auto"/>
      </w:divBdr>
    </w:div>
    <w:div w:id="1280333348">
      <w:bodyDiv w:val="1"/>
      <w:marLeft w:val="0"/>
      <w:marRight w:val="0"/>
      <w:marTop w:val="0"/>
      <w:marBottom w:val="0"/>
      <w:divBdr>
        <w:top w:val="none" w:sz="0" w:space="0" w:color="auto"/>
        <w:left w:val="none" w:sz="0" w:space="0" w:color="auto"/>
        <w:bottom w:val="none" w:sz="0" w:space="0" w:color="auto"/>
        <w:right w:val="none" w:sz="0" w:space="0" w:color="auto"/>
      </w:divBdr>
    </w:div>
    <w:div w:id="1280605739">
      <w:bodyDiv w:val="1"/>
      <w:marLeft w:val="0"/>
      <w:marRight w:val="0"/>
      <w:marTop w:val="0"/>
      <w:marBottom w:val="0"/>
      <w:divBdr>
        <w:top w:val="none" w:sz="0" w:space="0" w:color="auto"/>
        <w:left w:val="none" w:sz="0" w:space="0" w:color="auto"/>
        <w:bottom w:val="none" w:sz="0" w:space="0" w:color="auto"/>
        <w:right w:val="none" w:sz="0" w:space="0" w:color="auto"/>
      </w:divBdr>
    </w:div>
    <w:div w:id="1281106730">
      <w:bodyDiv w:val="1"/>
      <w:marLeft w:val="0"/>
      <w:marRight w:val="0"/>
      <w:marTop w:val="0"/>
      <w:marBottom w:val="0"/>
      <w:divBdr>
        <w:top w:val="none" w:sz="0" w:space="0" w:color="auto"/>
        <w:left w:val="none" w:sz="0" w:space="0" w:color="auto"/>
        <w:bottom w:val="none" w:sz="0" w:space="0" w:color="auto"/>
        <w:right w:val="none" w:sz="0" w:space="0" w:color="auto"/>
      </w:divBdr>
    </w:div>
    <w:div w:id="1282879933">
      <w:bodyDiv w:val="1"/>
      <w:marLeft w:val="0"/>
      <w:marRight w:val="0"/>
      <w:marTop w:val="0"/>
      <w:marBottom w:val="0"/>
      <w:divBdr>
        <w:top w:val="none" w:sz="0" w:space="0" w:color="auto"/>
        <w:left w:val="none" w:sz="0" w:space="0" w:color="auto"/>
        <w:bottom w:val="none" w:sz="0" w:space="0" w:color="auto"/>
        <w:right w:val="none" w:sz="0" w:space="0" w:color="auto"/>
      </w:divBdr>
    </w:div>
    <w:div w:id="1283420012">
      <w:bodyDiv w:val="1"/>
      <w:marLeft w:val="0"/>
      <w:marRight w:val="0"/>
      <w:marTop w:val="0"/>
      <w:marBottom w:val="0"/>
      <w:divBdr>
        <w:top w:val="none" w:sz="0" w:space="0" w:color="auto"/>
        <w:left w:val="none" w:sz="0" w:space="0" w:color="auto"/>
        <w:bottom w:val="none" w:sz="0" w:space="0" w:color="auto"/>
        <w:right w:val="none" w:sz="0" w:space="0" w:color="auto"/>
      </w:divBdr>
    </w:div>
    <w:div w:id="1284385785">
      <w:bodyDiv w:val="1"/>
      <w:marLeft w:val="0"/>
      <w:marRight w:val="0"/>
      <w:marTop w:val="0"/>
      <w:marBottom w:val="0"/>
      <w:divBdr>
        <w:top w:val="none" w:sz="0" w:space="0" w:color="auto"/>
        <w:left w:val="none" w:sz="0" w:space="0" w:color="auto"/>
        <w:bottom w:val="none" w:sz="0" w:space="0" w:color="auto"/>
        <w:right w:val="none" w:sz="0" w:space="0" w:color="auto"/>
      </w:divBdr>
    </w:div>
    <w:div w:id="1284924957">
      <w:bodyDiv w:val="1"/>
      <w:marLeft w:val="0"/>
      <w:marRight w:val="0"/>
      <w:marTop w:val="0"/>
      <w:marBottom w:val="0"/>
      <w:divBdr>
        <w:top w:val="none" w:sz="0" w:space="0" w:color="auto"/>
        <w:left w:val="none" w:sz="0" w:space="0" w:color="auto"/>
        <w:bottom w:val="none" w:sz="0" w:space="0" w:color="auto"/>
        <w:right w:val="none" w:sz="0" w:space="0" w:color="auto"/>
      </w:divBdr>
    </w:div>
    <w:div w:id="1286155248">
      <w:bodyDiv w:val="1"/>
      <w:marLeft w:val="0"/>
      <w:marRight w:val="0"/>
      <w:marTop w:val="0"/>
      <w:marBottom w:val="0"/>
      <w:divBdr>
        <w:top w:val="none" w:sz="0" w:space="0" w:color="auto"/>
        <w:left w:val="none" w:sz="0" w:space="0" w:color="auto"/>
        <w:bottom w:val="none" w:sz="0" w:space="0" w:color="auto"/>
        <w:right w:val="none" w:sz="0" w:space="0" w:color="auto"/>
      </w:divBdr>
    </w:div>
    <w:div w:id="1286161633">
      <w:bodyDiv w:val="1"/>
      <w:marLeft w:val="0"/>
      <w:marRight w:val="0"/>
      <w:marTop w:val="0"/>
      <w:marBottom w:val="0"/>
      <w:divBdr>
        <w:top w:val="none" w:sz="0" w:space="0" w:color="auto"/>
        <w:left w:val="none" w:sz="0" w:space="0" w:color="auto"/>
        <w:bottom w:val="none" w:sz="0" w:space="0" w:color="auto"/>
        <w:right w:val="none" w:sz="0" w:space="0" w:color="auto"/>
      </w:divBdr>
    </w:div>
    <w:div w:id="1287811992">
      <w:bodyDiv w:val="1"/>
      <w:marLeft w:val="0"/>
      <w:marRight w:val="0"/>
      <w:marTop w:val="0"/>
      <w:marBottom w:val="0"/>
      <w:divBdr>
        <w:top w:val="none" w:sz="0" w:space="0" w:color="auto"/>
        <w:left w:val="none" w:sz="0" w:space="0" w:color="auto"/>
        <w:bottom w:val="none" w:sz="0" w:space="0" w:color="auto"/>
        <w:right w:val="none" w:sz="0" w:space="0" w:color="auto"/>
      </w:divBdr>
    </w:div>
    <w:div w:id="1289237244">
      <w:bodyDiv w:val="1"/>
      <w:marLeft w:val="0"/>
      <w:marRight w:val="0"/>
      <w:marTop w:val="0"/>
      <w:marBottom w:val="0"/>
      <w:divBdr>
        <w:top w:val="none" w:sz="0" w:space="0" w:color="auto"/>
        <w:left w:val="none" w:sz="0" w:space="0" w:color="auto"/>
        <w:bottom w:val="none" w:sz="0" w:space="0" w:color="auto"/>
        <w:right w:val="none" w:sz="0" w:space="0" w:color="auto"/>
      </w:divBdr>
    </w:div>
    <w:div w:id="1292394905">
      <w:bodyDiv w:val="1"/>
      <w:marLeft w:val="0"/>
      <w:marRight w:val="0"/>
      <w:marTop w:val="0"/>
      <w:marBottom w:val="0"/>
      <w:divBdr>
        <w:top w:val="none" w:sz="0" w:space="0" w:color="auto"/>
        <w:left w:val="none" w:sz="0" w:space="0" w:color="auto"/>
        <w:bottom w:val="none" w:sz="0" w:space="0" w:color="auto"/>
        <w:right w:val="none" w:sz="0" w:space="0" w:color="auto"/>
      </w:divBdr>
    </w:div>
    <w:div w:id="1292903849">
      <w:bodyDiv w:val="1"/>
      <w:marLeft w:val="0"/>
      <w:marRight w:val="0"/>
      <w:marTop w:val="0"/>
      <w:marBottom w:val="0"/>
      <w:divBdr>
        <w:top w:val="none" w:sz="0" w:space="0" w:color="auto"/>
        <w:left w:val="none" w:sz="0" w:space="0" w:color="auto"/>
        <w:bottom w:val="none" w:sz="0" w:space="0" w:color="auto"/>
        <w:right w:val="none" w:sz="0" w:space="0" w:color="auto"/>
      </w:divBdr>
    </w:div>
    <w:div w:id="1293097038">
      <w:bodyDiv w:val="1"/>
      <w:marLeft w:val="0"/>
      <w:marRight w:val="0"/>
      <w:marTop w:val="0"/>
      <w:marBottom w:val="0"/>
      <w:divBdr>
        <w:top w:val="none" w:sz="0" w:space="0" w:color="auto"/>
        <w:left w:val="none" w:sz="0" w:space="0" w:color="auto"/>
        <w:bottom w:val="none" w:sz="0" w:space="0" w:color="auto"/>
        <w:right w:val="none" w:sz="0" w:space="0" w:color="auto"/>
      </w:divBdr>
    </w:div>
    <w:div w:id="1293562894">
      <w:bodyDiv w:val="1"/>
      <w:marLeft w:val="0"/>
      <w:marRight w:val="0"/>
      <w:marTop w:val="0"/>
      <w:marBottom w:val="0"/>
      <w:divBdr>
        <w:top w:val="none" w:sz="0" w:space="0" w:color="auto"/>
        <w:left w:val="none" w:sz="0" w:space="0" w:color="auto"/>
        <w:bottom w:val="none" w:sz="0" w:space="0" w:color="auto"/>
        <w:right w:val="none" w:sz="0" w:space="0" w:color="auto"/>
      </w:divBdr>
    </w:div>
    <w:div w:id="1293707436">
      <w:bodyDiv w:val="1"/>
      <w:marLeft w:val="0"/>
      <w:marRight w:val="0"/>
      <w:marTop w:val="0"/>
      <w:marBottom w:val="0"/>
      <w:divBdr>
        <w:top w:val="none" w:sz="0" w:space="0" w:color="auto"/>
        <w:left w:val="none" w:sz="0" w:space="0" w:color="auto"/>
        <w:bottom w:val="none" w:sz="0" w:space="0" w:color="auto"/>
        <w:right w:val="none" w:sz="0" w:space="0" w:color="auto"/>
      </w:divBdr>
    </w:div>
    <w:div w:id="1294095324">
      <w:bodyDiv w:val="1"/>
      <w:marLeft w:val="0"/>
      <w:marRight w:val="0"/>
      <w:marTop w:val="0"/>
      <w:marBottom w:val="0"/>
      <w:divBdr>
        <w:top w:val="none" w:sz="0" w:space="0" w:color="auto"/>
        <w:left w:val="none" w:sz="0" w:space="0" w:color="auto"/>
        <w:bottom w:val="none" w:sz="0" w:space="0" w:color="auto"/>
        <w:right w:val="none" w:sz="0" w:space="0" w:color="auto"/>
      </w:divBdr>
    </w:div>
    <w:div w:id="1294487067">
      <w:bodyDiv w:val="1"/>
      <w:marLeft w:val="0"/>
      <w:marRight w:val="0"/>
      <w:marTop w:val="0"/>
      <w:marBottom w:val="0"/>
      <w:divBdr>
        <w:top w:val="none" w:sz="0" w:space="0" w:color="auto"/>
        <w:left w:val="none" w:sz="0" w:space="0" w:color="auto"/>
        <w:bottom w:val="none" w:sz="0" w:space="0" w:color="auto"/>
        <w:right w:val="none" w:sz="0" w:space="0" w:color="auto"/>
      </w:divBdr>
    </w:div>
    <w:div w:id="1294553344">
      <w:bodyDiv w:val="1"/>
      <w:marLeft w:val="0"/>
      <w:marRight w:val="0"/>
      <w:marTop w:val="0"/>
      <w:marBottom w:val="0"/>
      <w:divBdr>
        <w:top w:val="none" w:sz="0" w:space="0" w:color="auto"/>
        <w:left w:val="none" w:sz="0" w:space="0" w:color="auto"/>
        <w:bottom w:val="none" w:sz="0" w:space="0" w:color="auto"/>
        <w:right w:val="none" w:sz="0" w:space="0" w:color="auto"/>
      </w:divBdr>
    </w:div>
    <w:div w:id="1295060233">
      <w:bodyDiv w:val="1"/>
      <w:marLeft w:val="0"/>
      <w:marRight w:val="0"/>
      <w:marTop w:val="0"/>
      <w:marBottom w:val="0"/>
      <w:divBdr>
        <w:top w:val="none" w:sz="0" w:space="0" w:color="auto"/>
        <w:left w:val="none" w:sz="0" w:space="0" w:color="auto"/>
        <w:bottom w:val="none" w:sz="0" w:space="0" w:color="auto"/>
        <w:right w:val="none" w:sz="0" w:space="0" w:color="auto"/>
      </w:divBdr>
    </w:div>
    <w:div w:id="1295987301">
      <w:bodyDiv w:val="1"/>
      <w:marLeft w:val="0"/>
      <w:marRight w:val="0"/>
      <w:marTop w:val="0"/>
      <w:marBottom w:val="0"/>
      <w:divBdr>
        <w:top w:val="none" w:sz="0" w:space="0" w:color="auto"/>
        <w:left w:val="none" w:sz="0" w:space="0" w:color="auto"/>
        <w:bottom w:val="none" w:sz="0" w:space="0" w:color="auto"/>
        <w:right w:val="none" w:sz="0" w:space="0" w:color="auto"/>
      </w:divBdr>
    </w:div>
    <w:div w:id="1296909784">
      <w:bodyDiv w:val="1"/>
      <w:marLeft w:val="0"/>
      <w:marRight w:val="0"/>
      <w:marTop w:val="0"/>
      <w:marBottom w:val="0"/>
      <w:divBdr>
        <w:top w:val="none" w:sz="0" w:space="0" w:color="auto"/>
        <w:left w:val="none" w:sz="0" w:space="0" w:color="auto"/>
        <w:bottom w:val="none" w:sz="0" w:space="0" w:color="auto"/>
        <w:right w:val="none" w:sz="0" w:space="0" w:color="auto"/>
      </w:divBdr>
    </w:div>
    <w:div w:id="1297222685">
      <w:bodyDiv w:val="1"/>
      <w:marLeft w:val="0"/>
      <w:marRight w:val="0"/>
      <w:marTop w:val="0"/>
      <w:marBottom w:val="0"/>
      <w:divBdr>
        <w:top w:val="none" w:sz="0" w:space="0" w:color="auto"/>
        <w:left w:val="none" w:sz="0" w:space="0" w:color="auto"/>
        <w:bottom w:val="none" w:sz="0" w:space="0" w:color="auto"/>
        <w:right w:val="none" w:sz="0" w:space="0" w:color="auto"/>
      </w:divBdr>
    </w:div>
    <w:div w:id="1298796202">
      <w:bodyDiv w:val="1"/>
      <w:marLeft w:val="0"/>
      <w:marRight w:val="0"/>
      <w:marTop w:val="0"/>
      <w:marBottom w:val="0"/>
      <w:divBdr>
        <w:top w:val="none" w:sz="0" w:space="0" w:color="auto"/>
        <w:left w:val="none" w:sz="0" w:space="0" w:color="auto"/>
        <w:bottom w:val="none" w:sz="0" w:space="0" w:color="auto"/>
        <w:right w:val="none" w:sz="0" w:space="0" w:color="auto"/>
      </w:divBdr>
    </w:div>
    <w:div w:id="1299257988">
      <w:bodyDiv w:val="1"/>
      <w:marLeft w:val="0"/>
      <w:marRight w:val="0"/>
      <w:marTop w:val="0"/>
      <w:marBottom w:val="0"/>
      <w:divBdr>
        <w:top w:val="none" w:sz="0" w:space="0" w:color="auto"/>
        <w:left w:val="none" w:sz="0" w:space="0" w:color="auto"/>
        <w:bottom w:val="none" w:sz="0" w:space="0" w:color="auto"/>
        <w:right w:val="none" w:sz="0" w:space="0" w:color="auto"/>
      </w:divBdr>
    </w:div>
    <w:div w:id="1300261625">
      <w:bodyDiv w:val="1"/>
      <w:marLeft w:val="0"/>
      <w:marRight w:val="0"/>
      <w:marTop w:val="0"/>
      <w:marBottom w:val="0"/>
      <w:divBdr>
        <w:top w:val="none" w:sz="0" w:space="0" w:color="auto"/>
        <w:left w:val="none" w:sz="0" w:space="0" w:color="auto"/>
        <w:bottom w:val="none" w:sz="0" w:space="0" w:color="auto"/>
        <w:right w:val="none" w:sz="0" w:space="0" w:color="auto"/>
      </w:divBdr>
    </w:div>
    <w:div w:id="1300577115">
      <w:bodyDiv w:val="1"/>
      <w:marLeft w:val="0"/>
      <w:marRight w:val="0"/>
      <w:marTop w:val="0"/>
      <w:marBottom w:val="0"/>
      <w:divBdr>
        <w:top w:val="none" w:sz="0" w:space="0" w:color="auto"/>
        <w:left w:val="none" w:sz="0" w:space="0" w:color="auto"/>
        <w:bottom w:val="none" w:sz="0" w:space="0" w:color="auto"/>
        <w:right w:val="none" w:sz="0" w:space="0" w:color="auto"/>
      </w:divBdr>
    </w:div>
    <w:div w:id="1301616923">
      <w:bodyDiv w:val="1"/>
      <w:marLeft w:val="0"/>
      <w:marRight w:val="0"/>
      <w:marTop w:val="0"/>
      <w:marBottom w:val="0"/>
      <w:divBdr>
        <w:top w:val="none" w:sz="0" w:space="0" w:color="auto"/>
        <w:left w:val="none" w:sz="0" w:space="0" w:color="auto"/>
        <w:bottom w:val="none" w:sz="0" w:space="0" w:color="auto"/>
        <w:right w:val="none" w:sz="0" w:space="0" w:color="auto"/>
      </w:divBdr>
    </w:div>
    <w:div w:id="1302538059">
      <w:bodyDiv w:val="1"/>
      <w:marLeft w:val="0"/>
      <w:marRight w:val="0"/>
      <w:marTop w:val="0"/>
      <w:marBottom w:val="0"/>
      <w:divBdr>
        <w:top w:val="none" w:sz="0" w:space="0" w:color="auto"/>
        <w:left w:val="none" w:sz="0" w:space="0" w:color="auto"/>
        <w:bottom w:val="none" w:sz="0" w:space="0" w:color="auto"/>
        <w:right w:val="none" w:sz="0" w:space="0" w:color="auto"/>
      </w:divBdr>
    </w:div>
    <w:div w:id="1302803561">
      <w:bodyDiv w:val="1"/>
      <w:marLeft w:val="0"/>
      <w:marRight w:val="0"/>
      <w:marTop w:val="0"/>
      <w:marBottom w:val="0"/>
      <w:divBdr>
        <w:top w:val="none" w:sz="0" w:space="0" w:color="auto"/>
        <w:left w:val="none" w:sz="0" w:space="0" w:color="auto"/>
        <w:bottom w:val="none" w:sz="0" w:space="0" w:color="auto"/>
        <w:right w:val="none" w:sz="0" w:space="0" w:color="auto"/>
      </w:divBdr>
    </w:div>
    <w:div w:id="1302880802">
      <w:bodyDiv w:val="1"/>
      <w:marLeft w:val="0"/>
      <w:marRight w:val="0"/>
      <w:marTop w:val="0"/>
      <w:marBottom w:val="0"/>
      <w:divBdr>
        <w:top w:val="none" w:sz="0" w:space="0" w:color="auto"/>
        <w:left w:val="none" w:sz="0" w:space="0" w:color="auto"/>
        <w:bottom w:val="none" w:sz="0" w:space="0" w:color="auto"/>
        <w:right w:val="none" w:sz="0" w:space="0" w:color="auto"/>
      </w:divBdr>
    </w:div>
    <w:div w:id="1302998272">
      <w:bodyDiv w:val="1"/>
      <w:marLeft w:val="0"/>
      <w:marRight w:val="0"/>
      <w:marTop w:val="0"/>
      <w:marBottom w:val="0"/>
      <w:divBdr>
        <w:top w:val="none" w:sz="0" w:space="0" w:color="auto"/>
        <w:left w:val="none" w:sz="0" w:space="0" w:color="auto"/>
        <w:bottom w:val="none" w:sz="0" w:space="0" w:color="auto"/>
        <w:right w:val="none" w:sz="0" w:space="0" w:color="auto"/>
      </w:divBdr>
    </w:div>
    <w:div w:id="1303848104">
      <w:bodyDiv w:val="1"/>
      <w:marLeft w:val="0"/>
      <w:marRight w:val="0"/>
      <w:marTop w:val="0"/>
      <w:marBottom w:val="0"/>
      <w:divBdr>
        <w:top w:val="none" w:sz="0" w:space="0" w:color="auto"/>
        <w:left w:val="none" w:sz="0" w:space="0" w:color="auto"/>
        <w:bottom w:val="none" w:sz="0" w:space="0" w:color="auto"/>
        <w:right w:val="none" w:sz="0" w:space="0" w:color="auto"/>
      </w:divBdr>
    </w:div>
    <w:div w:id="1305046797">
      <w:bodyDiv w:val="1"/>
      <w:marLeft w:val="0"/>
      <w:marRight w:val="0"/>
      <w:marTop w:val="0"/>
      <w:marBottom w:val="0"/>
      <w:divBdr>
        <w:top w:val="none" w:sz="0" w:space="0" w:color="auto"/>
        <w:left w:val="none" w:sz="0" w:space="0" w:color="auto"/>
        <w:bottom w:val="none" w:sz="0" w:space="0" w:color="auto"/>
        <w:right w:val="none" w:sz="0" w:space="0" w:color="auto"/>
      </w:divBdr>
    </w:div>
    <w:div w:id="1305114591">
      <w:bodyDiv w:val="1"/>
      <w:marLeft w:val="0"/>
      <w:marRight w:val="0"/>
      <w:marTop w:val="0"/>
      <w:marBottom w:val="0"/>
      <w:divBdr>
        <w:top w:val="none" w:sz="0" w:space="0" w:color="auto"/>
        <w:left w:val="none" w:sz="0" w:space="0" w:color="auto"/>
        <w:bottom w:val="none" w:sz="0" w:space="0" w:color="auto"/>
        <w:right w:val="none" w:sz="0" w:space="0" w:color="auto"/>
      </w:divBdr>
    </w:div>
    <w:div w:id="1307127858">
      <w:bodyDiv w:val="1"/>
      <w:marLeft w:val="0"/>
      <w:marRight w:val="0"/>
      <w:marTop w:val="0"/>
      <w:marBottom w:val="0"/>
      <w:divBdr>
        <w:top w:val="none" w:sz="0" w:space="0" w:color="auto"/>
        <w:left w:val="none" w:sz="0" w:space="0" w:color="auto"/>
        <w:bottom w:val="none" w:sz="0" w:space="0" w:color="auto"/>
        <w:right w:val="none" w:sz="0" w:space="0" w:color="auto"/>
      </w:divBdr>
    </w:div>
    <w:div w:id="1307972091">
      <w:bodyDiv w:val="1"/>
      <w:marLeft w:val="0"/>
      <w:marRight w:val="0"/>
      <w:marTop w:val="0"/>
      <w:marBottom w:val="0"/>
      <w:divBdr>
        <w:top w:val="none" w:sz="0" w:space="0" w:color="auto"/>
        <w:left w:val="none" w:sz="0" w:space="0" w:color="auto"/>
        <w:bottom w:val="none" w:sz="0" w:space="0" w:color="auto"/>
        <w:right w:val="none" w:sz="0" w:space="0" w:color="auto"/>
      </w:divBdr>
    </w:div>
    <w:div w:id="1307979259">
      <w:bodyDiv w:val="1"/>
      <w:marLeft w:val="0"/>
      <w:marRight w:val="0"/>
      <w:marTop w:val="0"/>
      <w:marBottom w:val="0"/>
      <w:divBdr>
        <w:top w:val="none" w:sz="0" w:space="0" w:color="auto"/>
        <w:left w:val="none" w:sz="0" w:space="0" w:color="auto"/>
        <w:bottom w:val="none" w:sz="0" w:space="0" w:color="auto"/>
        <w:right w:val="none" w:sz="0" w:space="0" w:color="auto"/>
      </w:divBdr>
    </w:div>
    <w:div w:id="1308241039">
      <w:bodyDiv w:val="1"/>
      <w:marLeft w:val="0"/>
      <w:marRight w:val="0"/>
      <w:marTop w:val="0"/>
      <w:marBottom w:val="0"/>
      <w:divBdr>
        <w:top w:val="none" w:sz="0" w:space="0" w:color="auto"/>
        <w:left w:val="none" w:sz="0" w:space="0" w:color="auto"/>
        <w:bottom w:val="none" w:sz="0" w:space="0" w:color="auto"/>
        <w:right w:val="none" w:sz="0" w:space="0" w:color="auto"/>
      </w:divBdr>
    </w:div>
    <w:div w:id="1308704513">
      <w:bodyDiv w:val="1"/>
      <w:marLeft w:val="0"/>
      <w:marRight w:val="0"/>
      <w:marTop w:val="0"/>
      <w:marBottom w:val="0"/>
      <w:divBdr>
        <w:top w:val="none" w:sz="0" w:space="0" w:color="auto"/>
        <w:left w:val="none" w:sz="0" w:space="0" w:color="auto"/>
        <w:bottom w:val="none" w:sz="0" w:space="0" w:color="auto"/>
        <w:right w:val="none" w:sz="0" w:space="0" w:color="auto"/>
      </w:divBdr>
    </w:div>
    <w:div w:id="1308783582">
      <w:bodyDiv w:val="1"/>
      <w:marLeft w:val="0"/>
      <w:marRight w:val="0"/>
      <w:marTop w:val="0"/>
      <w:marBottom w:val="0"/>
      <w:divBdr>
        <w:top w:val="none" w:sz="0" w:space="0" w:color="auto"/>
        <w:left w:val="none" w:sz="0" w:space="0" w:color="auto"/>
        <w:bottom w:val="none" w:sz="0" w:space="0" w:color="auto"/>
        <w:right w:val="none" w:sz="0" w:space="0" w:color="auto"/>
      </w:divBdr>
    </w:div>
    <w:div w:id="1311329274">
      <w:bodyDiv w:val="1"/>
      <w:marLeft w:val="0"/>
      <w:marRight w:val="0"/>
      <w:marTop w:val="0"/>
      <w:marBottom w:val="0"/>
      <w:divBdr>
        <w:top w:val="none" w:sz="0" w:space="0" w:color="auto"/>
        <w:left w:val="none" w:sz="0" w:space="0" w:color="auto"/>
        <w:bottom w:val="none" w:sz="0" w:space="0" w:color="auto"/>
        <w:right w:val="none" w:sz="0" w:space="0" w:color="auto"/>
      </w:divBdr>
    </w:div>
    <w:div w:id="1311709480">
      <w:bodyDiv w:val="1"/>
      <w:marLeft w:val="0"/>
      <w:marRight w:val="0"/>
      <w:marTop w:val="0"/>
      <w:marBottom w:val="0"/>
      <w:divBdr>
        <w:top w:val="none" w:sz="0" w:space="0" w:color="auto"/>
        <w:left w:val="none" w:sz="0" w:space="0" w:color="auto"/>
        <w:bottom w:val="none" w:sz="0" w:space="0" w:color="auto"/>
        <w:right w:val="none" w:sz="0" w:space="0" w:color="auto"/>
      </w:divBdr>
    </w:div>
    <w:div w:id="1312828416">
      <w:bodyDiv w:val="1"/>
      <w:marLeft w:val="0"/>
      <w:marRight w:val="0"/>
      <w:marTop w:val="0"/>
      <w:marBottom w:val="0"/>
      <w:divBdr>
        <w:top w:val="none" w:sz="0" w:space="0" w:color="auto"/>
        <w:left w:val="none" w:sz="0" w:space="0" w:color="auto"/>
        <w:bottom w:val="none" w:sz="0" w:space="0" w:color="auto"/>
        <w:right w:val="none" w:sz="0" w:space="0" w:color="auto"/>
      </w:divBdr>
    </w:div>
    <w:div w:id="1315373621">
      <w:bodyDiv w:val="1"/>
      <w:marLeft w:val="0"/>
      <w:marRight w:val="0"/>
      <w:marTop w:val="0"/>
      <w:marBottom w:val="0"/>
      <w:divBdr>
        <w:top w:val="none" w:sz="0" w:space="0" w:color="auto"/>
        <w:left w:val="none" w:sz="0" w:space="0" w:color="auto"/>
        <w:bottom w:val="none" w:sz="0" w:space="0" w:color="auto"/>
        <w:right w:val="none" w:sz="0" w:space="0" w:color="auto"/>
      </w:divBdr>
    </w:div>
    <w:div w:id="1315375394">
      <w:bodyDiv w:val="1"/>
      <w:marLeft w:val="0"/>
      <w:marRight w:val="0"/>
      <w:marTop w:val="0"/>
      <w:marBottom w:val="0"/>
      <w:divBdr>
        <w:top w:val="none" w:sz="0" w:space="0" w:color="auto"/>
        <w:left w:val="none" w:sz="0" w:space="0" w:color="auto"/>
        <w:bottom w:val="none" w:sz="0" w:space="0" w:color="auto"/>
        <w:right w:val="none" w:sz="0" w:space="0" w:color="auto"/>
      </w:divBdr>
    </w:div>
    <w:div w:id="1316300420">
      <w:bodyDiv w:val="1"/>
      <w:marLeft w:val="0"/>
      <w:marRight w:val="0"/>
      <w:marTop w:val="0"/>
      <w:marBottom w:val="0"/>
      <w:divBdr>
        <w:top w:val="none" w:sz="0" w:space="0" w:color="auto"/>
        <w:left w:val="none" w:sz="0" w:space="0" w:color="auto"/>
        <w:bottom w:val="none" w:sz="0" w:space="0" w:color="auto"/>
        <w:right w:val="none" w:sz="0" w:space="0" w:color="auto"/>
      </w:divBdr>
    </w:div>
    <w:div w:id="1316957625">
      <w:bodyDiv w:val="1"/>
      <w:marLeft w:val="0"/>
      <w:marRight w:val="0"/>
      <w:marTop w:val="0"/>
      <w:marBottom w:val="0"/>
      <w:divBdr>
        <w:top w:val="none" w:sz="0" w:space="0" w:color="auto"/>
        <w:left w:val="none" w:sz="0" w:space="0" w:color="auto"/>
        <w:bottom w:val="none" w:sz="0" w:space="0" w:color="auto"/>
        <w:right w:val="none" w:sz="0" w:space="0" w:color="auto"/>
      </w:divBdr>
    </w:div>
    <w:div w:id="1317615003">
      <w:bodyDiv w:val="1"/>
      <w:marLeft w:val="0"/>
      <w:marRight w:val="0"/>
      <w:marTop w:val="0"/>
      <w:marBottom w:val="0"/>
      <w:divBdr>
        <w:top w:val="none" w:sz="0" w:space="0" w:color="auto"/>
        <w:left w:val="none" w:sz="0" w:space="0" w:color="auto"/>
        <w:bottom w:val="none" w:sz="0" w:space="0" w:color="auto"/>
        <w:right w:val="none" w:sz="0" w:space="0" w:color="auto"/>
      </w:divBdr>
    </w:div>
    <w:div w:id="1318068743">
      <w:bodyDiv w:val="1"/>
      <w:marLeft w:val="0"/>
      <w:marRight w:val="0"/>
      <w:marTop w:val="0"/>
      <w:marBottom w:val="0"/>
      <w:divBdr>
        <w:top w:val="none" w:sz="0" w:space="0" w:color="auto"/>
        <w:left w:val="none" w:sz="0" w:space="0" w:color="auto"/>
        <w:bottom w:val="none" w:sz="0" w:space="0" w:color="auto"/>
        <w:right w:val="none" w:sz="0" w:space="0" w:color="auto"/>
      </w:divBdr>
    </w:div>
    <w:div w:id="1318798735">
      <w:bodyDiv w:val="1"/>
      <w:marLeft w:val="0"/>
      <w:marRight w:val="0"/>
      <w:marTop w:val="0"/>
      <w:marBottom w:val="0"/>
      <w:divBdr>
        <w:top w:val="none" w:sz="0" w:space="0" w:color="auto"/>
        <w:left w:val="none" w:sz="0" w:space="0" w:color="auto"/>
        <w:bottom w:val="none" w:sz="0" w:space="0" w:color="auto"/>
        <w:right w:val="none" w:sz="0" w:space="0" w:color="auto"/>
      </w:divBdr>
    </w:div>
    <w:div w:id="1321692722">
      <w:bodyDiv w:val="1"/>
      <w:marLeft w:val="0"/>
      <w:marRight w:val="0"/>
      <w:marTop w:val="0"/>
      <w:marBottom w:val="0"/>
      <w:divBdr>
        <w:top w:val="none" w:sz="0" w:space="0" w:color="auto"/>
        <w:left w:val="none" w:sz="0" w:space="0" w:color="auto"/>
        <w:bottom w:val="none" w:sz="0" w:space="0" w:color="auto"/>
        <w:right w:val="none" w:sz="0" w:space="0" w:color="auto"/>
      </w:divBdr>
    </w:div>
    <w:div w:id="1321812399">
      <w:bodyDiv w:val="1"/>
      <w:marLeft w:val="0"/>
      <w:marRight w:val="0"/>
      <w:marTop w:val="0"/>
      <w:marBottom w:val="0"/>
      <w:divBdr>
        <w:top w:val="none" w:sz="0" w:space="0" w:color="auto"/>
        <w:left w:val="none" w:sz="0" w:space="0" w:color="auto"/>
        <w:bottom w:val="none" w:sz="0" w:space="0" w:color="auto"/>
        <w:right w:val="none" w:sz="0" w:space="0" w:color="auto"/>
      </w:divBdr>
    </w:div>
    <w:div w:id="1323002482">
      <w:bodyDiv w:val="1"/>
      <w:marLeft w:val="0"/>
      <w:marRight w:val="0"/>
      <w:marTop w:val="0"/>
      <w:marBottom w:val="0"/>
      <w:divBdr>
        <w:top w:val="none" w:sz="0" w:space="0" w:color="auto"/>
        <w:left w:val="none" w:sz="0" w:space="0" w:color="auto"/>
        <w:bottom w:val="none" w:sz="0" w:space="0" w:color="auto"/>
        <w:right w:val="none" w:sz="0" w:space="0" w:color="auto"/>
      </w:divBdr>
    </w:div>
    <w:div w:id="1323201039">
      <w:bodyDiv w:val="1"/>
      <w:marLeft w:val="0"/>
      <w:marRight w:val="0"/>
      <w:marTop w:val="0"/>
      <w:marBottom w:val="0"/>
      <w:divBdr>
        <w:top w:val="none" w:sz="0" w:space="0" w:color="auto"/>
        <w:left w:val="none" w:sz="0" w:space="0" w:color="auto"/>
        <w:bottom w:val="none" w:sz="0" w:space="0" w:color="auto"/>
        <w:right w:val="none" w:sz="0" w:space="0" w:color="auto"/>
      </w:divBdr>
    </w:div>
    <w:div w:id="1323848840">
      <w:bodyDiv w:val="1"/>
      <w:marLeft w:val="0"/>
      <w:marRight w:val="0"/>
      <w:marTop w:val="0"/>
      <w:marBottom w:val="0"/>
      <w:divBdr>
        <w:top w:val="none" w:sz="0" w:space="0" w:color="auto"/>
        <w:left w:val="none" w:sz="0" w:space="0" w:color="auto"/>
        <w:bottom w:val="none" w:sz="0" w:space="0" w:color="auto"/>
        <w:right w:val="none" w:sz="0" w:space="0" w:color="auto"/>
      </w:divBdr>
    </w:div>
    <w:div w:id="1325007597">
      <w:bodyDiv w:val="1"/>
      <w:marLeft w:val="0"/>
      <w:marRight w:val="0"/>
      <w:marTop w:val="0"/>
      <w:marBottom w:val="0"/>
      <w:divBdr>
        <w:top w:val="none" w:sz="0" w:space="0" w:color="auto"/>
        <w:left w:val="none" w:sz="0" w:space="0" w:color="auto"/>
        <w:bottom w:val="none" w:sz="0" w:space="0" w:color="auto"/>
        <w:right w:val="none" w:sz="0" w:space="0" w:color="auto"/>
      </w:divBdr>
    </w:div>
    <w:div w:id="1325014295">
      <w:bodyDiv w:val="1"/>
      <w:marLeft w:val="0"/>
      <w:marRight w:val="0"/>
      <w:marTop w:val="0"/>
      <w:marBottom w:val="0"/>
      <w:divBdr>
        <w:top w:val="none" w:sz="0" w:space="0" w:color="auto"/>
        <w:left w:val="none" w:sz="0" w:space="0" w:color="auto"/>
        <w:bottom w:val="none" w:sz="0" w:space="0" w:color="auto"/>
        <w:right w:val="none" w:sz="0" w:space="0" w:color="auto"/>
      </w:divBdr>
    </w:div>
    <w:div w:id="1325355646">
      <w:bodyDiv w:val="1"/>
      <w:marLeft w:val="0"/>
      <w:marRight w:val="0"/>
      <w:marTop w:val="0"/>
      <w:marBottom w:val="0"/>
      <w:divBdr>
        <w:top w:val="none" w:sz="0" w:space="0" w:color="auto"/>
        <w:left w:val="none" w:sz="0" w:space="0" w:color="auto"/>
        <w:bottom w:val="none" w:sz="0" w:space="0" w:color="auto"/>
        <w:right w:val="none" w:sz="0" w:space="0" w:color="auto"/>
      </w:divBdr>
    </w:div>
    <w:div w:id="1326084568">
      <w:bodyDiv w:val="1"/>
      <w:marLeft w:val="0"/>
      <w:marRight w:val="0"/>
      <w:marTop w:val="0"/>
      <w:marBottom w:val="0"/>
      <w:divBdr>
        <w:top w:val="none" w:sz="0" w:space="0" w:color="auto"/>
        <w:left w:val="none" w:sz="0" w:space="0" w:color="auto"/>
        <w:bottom w:val="none" w:sz="0" w:space="0" w:color="auto"/>
        <w:right w:val="none" w:sz="0" w:space="0" w:color="auto"/>
      </w:divBdr>
    </w:div>
    <w:div w:id="1327241662">
      <w:bodyDiv w:val="1"/>
      <w:marLeft w:val="0"/>
      <w:marRight w:val="0"/>
      <w:marTop w:val="0"/>
      <w:marBottom w:val="0"/>
      <w:divBdr>
        <w:top w:val="none" w:sz="0" w:space="0" w:color="auto"/>
        <w:left w:val="none" w:sz="0" w:space="0" w:color="auto"/>
        <w:bottom w:val="none" w:sz="0" w:space="0" w:color="auto"/>
        <w:right w:val="none" w:sz="0" w:space="0" w:color="auto"/>
      </w:divBdr>
    </w:div>
    <w:div w:id="1327903126">
      <w:bodyDiv w:val="1"/>
      <w:marLeft w:val="0"/>
      <w:marRight w:val="0"/>
      <w:marTop w:val="0"/>
      <w:marBottom w:val="0"/>
      <w:divBdr>
        <w:top w:val="none" w:sz="0" w:space="0" w:color="auto"/>
        <w:left w:val="none" w:sz="0" w:space="0" w:color="auto"/>
        <w:bottom w:val="none" w:sz="0" w:space="0" w:color="auto"/>
        <w:right w:val="none" w:sz="0" w:space="0" w:color="auto"/>
      </w:divBdr>
    </w:div>
    <w:div w:id="1329556382">
      <w:bodyDiv w:val="1"/>
      <w:marLeft w:val="0"/>
      <w:marRight w:val="0"/>
      <w:marTop w:val="0"/>
      <w:marBottom w:val="0"/>
      <w:divBdr>
        <w:top w:val="none" w:sz="0" w:space="0" w:color="auto"/>
        <w:left w:val="none" w:sz="0" w:space="0" w:color="auto"/>
        <w:bottom w:val="none" w:sz="0" w:space="0" w:color="auto"/>
        <w:right w:val="none" w:sz="0" w:space="0" w:color="auto"/>
      </w:divBdr>
    </w:div>
    <w:div w:id="1329941563">
      <w:bodyDiv w:val="1"/>
      <w:marLeft w:val="0"/>
      <w:marRight w:val="0"/>
      <w:marTop w:val="0"/>
      <w:marBottom w:val="0"/>
      <w:divBdr>
        <w:top w:val="none" w:sz="0" w:space="0" w:color="auto"/>
        <w:left w:val="none" w:sz="0" w:space="0" w:color="auto"/>
        <w:bottom w:val="none" w:sz="0" w:space="0" w:color="auto"/>
        <w:right w:val="none" w:sz="0" w:space="0" w:color="auto"/>
      </w:divBdr>
    </w:div>
    <w:div w:id="1330214018">
      <w:bodyDiv w:val="1"/>
      <w:marLeft w:val="0"/>
      <w:marRight w:val="0"/>
      <w:marTop w:val="0"/>
      <w:marBottom w:val="0"/>
      <w:divBdr>
        <w:top w:val="none" w:sz="0" w:space="0" w:color="auto"/>
        <w:left w:val="none" w:sz="0" w:space="0" w:color="auto"/>
        <w:bottom w:val="none" w:sz="0" w:space="0" w:color="auto"/>
        <w:right w:val="none" w:sz="0" w:space="0" w:color="auto"/>
      </w:divBdr>
    </w:div>
    <w:div w:id="1330329053">
      <w:bodyDiv w:val="1"/>
      <w:marLeft w:val="0"/>
      <w:marRight w:val="0"/>
      <w:marTop w:val="0"/>
      <w:marBottom w:val="0"/>
      <w:divBdr>
        <w:top w:val="none" w:sz="0" w:space="0" w:color="auto"/>
        <w:left w:val="none" w:sz="0" w:space="0" w:color="auto"/>
        <w:bottom w:val="none" w:sz="0" w:space="0" w:color="auto"/>
        <w:right w:val="none" w:sz="0" w:space="0" w:color="auto"/>
      </w:divBdr>
    </w:div>
    <w:div w:id="1330711634">
      <w:bodyDiv w:val="1"/>
      <w:marLeft w:val="0"/>
      <w:marRight w:val="0"/>
      <w:marTop w:val="0"/>
      <w:marBottom w:val="0"/>
      <w:divBdr>
        <w:top w:val="none" w:sz="0" w:space="0" w:color="auto"/>
        <w:left w:val="none" w:sz="0" w:space="0" w:color="auto"/>
        <w:bottom w:val="none" w:sz="0" w:space="0" w:color="auto"/>
        <w:right w:val="none" w:sz="0" w:space="0" w:color="auto"/>
      </w:divBdr>
    </w:div>
    <w:div w:id="1331062761">
      <w:bodyDiv w:val="1"/>
      <w:marLeft w:val="0"/>
      <w:marRight w:val="0"/>
      <w:marTop w:val="0"/>
      <w:marBottom w:val="0"/>
      <w:divBdr>
        <w:top w:val="none" w:sz="0" w:space="0" w:color="auto"/>
        <w:left w:val="none" w:sz="0" w:space="0" w:color="auto"/>
        <w:bottom w:val="none" w:sz="0" w:space="0" w:color="auto"/>
        <w:right w:val="none" w:sz="0" w:space="0" w:color="auto"/>
      </w:divBdr>
    </w:div>
    <w:div w:id="1332375217">
      <w:bodyDiv w:val="1"/>
      <w:marLeft w:val="0"/>
      <w:marRight w:val="0"/>
      <w:marTop w:val="0"/>
      <w:marBottom w:val="0"/>
      <w:divBdr>
        <w:top w:val="none" w:sz="0" w:space="0" w:color="auto"/>
        <w:left w:val="none" w:sz="0" w:space="0" w:color="auto"/>
        <w:bottom w:val="none" w:sz="0" w:space="0" w:color="auto"/>
        <w:right w:val="none" w:sz="0" w:space="0" w:color="auto"/>
      </w:divBdr>
    </w:div>
    <w:div w:id="1332561588">
      <w:bodyDiv w:val="1"/>
      <w:marLeft w:val="0"/>
      <w:marRight w:val="0"/>
      <w:marTop w:val="0"/>
      <w:marBottom w:val="0"/>
      <w:divBdr>
        <w:top w:val="none" w:sz="0" w:space="0" w:color="auto"/>
        <w:left w:val="none" w:sz="0" w:space="0" w:color="auto"/>
        <w:bottom w:val="none" w:sz="0" w:space="0" w:color="auto"/>
        <w:right w:val="none" w:sz="0" w:space="0" w:color="auto"/>
      </w:divBdr>
    </w:div>
    <w:div w:id="1333337393">
      <w:bodyDiv w:val="1"/>
      <w:marLeft w:val="0"/>
      <w:marRight w:val="0"/>
      <w:marTop w:val="0"/>
      <w:marBottom w:val="0"/>
      <w:divBdr>
        <w:top w:val="none" w:sz="0" w:space="0" w:color="auto"/>
        <w:left w:val="none" w:sz="0" w:space="0" w:color="auto"/>
        <w:bottom w:val="none" w:sz="0" w:space="0" w:color="auto"/>
        <w:right w:val="none" w:sz="0" w:space="0" w:color="auto"/>
      </w:divBdr>
    </w:div>
    <w:div w:id="1333414377">
      <w:bodyDiv w:val="1"/>
      <w:marLeft w:val="0"/>
      <w:marRight w:val="0"/>
      <w:marTop w:val="0"/>
      <w:marBottom w:val="0"/>
      <w:divBdr>
        <w:top w:val="none" w:sz="0" w:space="0" w:color="auto"/>
        <w:left w:val="none" w:sz="0" w:space="0" w:color="auto"/>
        <w:bottom w:val="none" w:sz="0" w:space="0" w:color="auto"/>
        <w:right w:val="none" w:sz="0" w:space="0" w:color="auto"/>
      </w:divBdr>
    </w:div>
    <w:div w:id="1334258269">
      <w:bodyDiv w:val="1"/>
      <w:marLeft w:val="0"/>
      <w:marRight w:val="0"/>
      <w:marTop w:val="0"/>
      <w:marBottom w:val="0"/>
      <w:divBdr>
        <w:top w:val="none" w:sz="0" w:space="0" w:color="auto"/>
        <w:left w:val="none" w:sz="0" w:space="0" w:color="auto"/>
        <w:bottom w:val="none" w:sz="0" w:space="0" w:color="auto"/>
        <w:right w:val="none" w:sz="0" w:space="0" w:color="auto"/>
      </w:divBdr>
    </w:div>
    <w:div w:id="1334605521">
      <w:bodyDiv w:val="1"/>
      <w:marLeft w:val="0"/>
      <w:marRight w:val="0"/>
      <w:marTop w:val="0"/>
      <w:marBottom w:val="0"/>
      <w:divBdr>
        <w:top w:val="none" w:sz="0" w:space="0" w:color="auto"/>
        <w:left w:val="none" w:sz="0" w:space="0" w:color="auto"/>
        <w:bottom w:val="none" w:sz="0" w:space="0" w:color="auto"/>
        <w:right w:val="none" w:sz="0" w:space="0" w:color="auto"/>
      </w:divBdr>
    </w:div>
    <w:div w:id="1335914620">
      <w:bodyDiv w:val="1"/>
      <w:marLeft w:val="0"/>
      <w:marRight w:val="0"/>
      <w:marTop w:val="0"/>
      <w:marBottom w:val="0"/>
      <w:divBdr>
        <w:top w:val="none" w:sz="0" w:space="0" w:color="auto"/>
        <w:left w:val="none" w:sz="0" w:space="0" w:color="auto"/>
        <w:bottom w:val="none" w:sz="0" w:space="0" w:color="auto"/>
        <w:right w:val="none" w:sz="0" w:space="0" w:color="auto"/>
      </w:divBdr>
    </w:div>
    <w:div w:id="1336762591">
      <w:bodyDiv w:val="1"/>
      <w:marLeft w:val="0"/>
      <w:marRight w:val="0"/>
      <w:marTop w:val="0"/>
      <w:marBottom w:val="0"/>
      <w:divBdr>
        <w:top w:val="none" w:sz="0" w:space="0" w:color="auto"/>
        <w:left w:val="none" w:sz="0" w:space="0" w:color="auto"/>
        <w:bottom w:val="none" w:sz="0" w:space="0" w:color="auto"/>
        <w:right w:val="none" w:sz="0" w:space="0" w:color="auto"/>
      </w:divBdr>
    </w:div>
    <w:div w:id="1337071850">
      <w:bodyDiv w:val="1"/>
      <w:marLeft w:val="0"/>
      <w:marRight w:val="0"/>
      <w:marTop w:val="0"/>
      <w:marBottom w:val="0"/>
      <w:divBdr>
        <w:top w:val="none" w:sz="0" w:space="0" w:color="auto"/>
        <w:left w:val="none" w:sz="0" w:space="0" w:color="auto"/>
        <w:bottom w:val="none" w:sz="0" w:space="0" w:color="auto"/>
        <w:right w:val="none" w:sz="0" w:space="0" w:color="auto"/>
      </w:divBdr>
    </w:div>
    <w:div w:id="1337807612">
      <w:bodyDiv w:val="1"/>
      <w:marLeft w:val="0"/>
      <w:marRight w:val="0"/>
      <w:marTop w:val="0"/>
      <w:marBottom w:val="0"/>
      <w:divBdr>
        <w:top w:val="none" w:sz="0" w:space="0" w:color="auto"/>
        <w:left w:val="none" w:sz="0" w:space="0" w:color="auto"/>
        <w:bottom w:val="none" w:sz="0" w:space="0" w:color="auto"/>
        <w:right w:val="none" w:sz="0" w:space="0" w:color="auto"/>
      </w:divBdr>
    </w:div>
    <w:div w:id="1339389191">
      <w:bodyDiv w:val="1"/>
      <w:marLeft w:val="0"/>
      <w:marRight w:val="0"/>
      <w:marTop w:val="0"/>
      <w:marBottom w:val="0"/>
      <w:divBdr>
        <w:top w:val="none" w:sz="0" w:space="0" w:color="auto"/>
        <w:left w:val="none" w:sz="0" w:space="0" w:color="auto"/>
        <w:bottom w:val="none" w:sz="0" w:space="0" w:color="auto"/>
        <w:right w:val="none" w:sz="0" w:space="0" w:color="auto"/>
      </w:divBdr>
    </w:div>
    <w:div w:id="1339428858">
      <w:bodyDiv w:val="1"/>
      <w:marLeft w:val="0"/>
      <w:marRight w:val="0"/>
      <w:marTop w:val="0"/>
      <w:marBottom w:val="0"/>
      <w:divBdr>
        <w:top w:val="none" w:sz="0" w:space="0" w:color="auto"/>
        <w:left w:val="none" w:sz="0" w:space="0" w:color="auto"/>
        <w:bottom w:val="none" w:sz="0" w:space="0" w:color="auto"/>
        <w:right w:val="none" w:sz="0" w:space="0" w:color="auto"/>
      </w:divBdr>
    </w:div>
    <w:div w:id="1339649147">
      <w:bodyDiv w:val="1"/>
      <w:marLeft w:val="0"/>
      <w:marRight w:val="0"/>
      <w:marTop w:val="0"/>
      <w:marBottom w:val="0"/>
      <w:divBdr>
        <w:top w:val="none" w:sz="0" w:space="0" w:color="auto"/>
        <w:left w:val="none" w:sz="0" w:space="0" w:color="auto"/>
        <w:bottom w:val="none" w:sz="0" w:space="0" w:color="auto"/>
        <w:right w:val="none" w:sz="0" w:space="0" w:color="auto"/>
      </w:divBdr>
    </w:div>
    <w:div w:id="1340422196">
      <w:bodyDiv w:val="1"/>
      <w:marLeft w:val="0"/>
      <w:marRight w:val="0"/>
      <w:marTop w:val="0"/>
      <w:marBottom w:val="0"/>
      <w:divBdr>
        <w:top w:val="none" w:sz="0" w:space="0" w:color="auto"/>
        <w:left w:val="none" w:sz="0" w:space="0" w:color="auto"/>
        <w:bottom w:val="none" w:sz="0" w:space="0" w:color="auto"/>
        <w:right w:val="none" w:sz="0" w:space="0" w:color="auto"/>
      </w:divBdr>
    </w:div>
    <w:div w:id="1341934966">
      <w:bodyDiv w:val="1"/>
      <w:marLeft w:val="0"/>
      <w:marRight w:val="0"/>
      <w:marTop w:val="0"/>
      <w:marBottom w:val="0"/>
      <w:divBdr>
        <w:top w:val="none" w:sz="0" w:space="0" w:color="auto"/>
        <w:left w:val="none" w:sz="0" w:space="0" w:color="auto"/>
        <w:bottom w:val="none" w:sz="0" w:space="0" w:color="auto"/>
        <w:right w:val="none" w:sz="0" w:space="0" w:color="auto"/>
      </w:divBdr>
    </w:div>
    <w:div w:id="1342587118">
      <w:bodyDiv w:val="1"/>
      <w:marLeft w:val="0"/>
      <w:marRight w:val="0"/>
      <w:marTop w:val="0"/>
      <w:marBottom w:val="0"/>
      <w:divBdr>
        <w:top w:val="none" w:sz="0" w:space="0" w:color="auto"/>
        <w:left w:val="none" w:sz="0" w:space="0" w:color="auto"/>
        <w:bottom w:val="none" w:sz="0" w:space="0" w:color="auto"/>
        <w:right w:val="none" w:sz="0" w:space="0" w:color="auto"/>
      </w:divBdr>
    </w:div>
    <w:div w:id="1342900518">
      <w:bodyDiv w:val="1"/>
      <w:marLeft w:val="0"/>
      <w:marRight w:val="0"/>
      <w:marTop w:val="0"/>
      <w:marBottom w:val="0"/>
      <w:divBdr>
        <w:top w:val="none" w:sz="0" w:space="0" w:color="auto"/>
        <w:left w:val="none" w:sz="0" w:space="0" w:color="auto"/>
        <w:bottom w:val="none" w:sz="0" w:space="0" w:color="auto"/>
        <w:right w:val="none" w:sz="0" w:space="0" w:color="auto"/>
      </w:divBdr>
    </w:div>
    <w:div w:id="1342968250">
      <w:bodyDiv w:val="1"/>
      <w:marLeft w:val="0"/>
      <w:marRight w:val="0"/>
      <w:marTop w:val="0"/>
      <w:marBottom w:val="0"/>
      <w:divBdr>
        <w:top w:val="none" w:sz="0" w:space="0" w:color="auto"/>
        <w:left w:val="none" w:sz="0" w:space="0" w:color="auto"/>
        <w:bottom w:val="none" w:sz="0" w:space="0" w:color="auto"/>
        <w:right w:val="none" w:sz="0" w:space="0" w:color="auto"/>
      </w:divBdr>
    </w:div>
    <w:div w:id="1343363967">
      <w:bodyDiv w:val="1"/>
      <w:marLeft w:val="0"/>
      <w:marRight w:val="0"/>
      <w:marTop w:val="0"/>
      <w:marBottom w:val="0"/>
      <w:divBdr>
        <w:top w:val="none" w:sz="0" w:space="0" w:color="auto"/>
        <w:left w:val="none" w:sz="0" w:space="0" w:color="auto"/>
        <w:bottom w:val="none" w:sz="0" w:space="0" w:color="auto"/>
        <w:right w:val="none" w:sz="0" w:space="0" w:color="auto"/>
      </w:divBdr>
    </w:div>
    <w:div w:id="1343508882">
      <w:bodyDiv w:val="1"/>
      <w:marLeft w:val="0"/>
      <w:marRight w:val="0"/>
      <w:marTop w:val="0"/>
      <w:marBottom w:val="0"/>
      <w:divBdr>
        <w:top w:val="none" w:sz="0" w:space="0" w:color="auto"/>
        <w:left w:val="none" w:sz="0" w:space="0" w:color="auto"/>
        <w:bottom w:val="none" w:sz="0" w:space="0" w:color="auto"/>
        <w:right w:val="none" w:sz="0" w:space="0" w:color="auto"/>
      </w:divBdr>
    </w:div>
    <w:div w:id="1345204170">
      <w:bodyDiv w:val="1"/>
      <w:marLeft w:val="0"/>
      <w:marRight w:val="0"/>
      <w:marTop w:val="0"/>
      <w:marBottom w:val="0"/>
      <w:divBdr>
        <w:top w:val="none" w:sz="0" w:space="0" w:color="auto"/>
        <w:left w:val="none" w:sz="0" w:space="0" w:color="auto"/>
        <w:bottom w:val="none" w:sz="0" w:space="0" w:color="auto"/>
        <w:right w:val="none" w:sz="0" w:space="0" w:color="auto"/>
      </w:divBdr>
    </w:div>
    <w:div w:id="1345280716">
      <w:bodyDiv w:val="1"/>
      <w:marLeft w:val="0"/>
      <w:marRight w:val="0"/>
      <w:marTop w:val="0"/>
      <w:marBottom w:val="0"/>
      <w:divBdr>
        <w:top w:val="none" w:sz="0" w:space="0" w:color="auto"/>
        <w:left w:val="none" w:sz="0" w:space="0" w:color="auto"/>
        <w:bottom w:val="none" w:sz="0" w:space="0" w:color="auto"/>
        <w:right w:val="none" w:sz="0" w:space="0" w:color="auto"/>
      </w:divBdr>
    </w:div>
    <w:div w:id="1345478228">
      <w:bodyDiv w:val="1"/>
      <w:marLeft w:val="0"/>
      <w:marRight w:val="0"/>
      <w:marTop w:val="0"/>
      <w:marBottom w:val="0"/>
      <w:divBdr>
        <w:top w:val="none" w:sz="0" w:space="0" w:color="auto"/>
        <w:left w:val="none" w:sz="0" w:space="0" w:color="auto"/>
        <w:bottom w:val="none" w:sz="0" w:space="0" w:color="auto"/>
        <w:right w:val="none" w:sz="0" w:space="0" w:color="auto"/>
      </w:divBdr>
    </w:div>
    <w:div w:id="1345597217">
      <w:bodyDiv w:val="1"/>
      <w:marLeft w:val="0"/>
      <w:marRight w:val="0"/>
      <w:marTop w:val="0"/>
      <w:marBottom w:val="0"/>
      <w:divBdr>
        <w:top w:val="none" w:sz="0" w:space="0" w:color="auto"/>
        <w:left w:val="none" w:sz="0" w:space="0" w:color="auto"/>
        <w:bottom w:val="none" w:sz="0" w:space="0" w:color="auto"/>
        <w:right w:val="none" w:sz="0" w:space="0" w:color="auto"/>
      </w:divBdr>
    </w:div>
    <w:div w:id="1345789413">
      <w:bodyDiv w:val="1"/>
      <w:marLeft w:val="0"/>
      <w:marRight w:val="0"/>
      <w:marTop w:val="0"/>
      <w:marBottom w:val="0"/>
      <w:divBdr>
        <w:top w:val="none" w:sz="0" w:space="0" w:color="auto"/>
        <w:left w:val="none" w:sz="0" w:space="0" w:color="auto"/>
        <w:bottom w:val="none" w:sz="0" w:space="0" w:color="auto"/>
        <w:right w:val="none" w:sz="0" w:space="0" w:color="auto"/>
      </w:divBdr>
    </w:div>
    <w:div w:id="1346635877">
      <w:bodyDiv w:val="1"/>
      <w:marLeft w:val="0"/>
      <w:marRight w:val="0"/>
      <w:marTop w:val="0"/>
      <w:marBottom w:val="0"/>
      <w:divBdr>
        <w:top w:val="none" w:sz="0" w:space="0" w:color="auto"/>
        <w:left w:val="none" w:sz="0" w:space="0" w:color="auto"/>
        <w:bottom w:val="none" w:sz="0" w:space="0" w:color="auto"/>
        <w:right w:val="none" w:sz="0" w:space="0" w:color="auto"/>
      </w:divBdr>
    </w:div>
    <w:div w:id="1346831574">
      <w:bodyDiv w:val="1"/>
      <w:marLeft w:val="0"/>
      <w:marRight w:val="0"/>
      <w:marTop w:val="0"/>
      <w:marBottom w:val="0"/>
      <w:divBdr>
        <w:top w:val="none" w:sz="0" w:space="0" w:color="auto"/>
        <w:left w:val="none" w:sz="0" w:space="0" w:color="auto"/>
        <w:bottom w:val="none" w:sz="0" w:space="0" w:color="auto"/>
        <w:right w:val="none" w:sz="0" w:space="0" w:color="auto"/>
      </w:divBdr>
    </w:div>
    <w:div w:id="1347099050">
      <w:bodyDiv w:val="1"/>
      <w:marLeft w:val="0"/>
      <w:marRight w:val="0"/>
      <w:marTop w:val="0"/>
      <w:marBottom w:val="0"/>
      <w:divBdr>
        <w:top w:val="none" w:sz="0" w:space="0" w:color="auto"/>
        <w:left w:val="none" w:sz="0" w:space="0" w:color="auto"/>
        <w:bottom w:val="none" w:sz="0" w:space="0" w:color="auto"/>
        <w:right w:val="none" w:sz="0" w:space="0" w:color="auto"/>
      </w:divBdr>
    </w:div>
    <w:div w:id="1347445183">
      <w:bodyDiv w:val="1"/>
      <w:marLeft w:val="0"/>
      <w:marRight w:val="0"/>
      <w:marTop w:val="0"/>
      <w:marBottom w:val="0"/>
      <w:divBdr>
        <w:top w:val="none" w:sz="0" w:space="0" w:color="auto"/>
        <w:left w:val="none" w:sz="0" w:space="0" w:color="auto"/>
        <w:bottom w:val="none" w:sz="0" w:space="0" w:color="auto"/>
        <w:right w:val="none" w:sz="0" w:space="0" w:color="auto"/>
      </w:divBdr>
    </w:div>
    <w:div w:id="1347557584">
      <w:bodyDiv w:val="1"/>
      <w:marLeft w:val="0"/>
      <w:marRight w:val="0"/>
      <w:marTop w:val="0"/>
      <w:marBottom w:val="0"/>
      <w:divBdr>
        <w:top w:val="none" w:sz="0" w:space="0" w:color="auto"/>
        <w:left w:val="none" w:sz="0" w:space="0" w:color="auto"/>
        <w:bottom w:val="none" w:sz="0" w:space="0" w:color="auto"/>
        <w:right w:val="none" w:sz="0" w:space="0" w:color="auto"/>
      </w:divBdr>
    </w:div>
    <w:div w:id="1349599799">
      <w:bodyDiv w:val="1"/>
      <w:marLeft w:val="0"/>
      <w:marRight w:val="0"/>
      <w:marTop w:val="0"/>
      <w:marBottom w:val="0"/>
      <w:divBdr>
        <w:top w:val="none" w:sz="0" w:space="0" w:color="auto"/>
        <w:left w:val="none" w:sz="0" w:space="0" w:color="auto"/>
        <w:bottom w:val="none" w:sz="0" w:space="0" w:color="auto"/>
        <w:right w:val="none" w:sz="0" w:space="0" w:color="auto"/>
      </w:divBdr>
    </w:div>
    <w:div w:id="1349871786">
      <w:bodyDiv w:val="1"/>
      <w:marLeft w:val="0"/>
      <w:marRight w:val="0"/>
      <w:marTop w:val="0"/>
      <w:marBottom w:val="0"/>
      <w:divBdr>
        <w:top w:val="none" w:sz="0" w:space="0" w:color="auto"/>
        <w:left w:val="none" w:sz="0" w:space="0" w:color="auto"/>
        <w:bottom w:val="none" w:sz="0" w:space="0" w:color="auto"/>
        <w:right w:val="none" w:sz="0" w:space="0" w:color="auto"/>
      </w:divBdr>
    </w:div>
    <w:div w:id="1355881366">
      <w:bodyDiv w:val="1"/>
      <w:marLeft w:val="0"/>
      <w:marRight w:val="0"/>
      <w:marTop w:val="0"/>
      <w:marBottom w:val="0"/>
      <w:divBdr>
        <w:top w:val="none" w:sz="0" w:space="0" w:color="auto"/>
        <w:left w:val="none" w:sz="0" w:space="0" w:color="auto"/>
        <w:bottom w:val="none" w:sz="0" w:space="0" w:color="auto"/>
        <w:right w:val="none" w:sz="0" w:space="0" w:color="auto"/>
      </w:divBdr>
    </w:div>
    <w:div w:id="1356157314">
      <w:bodyDiv w:val="1"/>
      <w:marLeft w:val="0"/>
      <w:marRight w:val="0"/>
      <w:marTop w:val="0"/>
      <w:marBottom w:val="0"/>
      <w:divBdr>
        <w:top w:val="none" w:sz="0" w:space="0" w:color="auto"/>
        <w:left w:val="none" w:sz="0" w:space="0" w:color="auto"/>
        <w:bottom w:val="none" w:sz="0" w:space="0" w:color="auto"/>
        <w:right w:val="none" w:sz="0" w:space="0" w:color="auto"/>
      </w:divBdr>
    </w:div>
    <w:div w:id="1358652923">
      <w:bodyDiv w:val="1"/>
      <w:marLeft w:val="0"/>
      <w:marRight w:val="0"/>
      <w:marTop w:val="0"/>
      <w:marBottom w:val="0"/>
      <w:divBdr>
        <w:top w:val="none" w:sz="0" w:space="0" w:color="auto"/>
        <w:left w:val="none" w:sz="0" w:space="0" w:color="auto"/>
        <w:bottom w:val="none" w:sz="0" w:space="0" w:color="auto"/>
        <w:right w:val="none" w:sz="0" w:space="0" w:color="auto"/>
      </w:divBdr>
    </w:div>
    <w:div w:id="1358695211">
      <w:bodyDiv w:val="1"/>
      <w:marLeft w:val="0"/>
      <w:marRight w:val="0"/>
      <w:marTop w:val="0"/>
      <w:marBottom w:val="0"/>
      <w:divBdr>
        <w:top w:val="none" w:sz="0" w:space="0" w:color="auto"/>
        <w:left w:val="none" w:sz="0" w:space="0" w:color="auto"/>
        <w:bottom w:val="none" w:sz="0" w:space="0" w:color="auto"/>
        <w:right w:val="none" w:sz="0" w:space="0" w:color="auto"/>
      </w:divBdr>
    </w:div>
    <w:div w:id="1358969732">
      <w:bodyDiv w:val="1"/>
      <w:marLeft w:val="0"/>
      <w:marRight w:val="0"/>
      <w:marTop w:val="0"/>
      <w:marBottom w:val="0"/>
      <w:divBdr>
        <w:top w:val="none" w:sz="0" w:space="0" w:color="auto"/>
        <w:left w:val="none" w:sz="0" w:space="0" w:color="auto"/>
        <w:bottom w:val="none" w:sz="0" w:space="0" w:color="auto"/>
        <w:right w:val="none" w:sz="0" w:space="0" w:color="auto"/>
      </w:divBdr>
    </w:div>
    <w:div w:id="1359160050">
      <w:bodyDiv w:val="1"/>
      <w:marLeft w:val="0"/>
      <w:marRight w:val="0"/>
      <w:marTop w:val="0"/>
      <w:marBottom w:val="0"/>
      <w:divBdr>
        <w:top w:val="none" w:sz="0" w:space="0" w:color="auto"/>
        <w:left w:val="none" w:sz="0" w:space="0" w:color="auto"/>
        <w:bottom w:val="none" w:sz="0" w:space="0" w:color="auto"/>
        <w:right w:val="none" w:sz="0" w:space="0" w:color="auto"/>
      </w:divBdr>
    </w:div>
    <w:div w:id="1359355059">
      <w:bodyDiv w:val="1"/>
      <w:marLeft w:val="0"/>
      <w:marRight w:val="0"/>
      <w:marTop w:val="0"/>
      <w:marBottom w:val="0"/>
      <w:divBdr>
        <w:top w:val="none" w:sz="0" w:space="0" w:color="auto"/>
        <w:left w:val="none" w:sz="0" w:space="0" w:color="auto"/>
        <w:bottom w:val="none" w:sz="0" w:space="0" w:color="auto"/>
        <w:right w:val="none" w:sz="0" w:space="0" w:color="auto"/>
      </w:divBdr>
    </w:div>
    <w:div w:id="1361206377">
      <w:bodyDiv w:val="1"/>
      <w:marLeft w:val="0"/>
      <w:marRight w:val="0"/>
      <w:marTop w:val="0"/>
      <w:marBottom w:val="0"/>
      <w:divBdr>
        <w:top w:val="none" w:sz="0" w:space="0" w:color="auto"/>
        <w:left w:val="none" w:sz="0" w:space="0" w:color="auto"/>
        <w:bottom w:val="none" w:sz="0" w:space="0" w:color="auto"/>
        <w:right w:val="none" w:sz="0" w:space="0" w:color="auto"/>
      </w:divBdr>
    </w:div>
    <w:div w:id="1361710761">
      <w:bodyDiv w:val="1"/>
      <w:marLeft w:val="0"/>
      <w:marRight w:val="0"/>
      <w:marTop w:val="0"/>
      <w:marBottom w:val="0"/>
      <w:divBdr>
        <w:top w:val="none" w:sz="0" w:space="0" w:color="auto"/>
        <w:left w:val="none" w:sz="0" w:space="0" w:color="auto"/>
        <w:bottom w:val="none" w:sz="0" w:space="0" w:color="auto"/>
        <w:right w:val="none" w:sz="0" w:space="0" w:color="auto"/>
      </w:divBdr>
    </w:div>
    <w:div w:id="1362054734">
      <w:bodyDiv w:val="1"/>
      <w:marLeft w:val="0"/>
      <w:marRight w:val="0"/>
      <w:marTop w:val="0"/>
      <w:marBottom w:val="0"/>
      <w:divBdr>
        <w:top w:val="none" w:sz="0" w:space="0" w:color="auto"/>
        <w:left w:val="none" w:sz="0" w:space="0" w:color="auto"/>
        <w:bottom w:val="none" w:sz="0" w:space="0" w:color="auto"/>
        <w:right w:val="none" w:sz="0" w:space="0" w:color="auto"/>
      </w:divBdr>
    </w:div>
    <w:div w:id="1362508820">
      <w:bodyDiv w:val="1"/>
      <w:marLeft w:val="0"/>
      <w:marRight w:val="0"/>
      <w:marTop w:val="0"/>
      <w:marBottom w:val="0"/>
      <w:divBdr>
        <w:top w:val="none" w:sz="0" w:space="0" w:color="auto"/>
        <w:left w:val="none" w:sz="0" w:space="0" w:color="auto"/>
        <w:bottom w:val="none" w:sz="0" w:space="0" w:color="auto"/>
        <w:right w:val="none" w:sz="0" w:space="0" w:color="auto"/>
      </w:divBdr>
    </w:div>
    <w:div w:id="1363282836">
      <w:bodyDiv w:val="1"/>
      <w:marLeft w:val="0"/>
      <w:marRight w:val="0"/>
      <w:marTop w:val="0"/>
      <w:marBottom w:val="0"/>
      <w:divBdr>
        <w:top w:val="none" w:sz="0" w:space="0" w:color="auto"/>
        <w:left w:val="none" w:sz="0" w:space="0" w:color="auto"/>
        <w:bottom w:val="none" w:sz="0" w:space="0" w:color="auto"/>
        <w:right w:val="none" w:sz="0" w:space="0" w:color="auto"/>
      </w:divBdr>
    </w:div>
    <w:div w:id="1363746759">
      <w:bodyDiv w:val="1"/>
      <w:marLeft w:val="0"/>
      <w:marRight w:val="0"/>
      <w:marTop w:val="0"/>
      <w:marBottom w:val="0"/>
      <w:divBdr>
        <w:top w:val="none" w:sz="0" w:space="0" w:color="auto"/>
        <w:left w:val="none" w:sz="0" w:space="0" w:color="auto"/>
        <w:bottom w:val="none" w:sz="0" w:space="0" w:color="auto"/>
        <w:right w:val="none" w:sz="0" w:space="0" w:color="auto"/>
      </w:divBdr>
    </w:div>
    <w:div w:id="1364596092">
      <w:bodyDiv w:val="1"/>
      <w:marLeft w:val="0"/>
      <w:marRight w:val="0"/>
      <w:marTop w:val="0"/>
      <w:marBottom w:val="0"/>
      <w:divBdr>
        <w:top w:val="none" w:sz="0" w:space="0" w:color="auto"/>
        <w:left w:val="none" w:sz="0" w:space="0" w:color="auto"/>
        <w:bottom w:val="none" w:sz="0" w:space="0" w:color="auto"/>
        <w:right w:val="none" w:sz="0" w:space="0" w:color="auto"/>
      </w:divBdr>
    </w:div>
    <w:div w:id="1365595803">
      <w:bodyDiv w:val="1"/>
      <w:marLeft w:val="0"/>
      <w:marRight w:val="0"/>
      <w:marTop w:val="0"/>
      <w:marBottom w:val="0"/>
      <w:divBdr>
        <w:top w:val="none" w:sz="0" w:space="0" w:color="auto"/>
        <w:left w:val="none" w:sz="0" w:space="0" w:color="auto"/>
        <w:bottom w:val="none" w:sz="0" w:space="0" w:color="auto"/>
        <w:right w:val="none" w:sz="0" w:space="0" w:color="auto"/>
      </w:divBdr>
    </w:div>
    <w:div w:id="1366635164">
      <w:bodyDiv w:val="1"/>
      <w:marLeft w:val="0"/>
      <w:marRight w:val="0"/>
      <w:marTop w:val="0"/>
      <w:marBottom w:val="0"/>
      <w:divBdr>
        <w:top w:val="none" w:sz="0" w:space="0" w:color="auto"/>
        <w:left w:val="none" w:sz="0" w:space="0" w:color="auto"/>
        <w:bottom w:val="none" w:sz="0" w:space="0" w:color="auto"/>
        <w:right w:val="none" w:sz="0" w:space="0" w:color="auto"/>
      </w:divBdr>
    </w:div>
    <w:div w:id="1367172355">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0034673">
      <w:bodyDiv w:val="1"/>
      <w:marLeft w:val="0"/>
      <w:marRight w:val="0"/>
      <w:marTop w:val="0"/>
      <w:marBottom w:val="0"/>
      <w:divBdr>
        <w:top w:val="none" w:sz="0" w:space="0" w:color="auto"/>
        <w:left w:val="none" w:sz="0" w:space="0" w:color="auto"/>
        <w:bottom w:val="none" w:sz="0" w:space="0" w:color="auto"/>
        <w:right w:val="none" w:sz="0" w:space="0" w:color="auto"/>
      </w:divBdr>
    </w:div>
    <w:div w:id="1370452191">
      <w:bodyDiv w:val="1"/>
      <w:marLeft w:val="0"/>
      <w:marRight w:val="0"/>
      <w:marTop w:val="0"/>
      <w:marBottom w:val="0"/>
      <w:divBdr>
        <w:top w:val="none" w:sz="0" w:space="0" w:color="auto"/>
        <w:left w:val="none" w:sz="0" w:space="0" w:color="auto"/>
        <w:bottom w:val="none" w:sz="0" w:space="0" w:color="auto"/>
        <w:right w:val="none" w:sz="0" w:space="0" w:color="auto"/>
      </w:divBdr>
    </w:div>
    <w:div w:id="1372725144">
      <w:bodyDiv w:val="1"/>
      <w:marLeft w:val="0"/>
      <w:marRight w:val="0"/>
      <w:marTop w:val="0"/>
      <w:marBottom w:val="0"/>
      <w:divBdr>
        <w:top w:val="none" w:sz="0" w:space="0" w:color="auto"/>
        <w:left w:val="none" w:sz="0" w:space="0" w:color="auto"/>
        <w:bottom w:val="none" w:sz="0" w:space="0" w:color="auto"/>
        <w:right w:val="none" w:sz="0" w:space="0" w:color="auto"/>
      </w:divBdr>
    </w:div>
    <w:div w:id="1373576813">
      <w:bodyDiv w:val="1"/>
      <w:marLeft w:val="0"/>
      <w:marRight w:val="0"/>
      <w:marTop w:val="0"/>
      <w:marBottom w:val="0"/>
      <w:divBdr>
        <w:top w:val="none" w:sz="0" w:space="0" w:color="auto"/>
        <w:left w:val="none" w:sz="0" w:space="0" w:color="auto"/>
        <w:bottom w:val="none" w:sz="0" w:space="0" w:color="auto"/>
        <w:right w:val="none" w:sz="0" w:space="0" w:color="auto"/>
      </w:divBdr>
    </w:div>
    <w:div w:id="1374305423">
      <w:bodyDiv w:val="1"/>
      <w:marLeft w:val="0"/>
      <w:marRight w:val="0"/>
      <w:marTop w:val="0"/>
      <w:marBottom w:val="0"/>
      <w:divBdr>
        <w:top w:val="none" w:sz="0" w:space="0" w:color="auto"/>
        <w:left w:val="none" w:sz="0" w:space="0" w:color="auto"/>
        <w:bottom w:val="none" w:sz="0" w:space="0" w:color="auto"/>
        <w:right w:val="none" w:sz="0" w:space="0" w:color="auto"/>
      </w:divBdr>
    </w:div>
    <w:div w:id="1376655930">
      <w:bodyDiv w:val="1"/>
      <w:marLeft w:val="0"/>
      <w:marRight w:val="0"/>
      <w:marTop w:val="0"/>
      <w:marBottom w:val="0"/>
      <w:divBdr>
        <w:top w:val="none" w:sz="0" w:space="0" w:color="auto"/>
        <w:left w:val="none" w:sz="0" w:space="0" w:color="auto"/>
        <w:bottom w:val="none" w:sz="0" w:space="0" w:color="auto"/>
        <w:right w:val="none" w:sz="0" w:space="0" w:color="auto"/>
      </w:divBdr>
    </w:div>
    <w:div w:id="1377317029">
      <w:bodyDiv w:val="1"/>
      <w:marLeft w:val="0"/>
      <w:marRight w:val="0"/>
      <w:marTop w:val="0"/>
      <w:marBottom w:val="0"/>
      <w:divBdr>
        <w:top w:val="none" w:sz="0" w:space="0" w:color="auto"/>
        <w:left w:val="none" w:sz="0" w:space="0" w:color="auto"/>
        <w:bottom w:val="none" w:sz="0" w:space="0" w:color="auto"/>
        <w:right w:val="none" w:sz="0" w:space="0" w:color="auto"/>
      </w:divBdr>
    </w:div>
    <w:div w:id="1379865250">
      <w:bodyDiv w:val="1"/>
      <w:marLeft w:val="0"/>
      <w:marRight w:val="0"/>
      <w:marTop w:val="0"/>
      <w:marBottom w:val="0"/>
      <w:divBdr>
        <w:top w:val="none" w:sz="0" w:space="0" w:color="auto"/>
        <w:left w:val="none" w:sz="0" w:space="0" w:color="auto"/>
        <w:bottom w:val="none" w:sz="0" w:space="0" w:color="auto"/>
        <w:right w:val="none" w:sz="0" w:space="0" w:color="auto"/>
      </w:divBdr>
    </w:div>
    <w:div w:id="1380085020">
      <w:bodyDiv w:val="1"/>
      <w:marLeft w:val="0"/>
      <w:marRight w:val="0"/>
      <w:marTop w:val="0"/>
      <w:marBottom w:val="0"/>
      <w:divBdr>
        <w:top w:val="none" w:sz="0" w:space="0" w:color="auto"/>
        <w:left w:val="none" w:sz="0" w:space="0" w:color="auto"/>
        <w:bottom w:val="none" w:sz="0" w:space="0" w:color="auto"/>
        <w:right w:val="none" w:sz="0" w:space="0" w:color="auto"/>
      </w:divBdr>
    </w:div>
    <w:div w:id="1381785202">
      <w:bodyDiv w:val="1"/>
      <w:marLeft w:val="0"/>
      <w:marRight w:val="0"/>
      <w:marTop w:val="0"/>
      <w:marBottom w:val="0"/>
      <w:divBdr>
        <w:top w:val="none" w:sz="0" w:space="0" w:color="auto"/>
        <w:left w:val="none" w:sz="0" w:space="0" w:color="auto"/>
        <w:bottom w:val="none" w:sz="0" w:space="0" w:color="auto"/>
        <w:right w:val="none" w:sz="0" w:space="0" w:color="auto"/>
      </w:divBdr>
    </w:div>
    <w:div w:id="1382940786">
      <w:bodyDiv w:val="1"/>
      <w:marLeft w:val="0"/>
      <w:marRight w:val="0"/>
      <w:marTop w:val="0"/>
      <w:marBottom w:val="0"/>
      <w:divBdr>
        <w:top w:val="none" w:sz="0" w:space="0" w:color="auto"/>
        <w:left w:val="none" w:sz="0" w:space="0" w:color="auto"/>
        <w:bottom w:val="none" w:sz="0" w:space="0" w:color="auto"/>
        <w:right w:val="none" w:sz="0" w:space="0" w:color="auto"/>
      </w:divBdr>
    </w:div>
    <w:div w:id="1383210125">
      <w:bodyDiv w:val="1"/>
      <w:marLeft w:val="0"/>
      <w:marRight w:val="0"/>
      <w:marTop w:val="0"/>
      <w:marBottom w:val="0"/>
      <w:divBdr>
        <w:top w:val="none" w:sz="0" w:space="0" w:color="auto"/>
        <w:left w:val="none" w:sz="0" w:space="0" w:color="auto"/>
        <w:bottom w:val="none" w:sz="0" w:space="0" w:color="auto"/>
        <w:right w:val="none" w:sz="0" w:space="0" w:color="auto"/>
      </w:divBdr>
    </w:div>
    <w:div w:id="1383560460">
      <w:bodyDiv w:val="1"/>
      <w:marLeft w:val="0"/>
      <w:marRight w:val="0"/>
      <w:marTop w:val="0"/>
      <w:marBottom w:val="0"/>
      <w:divBdr>
        <w:top w:val="none" w:sz="0" w:space="0" w:color="auto"/>
        <w:left w:val="none" w:sz="0" w:space="0" w:color="auto"/>
        <w:bottom w:val="none" w:sz="0" w:space="0" w:color="auto"/>
        <w:right w:val="none" w:sz="0" w:space="0" w:color="auto"/>
      </w:divBdr>
    </w:div>
    <w:div w:id="1384211421">
      <w:bodyDiv w:val="1"/>
      <w:marLeft w:val="0"/>
      <w:marRight w:val="0"/>
      <w:marTop w:val="0"/>
      <w:marBottom w:val="0"/>
      <w:divBdr>
        <w:top w:val="none" w:sz="0" w:space="0" w:color="auto"/>
        <w:left w:val="none" w:sz="0" w:space="0" w:color="auto"/>
        <w:bottom w:val="none" w:sz="0" w:space="0" w:color="auto"/>
        <w:right w:val="none" w:sz="0" w:space="0" w:color="auto"/>
      </w:divBdr>
    </w:div>
    <w:div w:id="1384985475">
      <w:bodyDiv w:val="1"/>
      <w:marLeft w:val="0"/>
      <w:marRight w:val="0"/>
      <w:marTop w:val="0"/>
      <w:marBottom w:val="0"/>
      <w:divBdr>
        <w:top w:val="none" w:sz="0" w:space="0" w:color="auto"/>
        <w:left w:val="none" w:sz="0" w:space="0" w:color="auto"/>
        <w:bottom w:val="none" w:sz="0" w:space="0" w:color="auto"/>
        <w:right w:val="none" w:sz="0" w:space="0" w:color="auto"/>
      </w:divBdr>
    </w:div>
    <w:div w:id="1387220439">
      <w:bodyDiv w:val="1"/>
      <w:marLeft w:val="0"/>
      <w:marRight w:val="0"/>
      <w:marTop w:val="0"/>
      <w:marBottom w:val="0"/>
      <w:divBdr>
        <w:top w:val="none" w:sz="0" w:space="0" w:color="auto"/>
        <w:left w:val="none" w:sz="0" w:space="0" w:color="auto"/>
        <w:bottom w:val="none" w:sz="0" w:space="0" w:color="auto"/>
        <w:right w:val="none" w:sz="0" w:space="0" w:color="auto"/>
      </w:divBdr>
    </w:div>
    <w:div w:id="1388603860">
      <w:bodyDiv w:val="1"/>
      <w:marLeft w:val="0"/>
      <w:marRight w:val="0"/>
      <w:marTop w:val="0"/>
      <w:marBottom w:val="0"/>
      <w:divBdr>
        <w:top w:val="none" w:sz="0" w:space="0" w:color="auto"/>
        <w:left w:val="none" w:sz="0" w:space="0" w:color="auto"/>
        <w:bottom w:val="none" w:sz="0" w:space="0" w:color="auto"/>
        <w:right w:val="none" w:sz="0" w:space="0" w:color="auto"/>
      </w:divBdr>
    </w:div>
    <w:div w:id="1389037195">
      <w:bodyDiv w:val="1"/>
      <w:marLeft w:val="0"/>
      <w:marRight w:val="0"/>
      <w:marTop w:val="0"/>
      <w:marBottom w:val="0"/>
      <w:divBdr>
        <w:top w:val="none" w:sz="0" w:space="0" w:color="auto"/>
        <w:left w:val="none" w:sz="0" w:space="0" w:color="auto"/>
        <w:bottom w:val="none" w:sz="0" w:space="0" w:color="auto"/>
        <w:right w:val="none" w:sz="0" w:space="0" w:color="auto"/>
      </w:divBdr>
    </w:div>
    <w:div w:id="1389840792">
      <w:bodyDiv w:val="1"/>
      <w:marLeft w:val="0"/>
      <w:marRight w:val="0"/>
      <w:marTop w:val="0"/>
      <w:marBottom w:val="0"/>
      <w:divBdr>
        <w:top w:val="none" w:sz="0" w:space="0" w:color="auto"/>
        <w:left w:val="none" w:sz="0" w:space="0" w:color="auto"/>
        <w:bottom w:val="none" w:sz="0" w:space="0" w:color="auto"/>
        <w:right w:val="none" w:sz="0" w:space="0" w:color="auto"/>
      </w:divBdr>
    </w:div>
    <w:div w:id="1390109879">
      <w:bodyDiv w:val="1"/>
      <w:marLeft w:val="0"/>
      <w:marRight w:val="0"/>
      <w:marTop w:val="0"/>
      <w:marBottom w:val="0"/>
      <w:divBdr>
        <w:top w:val="none" w:sz="0" w:space="0" w:color="auto"/>
        <w:left w:val="none" w:sz="0" w:space="0" w:color="auto"/>
        <w:bottom w:val="none" w:sz="0" w:space="0" w:color="auto"/>
        <w:right w:val="none" w:sz="0" w:space="0" w:color="auto"/>
      </w:divBdr>
    </w:div>
    <w:div w:id="1390616052">
      <w:bodyDiv w:val="1"/>
      <w:marLeft w:val="0"/>
      <w:marRight w:val="0"/>
      <w:marTop w:val="0"/>
      <w:marBottom w:val="0"/>
      <w:divBdr>
        <w:top w:val="none" w:sz="0" w:space="0" w:color="auto"/>
        <w:left w:val="none" w:sz="0" w:space="0" w:color="auto"/>
        <w:bottom w:val="none" w:sz="0" w:space="0" w:color="auto"/>
        <w:right w:val="none" w:sz="0" w:space="0" w:color="auto"/>
      </w:divBdr>
    </w:div>
    <w:div w:id="1390953989">
      <w:bodyDiv w:val="1"/>
      <w:marLeft w:val="0"/>
      <w:marRight w:val="0"/>
      <w:marTop w:val="0"/>
      <w:marBottom w:val="0"/>
      <w:divBdr>
        <w:top w:val="none" w:sz="0" w:space="0" w:color="auto"/>
        <w:left w:val="none" w:sz="0" w:space="0" w:color="auto"/>
        <w:bottom w:val="none" w:sz="0" w:space="0" w:color="auto"/>
        <w:right w:val="none" w:sz="0" w:space="0" w:color="auto"/>
      </w:divBdr>
    </w:div>
    <w:div w:id="1391033221">
      <w:bodyDiv w:val="1"/>
      <w:marLeft w:val="0"/>
      <w:marRight w:val="0"/>
      <w:marTop w:val="0"/>
      <w:marBottom w:val="0"/>
      <w:divBdr>
        <w:top w:val="none" w:sz="0" w:space="0" w:color="auto"/>
        <w:left w:val="none" w:sz="0" w:space="0" w:color="auto"/>
        <w:bottom w:val="none" w:sz="0" w:space="0" w:color="auto"/>
        <w:right w:val="none" w:sz="0" w:space="0" w:color="auto"/>
      </w:divBdr>
    </w:div>
    <w:div w:id="1391804374">
      <w:bodyDiv w:val="1"/>
      <w:marLeft w:val="0"/>
      <w:marRight w:val="0"/>
      <w:marTop w:val="0"/>
      <w:marBottom w:val="0"/>
      <w:divBdr>
        <w:top w:val="none" w:sz="0" w:space="0" w:color="auto"/>
        <w:left w:val="none" w:sz="0" w:space="0" w:color="auto"/>
        <w:bottom w:val="none" w:sz="0" w:space="0" w:color="auto"/>
        <w:right w:val="none" w:sz="0" w:space="0" w:color="auto"/>
      </w:divBdr>
    </w:div>
    <w:div w:id="1392117246">
      <w:bodyDiv w:val="1"/>
      <w:marLeft w:val="0"/>
      <w:marRight w:val="0"/>
      <w:marTop w:val="0"/>
      <w:marBottom w:val="0"/>
      <w:divBdr>
        <w:top w:val="none" w:sz="0" w:space="0" w:color="auto"/>
        <w:left w:val="none" w:sz="0" w:space="0" w:color="auto"/>
        <w:bottom w:val="none" w:sz="0" w:space="0" w:color="auto"/>
        <w:right w:val="none" w:sz="0" w:space="0" w:color="auto"/>
      </w:divBdr>
    </w:div>
    <w:div w:id="1392732513">
      <w:bodyDiv w:val="1"/>
      <w:marLeft w:val="0"/>
      <w:marRight w:val="0"/>
      <w:marTop w:val="0"/>
      <w:marBottom w:val="0"/>
      <w:divBdr>
        <w:top w:val="none" w:sz="0" w:space="0" w:color="auto"/>
        <w:left w:val="none" w:sz="0" w:space="0" w:color="auto"/>
        <w:bottom w:val="none" w:sz="0" w:space="0" w:color="auto"/>
        <w:right w:val="none" w:sz="0" w:space="0" w:color="auto"/>
      </w:divBdr>
    </w:div>
    <w:div w:id="1392998404">
      <w:bodyDiv w:val="1"/>
      <w:marLeft w:val="0"/>
      <w:marRight w:val="0"/>
      <w:marTop w:val="0"/>
      <w:marBottom w:val="0"/>
      <w:divBdr>
        <w:top w:val="none" w:sz="0" w:space="0" w:color="auto"/>
        <w:left w:val="none" w:sz="0" w:space="0" w:color="auto"/>
        <w:bottom w:val="none" w:sz="0" w:space="0" w:color="auto"/>
        <w:right w:val="none" w:sz="0" w:space="0" w:color="auto"/>
      </w:divBdr>
    </w:div>
    <w:div w:id="1393501001">
      <w:bodyDiv w:val="1"/>
      <w:marLeft w:val="0"/>
      <w:marRight w:val="0"/>
      <w:marTop w:val="0"/>
      <w:marBottom w:val="0"/>
      <w:divBdr>
        <w:top w:val="none" w:sz="0" w:space="0" w:color="auto"/>
        <w:left w:val="none" w:sz="0" w:space="0" w:color="auto"/>
        <w:bottom w:val="none" w:sz="0" w:space="0" w:color="auto"/>
        <w:right w:val="none" w:sz="0" w:space="0" w:color="auto"/>
      </w:divBdr>
    </w:div>
    <w:div w:id="1394739070">
      <w:bodyDiv w:val="1"/>
      <w:marLeft w:val="0"/>
      <w:marRight w:val="0"/>
      <w:marTop w:val="0"/>
      <w:marBottom w:val="0"/>
      <w:divBdr>
        <w:top w:val="none" w:sz="0" w:space="0" w:color="auto"/>
        <w:left w:val="none" w:sz="0" w:space="0" w:color="auto"/>
        <w:bottom w:val="none" w:sz="0" w:space="0" w:color="auto"/>
        <w:right w:val="none" w:sz="0" w:space="0" w:color="auto"/>
      </w:divBdr>
    </w:div>
    <w:div w:id="1395395858">
      <w:bodyDiv w:val="1"/>
      <w:marLeft w:val="0"/>
      <w:marRight w:val="0"/>
      <w:marTop w:val="0"/>
      <w:marBottom w:val="0"/>
      <w:divBdr>
        <w:top w:val="none" w:sz="0" w:space="0" w:color="auto"/>
        <w:left w:val="none" w:sz="0" w:space="0" w:color="auto"/>
        <w:bottom w:val="none" w:sz="0" w:space="0" w:color="auto"/>
        <w:right w:val="none" w:sz="0" w:space="0" w:color="auto"/>
      </w:divBdr>
    </w:div>
    <w:div w:id="1397825915">
      <w:bodyDiv w:val="1"/>
      <w:marLeft w:val="0"/>
      <w:marRight w:val="0"/>
      <w:marTop w:val="0"/>
      <w:marBottom w:val="0"/>
      <w:divBdr>
        <w:top w:val="none" w:sz="0" w:space="0" w:color="auto"/>
        <w:left w:val="none" w:sz="0" w:space="0" w:color="auto"/>
        <w:bottom w:val="none" w:sz="0" w:space="0" w:color="auto"/>
        <w:right w:val="none" w:sz="0" w:space="0" w:color="auto"/>
      </w:divBdr>
    </w:div>
    <w:div w:id="1398548820">
      <w:bodyDiv w:val="1"/>
      <w:marLeft w:val="0"/>
      <w:marRight w:val="0"/>
      <w:marTop w:val="0"/>
      <w:marBottom w:val="0"/>
      <w:divBdr>
        <w:top w:val="none" w:sz="0" w:space="0" w:color="auto"/>
        <w:left w:val="none" w:sz="0" w:space="0" w:color="auto"/>
        <w:bottom w:val="none" w:sz="0" w:space="0" w:color="auto"/>
        <w:right w:val="none" w:sz="0" w:space="0" w:color="auto"/>
      </w:divBdr>
    </w:div>
    <w:div w:id="1398943583">
      <w:bodyDiv w:val="1"/>
      <w:marLeft w:val="0"/>
      <w:marRight w:val="0"/>
      <w:marTop w:val="0"/>
      <w:marBottom w:val="0"/>
      <w:divBdr>
        <w:top w:val="none" w:sz="0" w:space="0" w:color="auto"/>
        <w:left w:val="none" w:sz="0" w:space="0" w:color="auto"/>
        <w:bottom w:val="none" w:sz="0" w:space="0" w:color="auto"/>
        <w:right w:val="none" w:sz="0" w:space="0" w:color="auto"/>
      </w:divBdr>
    </w:div>
    <w:div w:id="1399202973">
      <w:bodyDiv w:val="1"/>
      <w:marLeft w:val="0"/>
      <w:marRight w:val="0"/>
      <w:marTop w:val="0"/>
      <w:marBottom w:val="0"/>
      <w:divBdr>
        <w:top w:val="none" w:sz="0" w:space="0" w:color="auto"/>
        <w:left w:val="none" w:sz="0" w:space="0" w:color="auto"/>
        <w:bottom w:val="none" w:sz="0" w:space="0" w:color="auto"/>
        <w:right w:val="none" w:sz="0" w:space="0" w:color="auto"/>
      </w:divBdr>
    </w:div>
    <w:div w:id="1399550544">
      <w:bodyDiv w:val="1"/>
      <w:marLeft w:val="0"/>
      <w:marRight w:val="0"/>
      <w:marTop w:val="0"/>
      <w:marBottom w:val="0"/>
      <w:divBdr>
        <w:top w:val="none" w:sz="0" w:space="0" w:color="auto"/>
        <w:left w:val="none" w:sz="0" w:space="0" w:color="auto"/>
        <w:bottom w:val="none" w:sz="0" w:space="0" w:color="auto"/>
        <w:right w:val="none" w:sz="0" w:space="0" w:color="auto"/>
      </w:divBdr>
    </w:div>
    <w:div w:id="1401445118">
      <w:bodyDiv w:val="1"/>
      <w:marLeft w:val="0"/>
      <w:marRight w:val="0"/>
      <w:marTop w:val="0"/>
      <w:marBottom w:val="0"/>
      <w:divBdr>
        <w:top w:val="none" w:sz="0" w:space="0" w:color="auto"/>
        <w:left w:val="none" w:sz="0" w:space="0" w:color="auto"/>
        <w:bottom w:val="none" w:sz="0" w:space="0" w:color="auto"/>
        <w:right w:val="none" w:sz="0" w:space="0" w:color="auto"/>
      </w:divBdr>
    </w:div>
    <w:div w:id="1403723453">
      <w:bodyDiv w:val="1"/>
      <w:marLeft w:val="0"/>
      <w:marRight w:val="0"/>
      <w:marTop w:val="0"/>
      <w:marBottom w:val="0"/>
      <w:divBdr>
        <w:top w:val="none" w:sz="0" w:space="0" w:color="auto"/>
        <w:left w:val="none" w:sz="0" w:space="0" w:color="auto"/>
        <w:bottom w:val="none" w:sz="0" w:space="0" w:color="auto"/>
        <w:right w:val="none" w:sz="0" w:space="0" w:color="auto"/>
      </w:divBdr>
    </w:div>
    <w:div w:id="1403789778">
      <w:bodyDiv w:val="1"/>
      <w:marLeft w:val="0"/>
      <w:marRight w:val="0"/>
      <w:marTop w:val="0"/>
      <w:marBottom w:val="0"/>
      <w:divBdr>
        <w:top w:val="none" w:sz="0" w:space="0" w:color="auto"/>
        <w:left w:val="none" w:sz="0" w:space="0" w:color="auto"/>
        <w:bottom w:val="none" w:sz="0" w:space="0" w:color="auto"/>
        <w:right w:val="none" w:sz="0" w:space="0" w:color="auto"/>
      </w:divBdr>
    </w:div>
    <w:div w:id="1405881186">
      <w:bodyDiv w:val="1"/>
      <w:marLeft w:val="0"/>
      <w:marRight w:val="0"/>
      <w:marTop w:val="0"/>
      <w:marBottom w:val="0"/>
      <w:divBdr>
        <w:top w:val="none" w:sz="0" w:space="0" w:color="auto"/>
        <w:left w:val="none" w:sz="0" w:space="0" w:color="auto"/>
        <w:bottom w:val="none" w:sz="0" w:space="0" w:color="auto"/>
        <w:right w:val="none" w:sz="0" w:space="0" w:color="auto"/>
      </w:divBdr>
    </w:div>
    <w:div w:id="1405956828">
      <w:bodyDiv w:val="1"/>
      <w:marLeft w:val="0"/>
      <w:marRight w:val="0"/>
      <w:marTop w:val="0"/>
      <w:marBottom w:val="0"/>
      <w:divBdr>
        <w:top w:val="none" w:sz="0" w:space="0" w:color="auto"/>
        <w:left w:val="none" w:sz="0" w:space="0" w:color="auto"/>
        <w:bottom w:val="none" w:sz="0" w:space="0" w:color="auto"/>
        <w:right w:val="none" w:sz="0" w:space="0" w:color="auto"/>
      </w:divBdr>
    </w:div>
    <w:div w:id="1407800363">
      <w:bodyDiv w:val="1"/>
      <w:marLeft w:val="0"/>
      <w:marRight w:val="0"/>
      <w:marTop w:val="0"/>
      <w:marBottom w:val="0"/>
      <w:divBdr>
        <w:top w:val="none" w:sz="0" w:space="0" w:color="auto"/>
        <w:left w:val="none" w:sz="0" w:space="0" w:color="auto"/>
        <w:bottom w:val="none" w:sz="0" w:space="0" w:color="auto"/>
        <w:right w:val="none" w:sz="0" w:space="0" w:color="auto"/>
      </w:divBdr>
    </w:div>
    <w:div w:id="1411583394">
      <w:bodyDiv w:val="1"/>
      <w:marLeft w:val="0"/>
      <w:marRight w:val="0"/>
      <w:marTop w:val="0"/>
      <w:marBottom w:val="0"/>
      <w:divBdr>
        <w:top w:val="none" w:sz="0" w:space="0" w:color="auto"/>
        <w:left w:val="none" w:sz="0" w:space="0" w:color="auto"/>
        <w:bottom w:val="none" w:sz="0" w:space="0" w:color="auto"/>
        <w:right w:val="none" w:sz="0" w:space="0" w:color="auto"/>
      </w:divBdr>
    </w:div>
    <w:div w:id="1411848995">
      <w:bodyDiv w:val="1"/>
      <w:marLeft w:val="0"/>
      <w:marRight w:val="0"/>
      <w:marTop w:val="0"/>
      <w:marBottom w:val="0"/>
      <w:divBdr>
        <w:top w:val="none" w:sz="0" w:space="0" w:color="auto"/>
        <w:left w:val="none" w:sz="0" w:space="0" w:color="auto"/>
        <w:bottom w:val="none" w:sz="0" w:space="0" w:color="auto"/>
        <w:right w:val="none" w:sz="0" w:space="0" w:color="auto"/>
      </w:divBdr>
    </w:div>
    <w:div w:id="1411928567">
      <w:bodyDiv w:val="1"/>
      <w:marLeft w:val="0"/>
      <w:marRight w:val="0"/>
      <w:marTop w:val="0"/>
      <w:marBottom w:val="0"/>
      <w:divBdr>
        <w:top w:val="none" w:sz="0" w:space="0" w:color="auto"/>
        <w:left w:val="none" w:sz="0" w:space="0" w:color="auto"/>
        <w:bottom w:val="none" w:sz="0" w:space="0" w:color="auto"/>
        <w:right w:val="none" w:sz="0" w:space="0" w:color="auto"/>
      </w:divBdr>
    </w:div>
    <w:div w:id="1413509745">
      <w:bodyDiv w:val="1"/>
      <w:marLeft w:val="0"/>
      <w:marRight w:val="0"/>
      <w:marTop w:val="0"/>
      <w:marBottom w:val="0"/>
      <w:divBdr>
        <w:top w:val="none" w:sz="0" w:space="0" w:color="auto"/>
        <w:left w:val="none" w:sz="0" w:space="0" w:color="auto"/>
        <w:bottom w:val="none" w:sz="0" w:space="0" w:color="auto"/>
        <w:right w:val="none" w:sz="0" w:space="0" w:color="auto"/>
      </w:divBdr>
    </w:div>
    <w:div w:id="1415199056">
      <w:bodyDiv w:val="1"/>
      <w:marLeft w:val="0"/>
      <w:marRight w:val="0"/>
      <w:marTop w:val="0"/>
      <w:marBottom w:val="0"/>
      <w:divBdr>
        <w:top w:val="none" w:sz="0" w:space="0" w:color="auto"/>
        <w:left w:val="none" w:sz="0" w:space="0" w:color="auto"/>
        <w:bottom w:val="none" w:sz="0" w:space="0" w:color="auto"/>
        <w:right w:val="none" w:sz="0" w:space="0" w:color="auto"/>
      </w:divBdr>
    </w:div>
    <w:div w:id="1417290299">
      <w:bodyDiv w:val="1"/>
      <w:marLeft w:val="0"/>
      <w:marRight w:val="0"/>
      <w:marTop w:val="0"/>
      <w:marBottom w:val="0"/>
      <w:divBdr>
        <w:top w:val="none" w:sz="0" w:space="0" w:color="auto"/>
        <w:left w:val="none" w:sz="0" w:space="0" w:color="auto"/>
        <w:bottom w:val="none" w:sz="0" w:space="0" w:color="auto"/>
        <w:right w:val="none" w:sz="0" w:space="0" w:color="auto"/>
      </w:divBdr>
    </w:div>
    <w:div w:id="1417627081">
      <w:bodyDiv w:val="1"/>
      <w:marLeft w:val="0"/>
      <w:marRight w:val="0"/>
      <w:marTop w:val="0"/>
      <w:marBottom w:val="0"/>
      <w:divBdr>
        <w:top w:val="none" w:sz="0" w:space="0" w:color="auto"/>
        <w:left w:val="none" w:sz="0" w:space="0" w:color="auto"/>
        <w:bottom w:val="none" w:sz="0" w:space="0" w:color="auto"/>
        <w:right w:val="none" w:sz="0" w:space="0" w:color="auto"/>
      </w:divBdr>
    </w:div>
    <w:div w:id="1417744019">
      <w:bodyDiv w:val="1"/>
      <w:marLeft w:val="0"/>
      <w:marRight w:val="0"/>
      <w:marTop w:val="0"/>
      <w:marBottom w:val="0"/>
      <w:divBdr>
        <w:top w:val="none" w:sz="0" w:space="0" w:color="auto"/>
        <w:left w:val="none" w:sz="0" w:space="0" w:color="auto"/>
        <w:bottom w:val="none" w:sz="0" w:space="0" w:color="auto"/>
        <w:right w:val="none" w:sz="0" w:space="0" w:color="auto"/>
      </w:divBdr>
    </w:div>
    <w:div w:id="1417821733">
      <w:bodyDiv w:val="1"/>
      <w:marLeft w:val="0"/>
      <w:marRight w:val="0"/>
      <w:marTop w:val="0"/>
      <w:marBottom w:val="0"/>
      <w:divBdr>
        <w:top w:val="none" w:sz="0" w:space="0" w:color="auto"/>
        <w:left w:val="none" w:sz="0" w:space="0" w:color="auto"/>
        <w:bottom w:val="none" w:sz="0" w:space="0" w:color="auto"/>
        <w:right w:val="none" w:sz="0" w:space="0" w:color="auto"/>
      </w:divBdr>
    </w:div>
    <w:div w:id="1418091851">
      <w:bodyDiv w:val="1"/>
      <w:marLeft w:val="0"/>
      <w:marRight w:val="0"/>
      <w:marTop w:val="0"/>
      <w:marBottom w:val="0"/>
      <w:divBdr>
        <w:top w:val="none" w:sz="0" w:space="0" w:color="auto"/>
        <w:left w:val="none" w:sz="0" w:space="0" w:color="auto"/>
        <w:bottom w:val="none" w:sz="0" w:space="0" w:color="auto"/>
        <w:right w:val="none" w:sz="0" w:space="0" w:color="auto"/>
      </w:divBdr>
    </w:div>
    <w:div w:id="1418553751">
      <w:bodyDiv w:val="1"/>
      <w:marLeft w:val="0"/>
      <w:marRight w:val="0"/>
      <w:marTop w:val="0"/>
      <w:marBottom w:val="0"/>
      <w:divBdr>
        <w:top w:val="none" w:sz="0" w:space="0" w:color="auto"/>
        <w:left w:val="none" w:sz="0" w:space="0" w:color="auto"/>
        <w:bottom w:val="none" w:sz="0" w:space="0" w:color="auto"/>
        <w:right w:val="none" w:sz="0" w:space="0" w:color="auto"/>
      </w:divBdr>
    </w:div>
    <w:div w:id="1418940418">
      <w:bodyDiv w:val="1"/>
      <w:marLeft w:val="0"/>
      <w:marRight w:val="0"/>
      <w:marTop w:val="0"/>
      <w:marBottom w:val="0"/>
      <w:divBdr>
        <w:top w:val="none" w:sz="0" w:space="0" w:color="auto"/>
        <w:left w:val="none" w:sz="0" w:space="0" w:color="auto"/>
        <w:bottom w:val="none" w:sz="0" w:space="0" w:color="auto"/>
        <w:right w:val="none" w:sz="0" w:space="0" w:color="auto"/>
      </w:divBdr>
    </w:div>
    <w:div w:id="1419129794">
      <w:bodyDiv w:val="1"/>
      <w:marLeft w:val="0"/>
      <w:marRight w:val="0"/>
      <w:marTop w:val="0"/>
      <w:marBottom w:val="0"/>
      <w:divBdr>
        <w:top w:val="none" w:sz="0" w:space="0" w:color="auto"/>
        <w:left w:val="none" w:sz="0" w:space="0" w:color="auto"/>
        <w:bottom w:val="none" w:sz="0" w:space="0" w:color="auto"/>
        <w:right w:val="none" w:sz="0" w:space="0" w:color="auto"/>
      </w:divBdr>
    </w:div>
    <w:div w:id="1419326735">
      <w:bodyDiv w:val="1"/>
      <w:marLeft w:val="0"/>
      <w:marRight w:val="0"/>
      <w:marTop w:val="0"/>
      <w:marBottom w:val="0"/>
      <w:divBdr>
        <w:top w:val="none" w:sz="0" w:space="0" w:color="auto"/>
        <w:left w:val="none" w:sz="0" w:space="0" w:color="auto"/>
        <w:bottom w:val="none" w:sz="0" w:space="0" w:color="auto"/>
        <w:right w:val="none" w:sz="0" w:space="0" w:color="auto"/>
      </w:divBdr>
    </w:div>
    <w:div w:id="1420105500">
      <w:bodyDiv w:val="1"/>
      <w:marLeft w:val="0"/>
      <w:marRight w:val="0"/>
      <w:marTop w:val="0"/>
      <w:marBottom w:val="0"/>
      <w:divBdr>
        <w:top w:val="none" w:sz="0" w:space="0" w:color="auto"/>
        <w:left w:val="none" w:sz="0" w:space="0" w:color="auto"/>
        <w:bottom w:val="none" w:sz="0" w:space="0" w:color="auto"/>
        <w:right w:val="none" w:sz="0" w:space="0" w:color="auto"/>
      </w:divBdr>
    </w:div>
    <w:div w:id="1422603148">
      <w:bodyDiv w:val="1"/>
      <w:marLeft w:val="0"/>
      <w:marRight w:val="0"/>
      <w:marTop w:val="0"/>
      <w:marBottom w:val="0"/>
      <w:divBdr>
        <w:top w:val="none" w:sz="0" w:space="0" w:color="auto"/>
        <w:left w:val="none" w:sz="0" w:space="0" w:color="auto"/>
        <w:bottom w:val="none" w:sz="0" w:space="0" w:color="auto"/>
        <w:right w:val="none" w:sz="0" w:space="0" w:color="auto"/>
      </w:divBdr>
    </w:div>
    <w:div w:id="1422680658">
      <w:bodyDiv w:val="1"/>
      <w:marLeft w:val="0"/>
      <w:marRight w:val="0"/>
      <w:marTop w:val="0"/>
      <w:marBottom w:val="0"/>
      <w:divBdr>
        <w:top w:val="none" w:sz="0" w:space="0" w:color="auto"/>
        <w:left w:val="none" w:sz="0" w:space="0" w:color="auto"/>
        <w:bottom w:val="none" w:sz="0" w:space="0" w:color="auto"/>
        <w:right w:val="none" w:sz="0" w:space="0" w:color="auto"/>
      </w:divBdr>
    </w:div>
    <w:div w:id="1422725081">
      <w:bodyDiv w:val="1"/>
      <w:marLeft w:val="0"/>
      <w:marRight w:val="0"/>
      <w:marTop w:val="0"/>
      <w:marBottom w:val="0"/>
      <w:divBdr>
        <w:top w:val="none" w:sz="0" w:space="0" w:color="auto"/>
        <w:left w:val="none" w:sz="0" w:space="0" w:color="auto"/>
        <w:bottom w:val="none" w:sz="0" w:space="0" w:color="auto"/>
        <w:right w:val="none" w:sz="0" w:space="0" w:color="auto"/>
      </w:divBdr>
    </w:div>
    <w:div w:id="1422870158">
      <w:bodyDiv w:val="1"/>
      <w:marLeft w:val="0"/>
      <w:marRight w:val="0"/>
      <w:marTop w:val="0"/>
      <w:marBottom w:val="0"/>
      <w:divBdr>
        <w:top w:val="none" w:sz="0" w:space="0" w:color="auto"/>
        <w:left w:val="none" w:sz="0" w:space="0" w:color="auto"/>
        <w:bottom w:val="none" w:sz="0" w:space="0" w:color="auto"/>
        <w:right w:val="none" w:sz="0" w:space="0" w:color="auto"/>
      </w:divBdr>
    </w:div>
    <w:div w:id="1423381690">
      <w:bodyDiv w:val="1"/>
      <w:marLeft w:val="0"/>
      <w:marRight w:val="0"/>
      <w:marTop w:val="0"/>
      <w:marBottom w:val="0"/>
      <w:divBdr>
        <w:top w:val="none" w:sz="0" w:space="0" w:color="auto"/>
        <w:left w:val="none" w:sz="0" w:space="0" w:color="auto"/>
        <w:bottom w:val="none" w:sz="0" w:space="0" w:color="auto"/>
        <w:right w:val="none" w:sz="0" w:space="0" w:color="auto"/>
      </w:divBdr>
    </w:div>
    <w:div w:id="1424954473">
      <w:bodyDiv w:val="1"/>
      <w:marLeft w:val="0"/>
      <w:marRight w:val="0"/>
      <w:marTop w:val="0"/>
      <w:marBottom w:val="0"/>
      <w:divBdr>
        <w:top w:val="none" w:sz="0" w:space="0" w:color="auto"/>
        <w:left w:val="none" w:sz="0" w:space="0" w:color="auto"/>
        <w:bottom w:val="none" w:sz="0" w:space="0" w:color="auto"/>
        <w:right w:val="none" w:sz="0" w:space="0" w:color="auto"/>
      </w:divBdr>
    </w:div>
    <w:div w:id="1426271050">
      <w:bodyDiv w:val="1"/>
      <w:marLeft w:val="0"/>
      <w:marRight w:val="0"/>
      <w:marTop w:val="0"/>
      <w:marBottom w:val="0"/>
      <w:divBdr>
        <w:top w:val="none" w:sz="0" w:space="0" w:color="auto"/>
        <w:left w:val="none" w:sz="0" w:space="0" w:color="auto"/>
        <w:bottom w:val="none" w:sz="0" w:space="0" w:color="auto"/>
        <w:right w:val="none" w:sz="0" w:space="0" w:color="auto"/>
      </w:divBdr>
    </w:div>
    <w:div w:id="1426922559">
      <w:bodyDiv w:val="1"/>
      <w:marLeft w:val="0"/>
      <w:marRight w:val="0"/>
      <w:marTop w:val="0"/>
      <w:marBottom w:val="0"/>
      <w:divBdr>
        <w:top w:val="none" w:sz="0" w:space="0" w:color="auto"/>
        <w:left w:val="none" w:sz="0" w:space="0" w:color="auto"/>
        <w:bottom w:val="none" w:sz="0" w:space="0" w:color="auto"/>
        <w:right w:val="none" w:sz="0" w:space="0" w:color="auto"/>
      </w:divBdr>
    </w:div>
    <w:div w:id="1427192527">
      <w:bodyDiv w:val="1"/>
      <w:marLeft w:val="0"/>
      <w:marRight w:val="0"/>
      <w:marTop w:val="0"/>
      <w:marBottom w:val="0"/>
      <w:divBdr>
        <w:top w:val="none" w:sz="0" w:space="0" w:color="auto"/>
        <w:left w:val="none" w:sz="0" w:space="0" w:color="auto"/>
        <w:bottom w:val="none" w:sz="0" w:space="0" w:color="auto"/>
        <w:right w:val="none" w:sz="0" w:space="0" w:color="auto"/>
      </w:divBdr>
    </w:div>
    <w:div w:id="1427338378">
      <w:bodyDiv w:val="1"/>
      <w:marLeft w:val="0"/>
      <w:marRight w:val="0"/>
      <w:marTop w:val="0"/>
      <w:marBottom w:val="0"/>
      <w:divBdr>
        <w:top w:val="none" w:sz="0" w:space="0" w:color="auto"/>
        <w:left w:val="none" w:sz="0" w:space="0" w:color="auto"/>
        <w:bottom w:val="none" w:sz="0" w:space="0" w:color="auto"/>
        <w:right w:val="none" w:sz="0" w:space="0" w:color="auto"/>
      </w:divBdr>
    </w:div>
    <w:div w:id="1428496931">
      <w:bodyDiv w:val="1"/>
      <w:marLeft w:val="0"/>
      <w:marRight w:val="0"/>
      <w:marTop w:val="0"/>
      <w:marBottom w:val="0"/>
      <w:divBdr>
        <w:top w:val="none" w:sz="0" w:space="0" w:color="auto"/>
        <w:left w:val="none" w:sz="0" w:space="0" w:color="auto"/>
        <w:bottom w:val="none" w:sz="0" w:space="0" w:color="auto"/>
        <w:right w:val="none" w:sz="0" w:space="0" w:color="auto"/>
      </w:divBdr>
    </w:div>
    <w:div w:id="1428503059">
      <w:bodyDiv w:val="1"/>
      <w:marLeft w:val="0"/>
      <w:marRight w:val="0"/>
      <w:marTop w:val="0"/>
      <w:marBottom w:val="0"/>
      <w:divBdr>
        <w:top w:val="none" w:sz="0" w:space="0" w:color="auto"/>
        <w:left w:val="none" w:sz="0" w:space="0" w:color="auto"/>
        <w:bottom w:val="none" w:sz="0" w:space="0" w:color="auto"/>
        <w:right w:val="none" w:sz="0" w:space="0" w:color="auto"/>
      </w:divBdr>
    </w:div>
    <w:div w:id="1429695719">
      <w:bodyDiv w:val="1"/>
      <w:marLeft w:val="0"/>
      <w:marRight w:val="0"/>
      <w:marTop w:val="0"/>
      <w:marBottom w:val="0"/>
      <w:divBdr>
        <w:top w:val="none" w:sz="0" w:space="0" w:color="auto"/>
        <w:left w:val="none" w:sz="0" w:space="0" w:color="auto"/>
        <w:bottom w:val="none" w:sz="0" w:space="0" w:color="auto"/>
        <w:right w:val="none" w:sz="0" w:space="0" w:color="auto"/>
      </w:divBdr>
    </w:div>
    <w:div w:id="1429960101">
      <w:bodyDiv w:val="1"/>
      <w:marLeft w:val="0"/>
      <w:marRight w:val="0"/>
      <w:marTop w:val="0"/>
      <w:marBottom w:val="0"/>
      <w:divBdr>
        <w:top w:val="none" w:sz="0" w:space="0" w:color="auto"/>
        <w:left w:val="none" w:sz="0" w:space="0" w:color="auto"/>
        <w:bottom w:val="none" w:sz="0" w:space="0" w:color="auto"/>
        <w:right w:val="none" w:sz="0" w:space="0" w:color="auto"/>
      </w:divBdr>
    </w:div>
    <w:div w:id="1430814236">
      <w:bodyDiv w:val="1"/>
      <w:marLeft w:val="0"/>
      <w:marRight w:val="0"/>
      <w:marTop w:val="0"/>
      <w:marBottom w:val="0"/>
      <w:divBdr>
        <w:top w:val="none" w:sz="0" w:space="0" w:color="auto"/>
        <w:left w:val="none" w:sz="0" w:space="0" w:color="auto"/>
        <w:bottom w:val="none" w:sz="0" w:space="0" w:color="auto"/>
        <w:right w:val="none" w:sz="0" w:space="0" w:color="auto"/>
      </w:divBdr>
    </w:div>
    <w:div w:id="1432704191">
      <w:bodyDiv w:val="1"/>
      <w:marLeft w:val="0"/>
      <w:marRight w:val="0"/>
      <w:marTop w:val="0"/>
      <w:marBottom w:val="0"/>
      <w:divBdr>
        <w:top w:val="none" w:sz="0" w:space="0" w:color="auto"/>
        <w:left w:val="none" w:sz="0" w:space="0" w:color="auto"/>
        <w:bottom w:val="none" w:sz="0" w:space="0" w:color="auto"/>
        <w:right w:val="none" w:sz="0" w:space="0" w:color="auto"/>
      </w:divBdr>
    </w:div>
    <w:div w:id="1433357503">
      <w:bodyDiv w:val="1"/>
      <w:marLeft w:val="0"/>
      <w:marRight w:val="0"/>
      <w:marTop w:val="0"/>
      <w:marBottom w:val="0"/>
      <w:divBdr>
        <w:top w:val="none" w:sz="0" w:space="0" w:color="auto"/>
        <w:left w:val="none" w:sz="0" w:space="0" w:color="auto"/>
        <w:bottom w:val="none" w:sz="0" w:space="0" w:color="auto"/>
        <w:right w:val="none" w:sz="0" w:space="0" w:color="auto"/>
      </w:divBdr>
    </w:div>
    <w:div w:id="1434128852">
      <w:bodyDiv w:val="1"/>
      <w:marLeft w:val="0"/>
      <w:marRight w:val="0"/>
      <w:marTop w:val="0"/>
      <w:marBottom w:val="0"/>
      <w:divBdr>
        <w:top w:val="none" w:sz="0" w:space="0" w:color="auto"/>
        <w:left w:val="none" w:sz="0" w:space="0" w:color="auto"/>
        <w:bottom w:val="none" w:sz="0" w:space="0" w:color="auto"/>
        <w:right w:val="none" w:sz="0" w:space="0" w:color="auto"/>
      </w:divBdr>
    </w:div>
    <w:div w:id="1434283501">
      <w:bodyDiv w:val="1"/>
      <w:marLeft w:val="0"/>
      <w:marRight w:val="0"/>
      <w:marTop w:val="0"/>
      <w:marBottom w:val="0"/>
      <w:divBdr>
        <w:top w:val="none" w:sz="0" w:space="0" w:color="auto"/>
        <w:left w:val="none" w:sz="0" w:space="0" w:color="auto"/>
        <w:bottom w:val="none" w:sz="0" w:space="0" w:color="auto"/>
        <w:right w:val="none" w:sz="0" w:space="0" w:color="auto"/>
      </w:divBdr>
    </w:div>
    <w:div w:id="1434743776">
      <w:bodyDiv w:val="1"/>
      <w:marLeft w:val="0"/>
      <w:marRight w:val="0"/>
      <w:marTop w:val="0"/>
      <w:marBottom w:val="0"/>
      <w:divBdr>
        <w:top w:val="none" w:sz="0" w:space="0" w:color="auto"/>
        <w:left w:val="none" w:sz="0" w:space="0" w:color="auto"/>
        <w:bottom w:val="none" w:sz="0" w:space="0" w:color="auto"/>
        <w:right w:val="none" w:sz="0" w:space="0" w:color="auto"/>
      </w:divBdr>
    </w:div>
    <w:div w:id="1435780043">
      <w:bodyDiv w:val="1"/>
      <w:marLeft w:val="0"/>
      <w:marRight w:val="0"/>
      <w:marTop w:val="0"/>
      <w:marBottom w:val="0"/>
      <w:divBdr>
        <w:top w:val="none" w:sz="0" w:space="0" w:color="auto"/>
        <w:left w:val="none" w:sz="0" w:space="0" w:color="auto"/>
        <w:bottom w:val="none" w:sz="0" w:space="0" w:color="auto"/>
        <w:right w:val="none" w:sz="0" w:space="0" w:color="auto"/>
      </w:divBdr>
    </w:div>
    <w:div w:id="1435973620">
      <w:bodyDiv w:val="1"/>
      <w:marLeft w:val="0"/>
      <w:marRight w:val="0"/>
      <w:marTop w:val="0"/>
      <w:marBottom w:val="0"/>
      <w:divBdr>
        <w:top w:val="none" w:sz="0" w:space="0" w:color="auto"/>
        <w:left w:val="none" w:sz="0" w:space="0" w:color="auto"/>
        <w:bottom w:val="none" w:sz="0" w:space="0" w:color="auto"/>
        <w:right w:val="none" w:sz="0" w:space="0" w:color="auto"/>
      </w:divBdr>
    </w:div>
    <w:div w:id="1436056052">
      <w:bodyDiv w:val="1"/>
      <w:marLeft w:val="0"/>
      <w:marRight w:val="0"/>
      <w:marTop w:val="0"/>
      <w:marBottom w:val="0"/>
      <w:divBdr>
        <w:top w:val="none" w:sz="0" w:space="0" w:color="auto"/>
        <w:left w:val="none" w:sz="0" w:space="0" w:color="auto"/>
        <w:bottom w:val="none" w:sz="0" w:space="0" w:color="auto"/>
        <w:right w:val="none" w:sz="0" w:space="0" w:color="auto"/>
      </w:divBdr>
    </w:div>
    <w:div w:id="1436366727">
      <w:bodyDiv w:val="1"/>
      <w:marLeft w:val="0"/>
      <w:marRight w:val="0"/>
      <w:marTop w:val="0"/>
      <w:marBottom w:val="0"/>
      <w:divBdr>
        <w:top w:val="none" w:sz="0" w:space="0" w:color="auto"/>
        <w:left w:val="none" w:sz="0" w:space="0" w:color="auto"/>
        <w:bottom w:val="none" w:sz="0" w:space="0" w:color="auto"/>
        <w:right w:val="none" w:sz="0" w:space="0" w:color="auto"/>
      </w:divBdr>
    </w:div>
    <w:div w:id="1438254336">
      <w:bodyDiv w:val="1"/>
      <w:marLeft w:val="0"/>
      <w:marRight w:val="0"/>
      <w:marTop w:val="0"/>
      <w:marBottom w:val="0"/>
      <w:divBdr>
        <w:top w:val="none" w:sz="0" w:space="0" w:color="auto"/>
        <w:left w:val="none" w:sz="0" w:space="0" w:color="auto"/>
        <w:bottom w:val="none" w:sz="0" w:space="0" w:color="auto"/>
        <w:right w:val="none" w:sz="0" w:space="0" w:color="auto"/>
      </w:divBdr>
    </w:div>
    <w:div w:id="1438521237">
      <w:bodyDiv w:val="1"/>
      <w:marLeft w:val="0"/>
      <w:marRight w:val="0"/>
      <w:marTop w:val="0"/>
      <w:marBottom w:val="0"/>
      <w:divBdr>
        <w:top w:val="none" w:sz="0" w:space="0" w:color="auto"/>
        <w:left w:val="none" w:sz="0" w:space="0" w:color="auto"/>
        <w:bottom w:val="none" w:sz="0" w:space="0" w:color="auto"/>
        <w:right w:val="none" w:sz="0" w:space="0" w:color="auto"/>
      </w:divBdr>
    </w:div>
    <w:div w:id="1439254296">
      <w:bodyDiv w:val="1"/>
      <w:marLeft w:val="0"/>
      <w:marRight w:val="0"/>
      <w:marTop w:val="0"/>
      <w:marBottom w:val="0"/>
      <w:divBdr>
        <w:top w:val="none" w:sz="0" w:space="0" w:color="auto"/>
        <w:left w:val="none" w:sz="0" w:space="0" w:color="auto"/>
        <w:bottom w:val="none" w:sz="0" w:space="0" w:color="auto"/>
        <w:right w:val="none" w:sz="0" w:space="0" w:color="auto"/>
      </w:divBdr>
    </w:div>
    <w:div w:id="1439369027">
      <w:bodyDiv w:val="1"/>
      <w:marLeft w:val="0"/>
      <w:marRight w:val="0"/>
      <w:marTop w:val="0"/>
      <w:marBottom w:val="0"/>
      <w:divBdr>
        <w:top w:val="none" w:sz="0" w:space="0" w:color="auto"/>
        <w:left w:val="none" w:sz="0" w:space="0" w:color="auto"/>
        <w:bottom w:val="none" w:sz="0" w:space="0" w:color="auto"/>
        <w:right w:val="none" w:sz="0" w:space="0" w:color="auto"/>
      </w:divBdr>
    </w:div>
    <w:div w:id="1439643184">
      <w:bodyDiv w:val="1"/>
      <w:marLeft w:val="0"/>
      <w:marRight w:val="0"/>
      <w:marTop w:val="0"/>
      <w:marBottom w:val="0"/>
      <w:divBdr>
        <w:top w:val="none" w:sz="0" w:space="0" w:color="auto"/>
        <w:left w:val="none" w:sz="0" w:space="0" w:color="auto"/>
        <w:bottom w:val="none" w:sz="0" w:space="0" w:color="auto"/>
        <w:right w:val="none" w:sz="0" w:space="0" w:color="auto"/>
      </w:divBdr>
    </w:div>
    <w:div w:id="1439715927">
      <w:bodyDiv w:val="1"/>
      <w:marLeft w:val="0"/>
      <w:marRight w:val="0"/>
      <w:marTop w:val="0"/>
      <w:marBottom w:val="0"/>
      <w:divBdr>
        <w:top w:val="none" w:sz="0" w:space="0" w:color="auto"/>
        <w:left w:val="none" w:sz="0" w:space="0" w:color="auto"/>
        <w:bottom w:val="none" w:sz="0" w:space="0" w:color="auto"/>
        <w:right w:val="none" w:sz="0" w:space="0" w:color="auto"/>
      </w:divBdr>
    </w:div>
    <w:div w:id="1440560684">
      <w:bodyDiv w:val="1"/>
      <w:marLeft w:val="0"/>
      <w:marRight w:val="0"/>
      <w:marTop w:val="0"/>
      <w:marBottom w:val="0"/>
      <w:divBdr>
        <w:top w:val="none" w:sz="0" w:space="0" w:color="auto"/>
        <w:left w:val="none" w:sz="0" w:space="0" w:color="auto"/>
        <w:bottom w:val="none" w:sz="0" w:space="0" w:color="auto"/>
        <w:right w:val="none" w:sz="0" w:space="0" w:color="auto"/>
      </w:divBdr>
    </w:div>
    <w:div w:id="1441990152">
      <w:bodyDiv w:val="1"/>
      <w:marLeft w:val="0"/>
      <w:marRight w:val="0"/>
      <w:marTop w:val="0"/>
      <w:marBottom w:val="0"/>
      <w:divBdr>
        <w:top w:val="none" w:sz="0" w:space="0" w:color="auto"/>
        <w:left w:val="none" w:sz="0" w:space="0" w:color="auto"/>
        <w:bottom w:val="none" w:sz="0" w:space="0" w:color="auto"/>
        <w:right w:val="none" w:sz="0" w:space="0" w:color="auto"/>
      </w:divBdr>
    </w:div>
    <w:div w:id="1442453877">
      <w:bodyDiv w:val="1"/>
      <w:marLeft w:val="0"/>
      <w:marRight w:val="0"/>
      <w:marTop w:val="0"/>
      <w:marBottom w:val="0"/>
      <w:divBdr>
        <w:top w:val="none" w:sz="0" w:space="0" w:color="auto"/>
        <w:left w:val="none" w:sz="0" w:space="0" w:color="auto"/>
        <w:bottom w:val="none" w:sz="0" w:space="0" w:color="auto"/>
        <w:right w:val="none" w:sz="0" w:space="0" w:color="auto"/>
      </w:divBdr>
    </w:div>
    <w:div w:id="1443572239">
      <w:bodyDiv w:val="1"/>
      <w:marLeft w:val="0"/>
      <w:marRight w:val="0"/>
      <w:marTop w:val="0"/>
      <w:marBottom w:val="0"/>
      <w:divBdr>
        <w:top w:val="none" w:sz="0" w:space="0" w:color="auto"/>
        <w:left w:val="none" w:sz="0" w:space="0" w:color="auto"/>
        <w:bottom w:val="none" w:sz="0" w:space="0" w:color="auto"/>
        <w:right w:val="none" w:sz="0" w:space="0" w:color="auto"/>
      </w:divBdr>
    </w:div>
    <w:div w:id="1443987213">
      <w:bodyDiv w:val="1"/>
      <w:marLeft w:val="0"/>
      <w:marRight w:val="0"/>
      <w:marTop w:val="0"/>
      <w:marBottom w:val="0"/>
      <w:divBdr>
        <w:top w:val="none" w:sz="0" w:space="0" w:color="auto"/>
        <w:left w:val="none" w:sz="0" w:space="0" w:color="auto"/>
        <w:bottom w:val="none" w:sz="0" w:space="0" w:color="auto"/>
        <w:right w:val="none" w:sz="0" w:space="0" w:color="auto"/>
      </w:divBdr>
    </w:div>
    <w:div w:id="1444152800">
      <w:bodyDiv w:val="1"/>
      <w:marLeft w:val="0"/>
      <w:marRight w:val="0"/>
      <w:marTop w:val="0"/>
      <w:marBottom w:val="0"/>
      <w:divBdr>
        <w:top w:val="none" w:sz="0" w:space="0" w:color="auto"/>
        <w:left w:val="none" w:sz="0" w:space="0" w:color="auto"/>
        <w:bottom w:val="none" w:sz="0" w:space="0" w:color="auto"/>
        <w:right w:val="none" w:sz="0" w:space="0" w:color="auto"/>
      </w:divBdr>
    </w:div>
    <w:div w:id="1444224747">
      <w:bodyDiv w:val="1"/>
      <w:marLeft w:val="0"/>
      <w:marRight w:val="0"/>
      <w:marTop w:val="0"/>
      <w:marBottom w:val="0"/>
      <w:divBdr>
        <w:top w:val="none" w:sz="0" w:space="0" w:color="auto"/>
        <w:left w:val="none" w:sz="0" w:space="0" w:color="auto"/>
        <w:bottom w:val="none" w:sz="0" w:space="0" w:color="auto"/>
        <w:right w:val="none" w:sz="0" w:space="0" w:color="auto"/>
      </w:divBdr>
    </w:div>
    <w:div w:id="1445267949">
      <w:bodyDiv w:val="1"/>
      <w:marLeft w:val="0"/>
      <w:marRight w:val="0"/>
      <w:marTop w:val="0"/>
      <w:marBottom w:val="0"/>
      <w:divBdr>
        <w:top w:val="none" w:sz="0" w:space="0" w:color="auto"/>
        <w:left w:val="none" w:sz="0" w:space="0" w:color="auto"/>
        <w:bottom w:val="none" w:sz="0" w:space="0" w:color="auto"/>
        <w:right w:val="none" w:sz="0" w:space="0" w:color="auto"/>
      </w:divBdr>
    </w:div>
    <w:div w:id="1445273448">
      <w:bodyDiv w:val="1"/>
      <w:marLeft w:val="0"/>
      <w:marRight w:val="0"/>
      <w:marTop w:val="0"/>
      <w:marBottom w:val="0"/>
      <w:divBdr>
        <w:top w:val="none" w:sz="0" w:space="0" w:color="auto"/>
        <w:left w:val="none" w:sz="0" w:space="0" w:color="auto"/>
        <w:bottom w:val="none" w:sz="0" w:space="0" w:color="auto"/>
        <w:right w:val="none" w:sz="0" w:space="0" w:color="auto"/>
      </w:divBdr>
    </w:div>
    <w:div w:id="1445616953">
      <w:bodyDiv w:val="1"/>
      <w:marLeft w:val="0"/>
      <w:marRight w:val="0"/>
      <w:marTop w:val="0"/>
      <w:marBottom w:val="0"/>
      <w:divBdr>
        <w:top w:val="none" w:sz="0" w:space="0" w:color="auto"/>
        <w:left w:val="none" w:sz="0" w:space="0" w:color="auto"/>
        <w:bottom w:val="none" w:sz="0" w:space="0" w:color="auto"/>
        <w:right w:val="none" w:sz="0" w:space="0" w:color="auto"/>
      </w:divBdr>
    </w:div>
    <w:div w:id="1445736691">
      <w:bodyDiv w:val="1"/>
      <w:marLeft w:val="0"/>
      <w:marRight w:val="0"/>
      <w:marTop w:val="0"/>
      <w:marBottom w:val="0"/>
      <w:divBdr>
        <w:top w:val="none" w:sz="0" w:space="0" w:color="auto"/>
        <w:left w:val="none" w:sz="0" w:space="0" w:color="auto"/>
        <w:bottom w:val="none" w:sz="0" w:space="0" w:color="auto"/>
        <w:right w:val="none" w:sz="0" w:space="0" w:color="auto"/>
      </w:divBdr>
    </w:div>
    <w:div w:id="1445885913">
      <w:bodyDiv w:val="1"/>
      <w:marLeft w:val="0"/>
      <w:marRight w:val="0"/>
      <w:marTop w:val="0"/>
      <w:marBottom w:val="0"/>
      <w:divBdr>
        <w:top w:val="none" w:sz="0" w:space="0" w:color="auto"/>
        <w:left w:val="none" w:sz="0" w:space="0" w:color="auto"/>
        <w:bottom w:val="none" w:sz="0" w:space="0" w:color="auto"/>
        <w:right w:val="none" w:sz="0" w:space="0" w:color="auto"/>
      </w:divBdr>
    </w:div>
    <w:div w:id="1445922519">
      <w:bodyDiv w:val="1"/>
      <w:marLeft w:val="0"/>
      <w:marRight w:val="0"/>
      <w:marTop w:val="0"/>
      <w:marBottom w:val="0"/>
      <w:divBdr>
        <w:top w:val="none" w:sz="0" w:space="0" w:color="auto"/>
        <w:left w:val="none" w:sz="0" w:space="0" w:color="auto"/>
        <w:bottom w:val="none" w:sz="0" w:space="0" w:color="auto"/>
        <w:right w:val="none" w:sz="0" w:space="0" w:color="auto"/>
      </w:divBdr>
    </w:div>
    <w:div w:id="1446197530">
      <w:bodyDiv w:val="1"/>
      <w:marLeft w:val="0"/>
      <w:marRight w:val="0"/>
      <w:marTop w:val="0"/>
      <w:marBottom w:val="0"/>
      <w:divBdr>
        <w:top w:val="none" w:sz="0" w:space="0" w:color="auto"/>
        <w:left w:val="none" w:sz="0" w:space="0" w:color="auto"/>
        <w:bottom w:val="none" w:sz="0" w:space="0" w:color="auto"/>
        <w:right w:val="none" w:sz="0" w:space="0" w:color="auto"/>
      </w:divBdr>
    </w:div>
    <w:div w:id="1446269191">
      <w:bodyDiv w:val="1"/>
      <w:marLeft w:val="0"/>
      <w:marRight w:val="0"/>
      <w:marTop w:val="0"/>
      <w:marBottom w:val="0"/>
      <w:divBdr>
        <w:top w:val="none" w:sz="0" w:space="0" w:color="auto"/>
        <w:left w:val="none" w:sz="0" w:space="0" w:color="auto"/>
        <w:bottom w:val="none" w:sz="0" w:space="0" w:color="auto"/>
        <w:right w:val="none" w:sz="0" w:space="0" w:color="auto"/>
      </w:divBdr>
    </w:div>
    <w:div w:id="1446659419">
      <w:bodyDiv w:val="1"/>
      <w:marLeft w:val="0"/>
      <w:marRight w:val="0"/>
      <w:marTop w:val="0"/>
      <w:marBottom w:val="0"/>
      <w:divBdr>
        <w:top w:val="none" w:sz="0" w:space="0" w:color="auto"/>
        <w:left w:val="none" w:sz="0" w:space="0" w:color="auto"/>
        <w:bottom w:val="none" w:sz="0" w:space="0" w:color="auto"/>
        <w:right w:val="none" w:sz="0" w:space="0" w:color="auto"/>
      </w:divBdr>
    </w:div>
    <w:div w:id="1446969658">
      <w:bodyDiv w:val="1"/>
      <w:marLeft w:val="0"/>
      <w:marRight w:val="0"/>
      <w:marTop w:val="0"/>
      <w:marBottom w:val="0"/>
      <w:divBdr>
        <w:top w:val="none" w:sz="0" w:space="0" w:color="auto"/>
        <w:left w:val="none" w:sz="0" w:space="0" w:color="auto"/>
        <w:bottom w:val="none" w:sz="0" w:space="0" w:color="auto"/>
        <w:right w:val="none" w:sz="0" w:space="0" w:color="auto"/>
      </w:divBdr>
    </w:div>
    <w:div w:id="1447887115">
      <w:bodyDiv w:val="1"/>
      <w:marLeft w:val="0"/>
      <w:marRight w:val="0"/>
      <w:marTop w:val="0"/>
      <w:marBottom w:val="0"/>
      <w:divBdr>
        <w:top w:val="none" w:sz="0" w:space="0" w:color="auto"/>
        <w:left w:val="none" w:sz="0" w:space="0" w:color="auto"/>
        <w:bottom w:val="none" w:sz="0" w:space="0" w:color="auto"/>
        <w:right w:val="none" w:sz="0" w:space="0" w:color="auto"/>
      </w:divBdr>
    </w:div>
    <w:div w:id="1448156227">
      <w:bodyDiv w:val="1"/>
      <w:marLeft w:val="0"/>
      <w:marRight w:val="0"/>
      <w:marTop w:val="0"/>
      <w:marBottom w:val="0"/>
      <w:divBdr>
        <w:top w:val="none" w:sz="0" w:space="0" w:color="auto"/>
        <w:left w:val="none" w:sz="0" w:space="0" w:color="auto"/>
        <w:bottom w:val="none" w:sz="0" w:space="0" w:color="auto"/>
        <w:right w:val="none" w:sz="0" w:space="0" w:color="auto"/>
      </w:divBdr>
    </w:div>
    <w:div w:id="1449661697">
      <w:bodyDiv w:val="1"/>
      <w:marLeft w:val="0"/>
      <w:marRight w:val="0"/>
      <w:marTop w:val="0"/>
      <w:marBottom w:val="0"/>
      <w:divBdr>
        <w:top w:val="none" w:sz="0" w:space="0" w:color="auto"/>
        <w:left w:val="none" w:sz="0" w:space="0" w:color="auto"/>
        <w:bottom w:val="none" w:sz="0" w:space="0" w:color="auto"/>
        <w:right w:val="none" w:sz="0" w:space="0" w:color="auto"/>
      </w:divBdr>
    </w:div>
    <w:div w:id="1450471996">
      <w:bodyDiv w:val="1"/>
      <w:marLeft w:val="0"/>
      <w:marRight w:val="0"/>
      <w:marTop w:val="0"/>
      <w:marBottom w:val="0"/>
      <w:divBdr>
        <w:top w:val="none" w:sz="0" w:space="0" w:color="auto"/>
        <w:left w:val="none" w:sz="0" w:space="0" w:color="auto"/>
        <w:bottom w:val="none" w:sz="0" w:space="0" w:color="auto"/>
        <w:right w:val="none" w:sz="0" w:space="0" w:color="auto"/>
      </w:divBdr>
    </w:div>
    <w:div w:id="1450514327">
      <w:bodyDiv w:val="1"/>
      <w:marLeft w:val="0"/>
      <w:marRight w:val="0"/>
      <w:marTop w:val="0"/>
      <w:marBottom w:val="0"/>
      <w:divBdr>
        <w:top w:val="none" w:sz="0" w:space="0" w:color="auto"/>
        <w:left w:val="none" w:sz="0" w:space="0" w:color="auto"/>
        <w:bottom w:val="none" w:sz="0" w:space="0" w:color="auto"/>
        <w:right w:val="none" w:sz="0" w:space="0" w:color="auto"/>
      </w:divBdr>
    </w:div>
    <w:div w:id="1452171447">
      <w:bodyDiv w:val="1"/>
      <w:marLeft w:val="0"/>
      <w:marRight w:val="0"/>
      <w:marTop w:val="0"/>
      <w:marBottom w:val="0"/>
      <w:divBdr>
        <w:top w:val="none" w:sz="0" w:space="0" w:color="auto"/>
        <w:left w:val="none" w:sz="0" w:space="0" w:color="auto"/>
        <w:bottom w:val="none" w:sz="0" w:space="0" w:color="auto"/>
        <w:right w:val="none" w:sz="0" w:space="0" w:color="auto"/>
      </w:divBdr>
    </w:div>
    <w:div w:id="1452552319">
      <w:bodyDiv w:val="1"/>
      <w:marLeft w:val="0"/>
      <w:marRight w:val="0"/>
      <w:marTop w:val="0"/>
      <w:marBottom w:val="0"/>
      <w:divBdr>
        <w:top w:val="none" w:sz="0" w:space="0" w:color="auto"/>
        <w:left w:val="none" w:sz="0" w:space="0" w:color="auto"/>
        <w:bottom w:val="none" w:sz="0" w:space="0" w:color="auto"/>
        <w:right w:val="none" w:sz="0" w:space="0" w:color="auto"/>
      </w:divBdr>
    </w:div>
    <w:div w:id="1452630472">
      <w:bodyDiv w:val="1"/>
      <w:marLeft w:val="0"/>
      <w:marRight w:val="0"/>
      <w:marTop w:val="0"/>
      <w:marBottom w:val="0"/>
      <w:divBdr>
        <w:top w:val="none" w:sz="0" w:space="0" w:color="auto"/>
        <w:left w:val="none" w:sz="0" w:space="0" w:color="auto"/>
        <w:bottom w:val="none" w:sz="0" w:space="0" w:color="auto"/>
        <w:right w:val="none" w:sz="0" w:space="0" w:color="auto"/>
      </w:divBdr>
    </w:div>
    <w:div w:id="1454136049">
      <w:bodyDiv w:val="1"/>
      <w:marLeft w:val="0"/>
      <w:marRight w:val="0"/>
      <w:marTop w:val="0"/>
      <w:marBottom w:val="0"/>
      <w:divBdr>
        <w:top w:val="none" w:sz="0" w:space="0" w:color="auto"/>
        <w:left w:val="none" w:sz="0" w:space="0" w:color="auto"/>
        <w:bottom w:val="none" w:sz="0" w:space="0" w:color="auto"/>
        <w:right w:val="none" w:sz="0" w:space="0" w:color="auto"/>
      </w:divBdr>
    </w:div>
    <w:div w:id="1454209243">
      <w:bodyDiv w:val="1"/>
      <w:marLeft w:val="0"/>
      <w:marRight w:val="0"/>
      <w:marTop w:val="0"/>
      <w:marBottom w:val="0"/>
      <w:divBdr>
        <w:top w:val="none" w:sz="0" w:space="0" w:color="auto"/>
        <w:left w:val="none" w:sz="0" w:space="0" w:color="auto"/>
        <w:bottom w:val="none" w:sz="0" w:space="0" w:color="auto"/>
        <w:right w:val="none" w:sz="0" w:space="0" w:color="auto"/>
      </w:divBdr>
    </w:div>
    <w:div w:id="1454713479">
      <w:bodyDiv w:val="1"/>
      <w:marLeft w:val="0"/>
      <w:marRight w:val="0"/>
      <w:marTop w:val="0"/>
      <w:marBottom w:val="0"/>
      <w:divBdr>
        <w:top w:val="none" w:sz="0" w:space="0" w:color="auto"/>
        <w:left w:val="none" w:sz="0" w:space="0" w:color="auto"/>
        <w:bottom w:val="none" w:sz="0" w:space="0" w:color="auto"/>
        <w:right w:val="none" w:sz="0" w:space="0" w:color="auto"/>
      </w:divBdr>
    </w:div>
    <w:div w:id="1455250551">
      <w:bodyDiv w:val="1"/>
      <w:marLeft w:val="0"/>
      <w:marRight w:val="0"/>
      <w:marTop w:val="0"/>
      <w:marBottom w:val="0"/>
      <w:divBdr>
        <w:top w:val="none" w:sz="0" w:space="0" w:color="auto"/>
        <w:left w:val="none" w:sz="0" w:space="0" w:color="auto"/>
        <w:bottom w:val="none" w:sz="0" w:space="0" w:color="auto"/>
        <w:right w:val="none" w:sz="0" w:space="0" w:color="auto"/>
      </w:divBdr>
    </w:div>
    <w:div w:id="1456438923">
      <w:bodyDiv w:val="1"/>
      <w:marLeft w:val="0"/>
      <w:marRight w:val="0"/>
      <w:marTop w:val="0"/>
      <w:marBottom w:val="0"/>
      <w:divBdr>
        <w:top w:val="none" w:sz="0" w:space="0" w:color="auto"/>
        <w:left w:val="none" w:sz="0" w:space="0" w:color="auto"/>
        <w:bottom w:val="none" w:sz="0" w:space="0" w:color="auto"/>
        <w:right w:val="none" w:sz="0" w:space="0" w:color="auto"/>
      </w:divBdr>
    </w:div>
    <w:div w:id="1458643850">
      <w:bodyDiv w:val="1"/>
      <w:marLeft w:val="0"/>
      <w:marRight w:val="0"/>
      <w:marTop w:val="0"/>
      <w:marBottom w:val="0"/>
      <w:divBdr>
        <w:top w:val="none" w:sz="0" w:space="0" w:color="auto"/>
        <w:left w:val="none" w:sz="0" w:space="0" w:color="auto"/>
        <w:bottom w:val="none" w:sz="0" w:space="0" w:color="auto"/>
        <w:right w:val="none" w:sz="0" w:space="0" w:color="auto"/>
      </w:divBdr>
    </w:div>
    <w:div w:id="1458794069">
      <w:bodyDiv w:val="1"/>
      <w:marLeft w:val="0"/>
      <w:marRight w:val="0"/>
      <w:marTop w:val="0"/>
      <w:marBottom w:val="0"/>
      <w:divBdr>
        <w:top w:val="none" w:sz="0" w:space="0" w:color="auto"/>
        <w:left w:val="none" w:sz="0" w:space="0" w:color="auto"/>
        <w:bottom w:val="none" w:sz="0" w:space="0" w:color="auto"/>
        <w:right w:val="none" w:sz="0" w:space="0" w:color="auto"/>
      </w:divBdr>
    </w:div>
    <w:div w:id="1458988962">
      <w:bodyDiv w:val="1"/>
      <w:marLeft w:val="0"/>
      <w:marRight w:val="0"/>
      <w:marTop w:val="0"/>
      <w:marBottom w:val="0"/>
      <w:divBdr>
        <w:top w:val="none" w:sz="0" w:space="0" w:color="auto"/>
        <w:left w:val="none" w:sz="0" w:space="0" w:color="auto"/>
        <w:bottom w:val="none" w:sz="0" w:space="0" w:color="auto"/>
        <w:right w:val="none" w:sz="0" w:space="0" w:color="auto"/>
      </w:divBdr>
    </w:div>
    <w:div w:id="1459834305">
      <w:bodyDiv w:val="1"/>
      <w:marLeft w:val="0"/>
      <w:marRight w:val="0"/>
      <w:marTop w:val="0"/>
      <w:marBottom w:val="0"/>
      <w:divBdr>
        <w:top w:val="none" w:sz="0" w:space="0" w:color="auto"/>
        <w:left w:val="none" w:sz="0" w:space="0" w:color="auto"/>
        <w:bottom w:val="none" w:sz="0" w:space="0" w:color="auto"/>
        <w:right w:val="none" w:sz="0" w:space="0" w:color="auto"/>
      </w:divBdr>
    </w:div>
    <w:div w:id="1460611290">
      <w:bodyDiv w:val="1"/>
      <w:marLeft w:val="0"/>
      <w:marRight w:val="0"/>
      <w:marTop w:val="0"/>
      <w:marBottom w:val="0"/>
      <w:divBdr>
        <w:top w:val="none" w:sz="0" w:space="0" w:color="auto"/>
        <w:left w:val="none" w:sz="0" w:space="0" w:color="auto"/>
        <w:bottom w:val="none" w:sz="0" w:space="0" w:color="auto"/>
        <w:right w:val="none" w:sz="0" w:space="0" w:color="auto"/>
      </w:divBdr>
    </w:div>
    <w:div w:id="1460951913">
      <w:bodyDiv w:val="1"/>
      <w:marLeft w:val="0"/>
      <w:marRight w:val="0"/>
      <w:marTop w:val="0"/>
      <w:marBottom w:val="0"/>
      <w:divBdr>
        <w:top w:val="none" w:sz="0" w:space="0" w:color="auto"/>
        <w:left w:val="none" w:sz="0" w:space="0" w:color="auto"/>
        <w:bottom w:val="none" w:sz="0" w:space="0" w:color="auto"/>
        <w:right w:val="none" w:sz="0" w:space="0" w:color="auto"/>
      </w:divBdr>
    </w:div>
    <w:div w:id="1461411910">
      <w:bodyDiv w:val="1"/>
      <w:marLeft w:val="0"/>
      <w:marRight w:val="0"/>
      <w:marTop w:val="0"/>
      <w:marBottom w:val="0"/>
      <w:divBdr>
        <w:top w:val="none" w:sz="0" w:space="0" w:color="auto"/>
        <w:left w:val="none" w:sz="0" w:space="0" w:color="auto"/>
        <w:bottom w:val="none" w:sz="0" w:space="0" w:color="auto"/>
        <w:right w:val="none" w:sz="0" w:space="0" w:color="auto"/>
      </w:divBdr>
    </w:div>
    <w:div w:id="1462185419">
      <w:bodyDiv w:val="1"/>
      <w:marLeft w:val="0"/>
      <w:marRight w:val="0"/>
      <w:marTop w:val="0"/>
      <w:marBottom w:val="0"/>
      <w:divBdr>
        <w:top w:val="none" w:sz="0" w:space="0" w:color="auto"/>
        <w:left w:val="none" w:sz="0" w:space="0" w:color="auto"/>
        <w:bottom w:val="none" w:sz="0" w:space="0" w:color="auto"/>
        <w:right w:val="none" w:sz="0" w:space="0" w:color="auto"/>
      </w:divBdr>
    </w:div>
    <w:div w:id="1462378818">
      <w:bodyDiv w:val="1"/>
      <w:marLeft w:val="0"/>
      <w:marRight w:val="0"/>
      <w:marTop w:val="0"/>
      <w:marBottom w:val="0"/>
      <w:divBdr>
        <w:top w:val="none" w:sz="0" w:space="0" w:color="auto"/>
        <w:left w:val="none" w:sz="0" w:space="0" w:color="auto"/>
        <w:bottom w:val="none" w:sz="0" w:space="0" w:color="auto"/>
        <w:right w:val="none" w:sz="0" w:space="0" w:color="auto"/>
      </w:divBdr>
    </w:div>
    <w:div w:id="1463302818">
      <w:bodyDiv w:val="1"/>
      <w:marLeft w:val="0"/>
      <w:marRight w:val="0"/>
      <w:marTop w:val="0"/>
      <w:marBottom w:val="0"/>
      <w:divBdr>
        <w:top w:val="none" w:sz="0" w:space="0" w:color="auto"/>
        <w:left w:val="none" w:sz="0" w:space="0" w:color="auto"/>
        <w:bottom w:val="none" w:sz="0" w:space="0" w:color="auto"/>
        <w:right w:val="none" w:sz="0" w:space="0" w:color="auto"/>
      </w:divBdr>
    </w:div>
    <w:div w:id="1464155614">
      <w:bodyDiv w:val="1"/>
      <w:marLeft w:val="0"/>
      <w:marRight w:val="0"/>
      <w:marTop w:val="0"/>
      <w:marBottom w:val="0"/>
      <w:divBdr>
        <w:top w:val="none" w:sz="0" w:space="0" w:color="auto"/>
        <w:left w:val="none" w:sz="0" w:space="0" w:color="auto"/>
        <w:bottom w:val="none" w:sz="0" w:space="0" w:color="auto"/>
        <w:right w:val="none" w:sz="0" w:space="0" w:color="auto"/>
      </w:divBdr>
    </w:div>
    <w:div w:id="1464691991">
      <w:bodyDiv w:val="1"/>
      <w:marLeft w:val="0"/>
      <w:marRight w:val="0"/>
      <w:marTop w:val="0"/>
      <w:marBottom w:val="0"/>
      <w:divBdr>
        <w:top w:val="none" w:sz="0" w:space="0" w:color="auto"/>
        <w:left w:val="none" w:sz="0" w:space="0" w:color="auto"/>
        <w:bottom w:val="none" w:sz="0" w:space="0" w:color="auto"/>
        <w:right w:val="none" w:sz="0" w:space="0" w:color="auto"/>
      </w:divBdr>
    </w:div>
    <w:div w:id="1465854848">
      <w:bodyDiv w:val="1"/>
      <w:marLeft w:val="0"/>
      <w:marRight w:val="0"/>
      <w:marTop w:val="0"/>
      <w:marBottom w:val="0"/>
      <w:divBdr>
        <w:top w:val="none" w:sz="0" w:space="0" w:color="auto"/>
        <w:left w:val="none" w:sz="0" w:space="0" w:color="auto"/>
        <w:bottom w:val="none" w:sz="0" w:space="0" w:color="auto"/>
        <w:right w:val="none" w:sz="0" w:space="0" w:color="auto"/>
      </w:divBdr>
    </w:div>
    <w:div w:id="1465931475">
      <w:bodyDiv w:val="1"/>
      <w:marLeft w:val="0"/>
      <w:marRight w:val="0"/>
      <w:marTop w:val="0"/>
      <w:marBottom w:val="0"/>
      <w:divBdr>
        <w:top w:val="none" w:sz="0" w:space="0" w:color="auto"/>
        <w:left w:val="none" w:sz="0" w:space="0" w:color="auto"/>
        <w:bottom w:val="none" w:sz="0" w:space="0" w:color="auto"/>
        <w:right w:val="none" w:sz="0" w:space="0" w:color="auto"/>
      </w:divBdr>
    </w:div>
    <w:div w:id="1467310675">
      <w:bodyDiv w:val="1"/>
      <w:marLeft w:val="0"/>
      <w:marRight w:val="0"/>
      <w:marTop w:val="0"/>
      <w:marBottom w:val="0"/>
      <w:divBdr>
        <w:top w:val="none" w:sz="0" w:space="0" w:color="auto"/>
        <w:left w:val="none" w:sz="0" w:space="0" w:color="auto"/>
        <w:bottom w:val="none" w:sz="0" w:space="0" w:color="auto"/>
        <w:right w:val="none" w:sz="0" w:space="0" w:color="auto"/>
      </w:divBdr>
    </w:div>
    <w:div w:id="1472091101">
      <w:bodyDiv w:val="1"/>
      <w:marLeft w:val="0"/>
      <w:marRight w:val="0"/>
      <w:marTop w:val="0"/>
      <w:marBottom w:val="0"/>
      <w:divBdr>
        <w:top w:val="none" w:sz="0" w:space="0" w:color="auto"/>
        <w:left w:val="none" w:sz="0" w:space="0" w:color="auto"/>
        <w:bottom w:val="none" w:sz="0" w:space="0" w:color="auto"/>
        <w:right w:val="none" w:sz="0" w:space="0" w:color="auto"/>
      </w:divBdr>
    </w:div>
    <w:div w:id="1472285879">
      <w:bodyDiv w:val="1"/>
      <w:marLeft w:val="0"/>
      <w:marRight w:val="0"/>
      <w:marTop w:val="0"/>
      <w:marBottom w:val="0"/>
      <w:divBdr>
        <w:top w:val="none" w:sz="0" w:space="0" w:color="auto"/>
        <w:left w:val="none" w:sz="0" w:space="0" w:color="auto"/>
        <w:bottom w:val="none" w:sz="0" w:space="0" w:color="auto"/>
        <w:right w:val="none" w:sz="0" w:space="0" w:color="auto"/>
      </w:divBdr>
    </w:div>
    <w:div w:id="1472600208">
      <w:bodyDiv w:val="1"/>
      <w:marLeft w:val="0"/>
      <w:marRight w:val="0"/>
      <w:marTop w:val="0"/>
      <w:marBottom w:val="0"/>
      <w:divBdr>
        <w:top w:val="none" w:sz="0" w:space="0" w:color="auto"/>
        <w:left w:val="none" w:sz="0" w:space="0" w:color="auto"/>
        <w:bottom w:val="none" w:sz="0" w:space="0" w:color="auto"/>
        <w:right w:val="none" w:sz="0" w:space="0" w:color="auto"/>
      </w:divBdr>
    </w:div>
    <w:div w:id="1474101370">
      <w:bodyDiv w:val="1"/>
      <w:marLeft w:val="0"/>
      <w:marRight w:val="0"/>
      <w:marTop w:val="0"/>
      <w:marBottom w:val="0"/>
      <w:divBdr>
        <w:top w:val="none" w:sz="0" w:space="0" w:color="auto"/>
        <w:left w:val="none" w:sz="0" w:space="0" w:color="auto"/>
        <w:bottom w:val="none" w:sz="0" w:space="0" w:color="auto"/>
        <w:right w:val="none" w:sz="0" w:space="0" w:color="auto"/>
      </w:divBdr>
    </w:div>
    <w:div w:id="1474175313">
      <w:bodyDiv w:val="1"/>
      <w:marLeft w:val="0"/>
      <w:marRight w:val="0"/>
      <w:marTop w:val="0"/>
      <w:marBottom w:val="0"/>
      <w:divBdr>
        <w:top w:val="none" w:sz="0" w:space="0" w:color="auto"/>
        <w:left w:val="none" w:sz="0" w:space="0" w:color="auto"/>
        <w:bottom w:val="none" w:sz="0" w:space="0" w:color="auto"/>
        <w:right w:val="none" w:sz="0" w:space="0" w:color="auto"/>
      </w:divBdr>
    </w:div>
    <w:div w:id="1474249255">
      <w:bodyDiv w:val="1"/>
      <w:marLeft w:val="0"/>
      <w:marRight w:val="0"/>
      <w:marTop w:val="0"/>
      <w:marBottom w:val="0"/>
      <w:divBdr>
        <w:top w:val="none" w:sz="0" w:space="0" w:color="auto"/>
        <w:left w:val="none" w:sz="0" w:space="0" w:color="auto"/>
        <w:bottom w:val="none" w:sz="0" w:space="0" w:color="auto"/>
        <w:right w:val="none" w:sz="0" w:space="0" w:color="auto"/>
      </w:divBdr>
    </w:div>
    <w:div w:id="1474525152">
      <w:bodyDiv w:val="1"/>
      <w:marLeft w:val="0"/>
      <w:marRight w:val="0"/>
      <w:marTop w:val="0"/>
      <w:marBottom w:val="0"/>
      <w:divBdr>
        <w:top w:val="none" w:sz="0" w:space="0" w:color="auto"/>
        <w:left w:val="none" w:sz="0" w:space="0" w:color="auto"/>
        <w:bottom w:val="none" w:sz="0" w:space="0" w:color="auto"/>
        <w:right w:val="none" w:sz="0" w:space="0" w:color="auto"/>
      </w:divBdr>
    </w:div>
    <w:div w:id="1476334047">
      <w:bodyDiv w:val="1"/>
      <w:marLeft w:val="0"/>
      <w:marRight w:val="0"/>
      <w:marTop w:val="0"/>
      <w:marBottom w:val="0"/>
      <w:divBdr>
        <w:top w:val="none" w:sz="0" w:space="0" w:color="auto"/>
        <w:left w:val="none" w:sz="0" w:space="0" w:color="auto"/>
        <w:bottom w:val="none" w:sz="0" w:space="0" w:color="auto"/>
        <w:right w:val="none" w:sz="0" w:space="0" w:color="auto"/>
      </w:divBdr>
    </w:div>
    <w:div w:id="1477529415">
      <w:bodyDiv w:val="1"/>
      <w:marLeft w:val="0"/>
      <w:marRight w:val="0"/>
      <w:marTop w:val="0"/>
      <w:marBottom w:val="0"/>
      <w:divBdr>
        <w:top w:val="none" w:sz="0" w:space="0" w:color="auto"/>
        <w:left w:val="none" w:sz="0" w:space="0" w:color="auto"/>
        <w:bottom w:val="none" w:sz="0" w:space="0" w:color="auto"/>
        <w:right w:val="none" w:sz="0" w:space="0" w:color="auto"/>
      </w:divBdr>
    </w:div>
    <w:div w:id="1478455588">
      <w:bodyDiv w:val="1"/>
      <w:marLeft w:val="0"/>
      <w:marRight w:val="0"/>
      <w:marTop w:val="0"/>
      <w:marBottom w:val="0"/>
      <w:divBdr>
        <w:top w:val="none" w:sz="0" w:space="0" w:color="auto"/>
        <w:left w:val="none" w:sz="0" w:space="0" w:color="auto"/>
        <w:bottom w:val="none" w:sz="0" w:space="0" w:color="auto"/>
        <w:right w:val="none" w:sz="0" w:space="0" w:color="auto"/>
      </w:divBdr>
    </w:div>
    <w:div w:id="1479103447">
      <w:bodyDiv w:val="1"/>
      <w:marLeft w:val="0"/>
      <w:marRight w:val="0"/>
      <w:marTop w:val="0"/>
      <w:marBottom w:val="0"/>
      <w:divBdr>
        <w:top w:val="none" w:sz="0" w:space="0" w:color="auto"/>
        <w:left w:val="none" w:sz="0" w:space="0" w:color="auto"/>
        <w:bottom w:val="none" w:sz="0" w:space="0" w:color="auto"/>
        <w:right w:val="none" w:sz="0" w:space="0" w:color="auto"/>
      </w:divBdr>
    </w:div>
    <w:div w:id="1479374156">
      <w:bodyDiv w:val="1"/>
      <w:marLeft w:val="0"/>
      <w:marRight w:val="0"/>
      <w:marTop w:val="0"/>
      <w:marBottom w:val="0"/>
      <w:divBdr>
        <w:top w:val="none" w:sz="0" w:space="0" w:color="auto"/>
        <w:left w:val="none" w:sz="0" w:space="0" w:color="auto"/>
        <w:bottom w:val="none" w:sz="0" w:space="0" w:color="auto"/>
        <w:right w:val="none" w:sz="0" w:space="0" w:color="auto"/>
      </w:divBdr>
    </w:div>
    <w:div w:id="1480145265">
      <w:bodyDiv w:val="1"/>
      <w:marLeft w:val="0"/>
      <w:marRight w:val="0"/>
      <w:marTop w:val="0"/>
      <w:marBottom w:val="0"/>
      <w:divBdr>
        <w:top w:val="none" w:sz="0" w:space="0" w:color="auto"/>
        <w:left w:val="none" w:sz="0" w:space="0" w:color="auto"/>
        <w:bottom w:val="none" w:sz="0" w:space="0" w:color="auto"/>
        <w:right w:val="none" w:sz="0" w:space="0" w:color="auto"/>
      </w:divBdr>
    </w:div>
    <w:div w:id="1481341858">
      <w:bodyDiv w:val="1"/>
      <w:marLeft w:val="0"/>
      <w:marRight w:val="0"/>
      <w:marTop w:val="0"/>
      <w:marBottom w:val="0"/>
      <w:divBdr>
        <w:top w:val="none" w:sz="0" w:space="0" w:color="auto"/>
        <w:left w:val="none" w:sz="0" w:space="0" w:color="auto"/>
        <w:bottom w:val="none" w:sz="0" w:space="0" w:color="auto"/>
        <w:right w:val="none" w:sz="0" w:space="0" w:color="auto"/>
      </w:divBdr>
    </w:div>
    <w:div w:id="1481388399">
      <w:bodyDiv w:val="1"/>
      <w:marLeft w:val="0"/>
      <w:marRight w:val="0"/>
      <w:marTop w:val="0"/>
      <w:marBottom w:val="0"/>
      <w:divBdr>
        <w:top w:val="none" w:sz="0" w:space="0" w:color="auto"/>
        <w:left w:val="none" w:sz="0" w:space="0" w:color="auto"/>
        <w:bottom w:val="none" w:sz="0" w:space="0" w:color="auto"/>
        <w:right w:val="none" w:sz="0" w:space="0" w:color="auto"/>
      </w:divBdr>
    </w:div>
    <w:div w:id="1483232872">
      <w:bodyDiv w:val="1"/>
      <w:marLeft w:val="0"/>
      <w:marRight w:val="0"/>
      <w:marTop w:val="0"/>
      <w:marBottom w:val="0"/>
      <w:divBdr>
        <w:top w:val="none" w:sz="0" w:space="0" w:color="auto"/>
        <w:left w:val="none" w:sz="0" w:space="0" w:color="auto"/>
        <w:bottom w:val="none" w:sz="0" w:space="0" w:color="auto"/>
        <w:right w:val="none" w:sz="0" w:space="0" w:color="auto"/>
      </w:divBdr>
    </w:div>
    <w:div w:id="1484159573">
      <w:bodyDiv w:val="1"/>
      <w:marLeft w:val="0"/>
      <w:marRight w:val="0"/>
      <w:marTop w:val="0"/>
      <w:marBottom w:val="0"/>
      <w:divBdr>
        <w:top w:val="none" w:sz="0" w:space="0" w:color="auto"/>
        <w:left w:val="none" w:sz="0" w:space="0" w:color="auto"/>
        <w:bottom w:val="none" w:sz="0" w:space="0" w:color="auto"/>
        <w:right w:val="none" w:sz="0" w:space="0" w:color="auto"/>
      </w:divBdr>
    </w:div>
    <w:div w:id="1484278115">
      <w:bodyDiv w:val="1"/>
      <w:marLeft w:val="0"/>
      <w:marRight w:val="0"/>
      <w:marTop w:val="0"/>
      <w:marBottom w:val="0"/>
      <w:divBdr>
        <w:top w:val="none" w:sz="0" w:space="0" w:color="auto"/>
        <w:left w:val="none" w:sz="0" w:space="0" w:color="auto"/>
        <w:bottom w:val="none" w:sz="0" w:space="0" w:color="auto"/>
        <w:right w:val="none" w:sz="0" w:space="0" w:color="auto"/>
      </w:divBdr>
    </w:div>
    <w:div w:id="1485701949">
      <w:bodyDiv w:val="1"/>
      <w:marLeft w:val="0"/>
      <w:marRight w:val="0"/>
      <w:marTop w:val="0"/>
      <w:marBottom w:val="0"/>
      <w:divBdr>
        <w:top w:val="none" w:sz="0" w:space="0" w:color="auto"/>
        <w:left w:val="none" w:sz="0" w:space="0" w:color="auto"/>
        <w:bottom w:val="none" w:sz="0" w:space="0" w:color="auto"/>
        <w:right w:val="none" w:sz="0" w:space="0" w:color="auto"/>
      </w:divBdr>
    </w:div>
    <w:div w:id="1488790357">
      <w:bodyDiv w:val="1"/>
      <w:marLeft w:val="0"/>
      <w:marRight w:val="0"/>
      <w:marTop w:val="0"/>
      <w:marBottom w:val="0"/>
      <w:divBdr>
        <w:top w:val="none" w:sz="0" w:space="0" w:color="auto"/>
        <w:left w:val="none" w:sz="0" w:space="0" w:color="auto"/>
        <w:bottom w:val="none" w:sz="0" w:space="0" w:color="auto"/>
        <w:right w:val="none" w:sz="0" w:space="0" w:color="auto"/>
      </w:divBdr>
    </w:div>
    <w:div w:id="1488939309">
      <w:bodyDiv w:val="1"/>
      <w:marLeft w:val="0"/>
      <w:marRight w:val="0"/>
      <w:marTop w:val="0"/>
      <w:marBottom w:val="0"/>
      <w:divBdr>
        <w:top w:val="none" w:sz="0" w:space="0" w:color="auto"/>
        <w:left w:val="none" w:sz="0" w:space="0" w:color="auto"/>
        <w:bottom w:val="none" w:sz="0" w:space="0" w:color="auto"/>
        <w:right w:val="none" w:sz="0" w:space="0" w:color="auto"/>
      </w:divBdr>
    </w:div>
    <w:div w:id="1490242828">
      <w:bodyDiv w:val="1"/>
      <w:marLeft w:val="0"/>
      <w:marRight w:val="0"/>
      <w:marTop w:val="0"/>
      <w:marBottom w:val="0"/>
      <w:divBdr>
        <w:top w:val="none" w:sz="0" w:space="0" w:color="auto"/>
        <w:left w:val="none" w:sz="0" w:space="0" w:color="auto"/>
        <w:bottom w:val="none" w:sz="0" w:space="0" w:color="auto"/>
        <w:right w:val="none" w:sz="0" w:space="0" w:color="auto"/>
      </w:divBdr>
    </w:div>
    <w:div w:id="1491746694">
      <w:bodyDiv w:val="1"/>
      <w:marLeft w:val="0"/>
      <w:marRight w:val="0"/>
      <w:marTop w:val="0"/>
      <w:marBottom w:val="0"/>
      <w:divBdr>
        <w:top w:val="none" w:sz="0" w:space="0" w:color="auto"/>
        <w:left w:val="none" w:sz="0" w:space="0" w:color="auto"/>
        <w:bottom w:val="none" w:sz="0" w:space="0" w:color="auto"/>
        <w:right w:val="none" w:sz="0" w:space="0" w:color="auto"/>
      </w:divBdr>
    </w:div>
    <w:div w:id="1492984226">
      <w:bodyDiv w:val="1"/>
      <w:marLeft w:val="0"/>
      <w:marRight w:val="0"/>
      <w:marTop w:val="0"/>
      <w:marBottom w:val="0"/>
      <w:divBdr>
        <w:top w:val="none" w:sz="0" w:space="0" w:color="auto"/>
        <w:left w:val="none" w:sz="0" w:space="0" w:color="auto"/>
        <w:bottom w:val="none" w:sz="0" w:space="0" w:color="auto"/>
        <w:right w:val="none" w:sz="0" w:space="0" w:color="auto"/>
      </w:divBdr>
    </w:div>
    <w:div w:id="1494835743">
      <w:bodyDiv w:val="1"/>
      <w:marLeft w:val="0"/>
      <w:marRight w:val="0"/>
      <w:marTop w:val="0"/>
      <w:marBottom w:val="0"/>
      <w:divBdr>
        <w:top w:val="none" w:sz="0" w:space="0" w:color="auto"/>
        <w:left w:val="none" w:sz="0" w:space="0" w:color="auto"/>
        <w:bottom w:val="none" w:sz="0" w:space="0" w:color="auto"/>
        <w:right w:val="none" w:sz="0" w:space="0" w:color="auto"/>
      </w:divBdr>
    </w:div>
    <w:div w:id="1494880691">
      <w:bodyDiv w:val="1"/>
      <w:marLeft w:val="0"/>
      <w:marRight w:val="0"/>
      <w:marTop w:val="0"/>
      <w:marBottom w:val="0"/>
      <w:divBdr>
        <w:top w:val="none" w:sz="0" w:space="0" w:color="auto"/>
        <w:left w:val="none" w:sz="0" w:space="0" w:color="auto"/>
        <w:bottom w:val="none" w:sz="0" w:space="0" w:color="auto"/>
        <w:right w:val="none" w:sz="0" w:space="0" w:color="auto"/>
      </w:divBdr>
    </w:div>
    <w:div w:id="1495602947">
      <w:bodyDiv w:val="1"/>
      <w:marLeft w:val="0"/>
      <w:marRight w:val="0"/>
      <w:marTop w:val="0"/>
      <w:marBottom w:val="0"/>
      <w:divBdr>
        <w:top w:val="none" w:sz="0" w:space="0" w:color="auto"/>
        <w:left w:val="none" w:sz="0" w:space="0" w:color="auto"/>
        <w:bottom w:val="none" w:sz="0" w:space="0" w:color="auto"/>
        <w:right w:val="none" w:sz="0" w:space="0" w:color="auto"/>
      </w:divBdr>
    </w:div>
    <w:div w:id="1495873407">
      <w:bodyDiv w:val="1"/>
      <w:marLeft w:val="0"/>
      <w:marRight w:val="0"/>
      <w:marTop w:val="0"/>
      <w:marBottom w:val="0"/>
      <w:divBdr>
        <w:top w:val="none" w:sz="0" w:space="0" w:color="auto"/>
        <w:left w:val="none" w:sz="0" w:space="0" w:color="auto"/>
        <w:bottom w:val="none" w:sz="0" w:space="0" w:color="auto"/>
        <w:right w:val="none" w:sz="0" w:space="0" w:color="auto"/>
      </w:divBdr>
    </w:div>
    <w:div w:id="1497570623">
      <w:bodyDiv w:val="1"/>
      <w:marLeft w:val="0"/>
      <w:marRight w:val="0"/>
      <w:marTop w:val="0"/>
      <w:marBottom w:val="0"/>
      <w:divBdr>
        <w:top w:val="none" w:sz="0" w:space="0" w:color="auto"/>
        <w:left w:val="none" w:sz="0" w:space="0" w:color="auto"/>
        <w:bottom w:val="none" w:sz="0" w:space="0" w:color="auto"/>
        <w:right w:val="none" w:sz="0" w:space="0" w:color="auto"/>
      </w:divBdr>
    </w:div>
    <w:div w:id="1497838925">
      <w:bodyDiv w:val="1"/>
      <w:marLeft w:val="0"/>
      <w:marRight w:val="0"/>
      <w:marTop w:val="0"/>
      <w:marBottom w:val="0"/>
      <w:divBdr>
        <w:top w:val="none" w:sz="0" w:space="0" w:color="auto"/>
        <w:left w:val="none" w:sz="0" w:space="0" w:color="auto"/>
        <w:bottom w:val="none" w:sz="0" w:space="0" w:color="auto"/>
        <w:right w:val="none" w:sz="0" w:space="0" w:color="auto"/>
      </w:divBdr>
    </w:div>
    <w:div w:id="1497962238">
      <w:bodyDiv w:val="1"/>
      <w:marLeft w:val="0"/>
      <w:marRight w:val="0"/>
      <w:marTop w:val="0"/>
      <w:marBottom w:val="0"/>
      <w:divBdr>
        <w:top w:val="none" w:sz="0" w:space="0" w:color="auto"/>
        <w:left w:val="none" w:sz="0" w:space="0" w:color="auto"/>
        <w:bottom w:val="none" w:sz="0" w:space="0" w:color="auto"/>
        <w:right w:val="none" w:sz="0" w:space="0" w:color="auto"/>
      </w:divBdr>
    </w:div>
    <w:div w:id="1499274559">
      <w:bodyDiv w:val="1"/>
      <w:marLeft w:val="0"/>
      <w:marRight w:val="0"/>
      <w:marTop w:val="0"/>
      <w:marBottom w:val="0"/>
      <w:divBdr>
        <w:top w:val="none" w:sz="0" w:space="0" w:color="auto"/>
        <w:left w:val="none" w:sz="0" w:space="0" w:color="auto"/>
        <w:bottom w:val="none" w:sz="0" w:space="0" w:color="auto"/>
        <w:right w:val="none" w:sz="0" w:space="0" w:color="auto"/>
      </w:divBdr>
    </w:div>
    <w:div w:id="1501579701">
      <w:bodyDiv w:val="1"/>
      <w:marLeft w:val="0"/>
      <w:marRight w:val="0"/>
      <w:marTop w:val="0"/>
      <w:marBottom w:val="0"/>
      <w:divBdr>
        <w:top w:val="none" w:sz="0" w:space="0" w:color="auto"/>
        <w:left w:val="none" w:sz="0" w:space="0" w:color="auto"/>
        <w:bottom w:val="none" w:sz="0" w:space="0" w:color="auto"/>
        <w:right w:val="none" w:sz="0" w:space="0" w:color="auto"/>
      </w:divBdr>
    </w:div>
    <w:div w:id="1501584882">
      <w:bodyDiv w:val="1"/>
      <w:marLeft w:val="0"/>
      <w:marRight w:val="0"/>
      <w:marTop w:val="0"/>
      <w:marBottom w:val="0"/>
      <w:divBdr>
        <w:top w:val="none" w:sz="0" w:space="0" w:color="auto"/>
        <w:left w:val="none" w:sz="0" w:space="0" w:color="auto"/>
        <w:bottom w:val="none" w:sz="0" w:space="0" w:color="auto"/>
        <w:right w:val="none" w:sz="0" w:space="0" w:color="auto"/>
      </w:divBdr>
    </w:div>
    <w:div w:id="1502231248">
      <w:bodyDiv w:val="1"/>
      <w:marLeft w:val="0"/>
      <w:marRight w:val="0"/>
      <w:marTop w:val="0"/>
      <w:marBottom w:val="0"/>
      <w:divBdr>
        <w:top w:val="none" w:sz="0" w:space="0" w:color="auto"/>
        <w:left w:val="none" w:sz="0" w:space="0" w:color="auto"/>
        <w:bottom w:val="none" w:sz="0" w:space="0" w:color="auto"/>
        <w:right w:val="none" w:sz="0" w:space="0" w:color="auto"/>
      </w:divBdr>
    </w:div>
    <w:div w:id="1502238018">
      <w:bodyDiv w:val="1"/>
      <w:marLeft w:val="0"/>
      <w:marRight w:val="0"/>
      <w:marTop w:val="0"/>
      <w:marBottom w:val="0"/>
      <w:divBdr>
        <w:top w:val="none" w:sz="0" w:space="0" w:color="auto"/>
        <w:left w:val="none" w:sz="0" w:space="0" w:color="auto"/>
        <w:bottom w:val="none" w:sz="0" w:space="0" w:color="auto"/>
        <w:right w:val="none" w:sz="0" w:space="0" w:color="auto"/>
      </w:divBdr>
    </w:div>
    <w:div w:id="1502308339">
      <w:bodyDiv w:val="1"/>
      <w:marLeft w:val="0"/>
      <w:marRight w:val="0"/>
      <w:marTop w:val="0"/>
      <w:marBottom w:val="0"/>
      <w:divBdr>
        <w:top w:val="none" w:sz="0" w:space="0" w:color="auto"/>
        <w:left w:val="none" w:sz="0" w:space="0" w:color="auto"/>
        <w:bottom w:val="none" w:sz="0" w:space="0" w:color="auto"/>
        <w:right w:val="none" w:sz="0" w:space="0" w:color="auto"/>
      </w:divBdr>
    </w:div>
    <w:div w:id="1502352365">
      <w:bodyDiv w:val="1"/>
      <w:marLeft w:val="0"/>
      <w:marRight w:val="0"/>
      <w:marTop w:val="0"/>
      <w:marBottom w:val="0"/>
      <w:divBdr>
        <w:top w:val="none" w:sz="0" w:space="0" w:color="auto"/>
        <w:left w:val="none" w:sz="0" w:space="0" w:color="auto"/>
        <w:bottom w:val="none" w:sz="0" w:space="0" w:color="auto"/>
        <w:right w:val="none" w:sz="0" w:space="0" w:color="auto"/>
      </w:divBdr>
    </w:div>
    <w:div w:id="1504664973">
      <w:bodyDiv w:val="1"/>
      <w:marLeft w:val="0"/>
      <w:marRight w:val="0"/>
      <w:marTop w:val="0"/>
      <w:marBottom w:val="0"/>
      <w:divBdr>
        <w:top w:val="none" w:sz="0" w:space="0" w:color="auto"/>
        <w:left w:val="none" w:sz="0" w:space="0" w:color="auto"/>
        <w:bottom w:val="none" w:sz="0" w:space="0" w:color="auto"/>
        <w:right w:val="none" w:sz="0" w:space="0" w:color="auto"/>
      </w:divBdr>
    </w:div>
    <w:div w:id="1505633452">
      <w:bodyDiv w:val="1"/>
      <w:marLeft w:val="0"/>
      <w:marRight w:val="0"/>
      <w:marTop w:val="0"/>
      <w:marBottom w:val="0"/>
      <w:divBdr>
        <w:top w:val="none" w:sz="0" w:space="0" w:color="auto"/>
        <w:left w:val="none" w:sz="0" w:space="0" w:color="auto"/>
        <w:bottom w:val="none" w:sz="0" w:space="0" w:color="auto"/>
        <w:right w:val="none" w:sz="0" w:space="0" w:color="auto"/>
      </w:divBdr>
    </w:div>
    <w:div w:id="1505778054">
      <w:bodyDiv w:val="1"/>
      <w:marLeft w:val="0"/>
      <w:marRight w:val="0"/>
      <w:marTop w:val="0"/>
      <w:marBottom w:val="0"/>
      <w:divBdr>
        <w:top w:val="none" w:sz="0" w:space="0" w:color="auto"/>
        <w:left w:val="none" w:sz="0" w:space="0" w:color="auto"/>
        <w:bottom w:val="none" w:sz="0" w:space="0" w:color="auto"/>
        <w:right w:val="none" w:sz="0" w:space="0" w:color="auto"/>
      </w:divBdr>
    </w:div>
    <w:div w:id="1506440394">
      <w:bodyDiv w:val="1"/>
      <w:marLeft w:val="0"/>
      <w:marRight w:val="0"/>
      <w:marTop w:val="0"/>
      <w:marBottom w:val="0"/>
      <w:divBdr>
        <w:top w:val="none" w:sz="0" w:space="0" w:color="auto"/>
        <w:left w:val="none" w:sz="0" w:space="0" w:color="auto"/>
        <w:bottom w:val="none" w:sz="0" w:space="0" w:color="auto"/>
        <w:right w:val="none" w:sz="0" w:space="0" w:color="auto"/>
      </w:divBdr>
    </w:div>
    <w:div w:id="1508523037">
      <w:bodyDiv w:val="1"/>
      <w:marLeft w:val="0"/>
      <w:marRight w:val="0"/>
      <w:marTop w:val="0"/>
      <w:marBottom w:val="0"/>
      <w:divBdr>
        <w:top w:val="none" w:sz="0" w:space="0" w:color="auto"/>
        <w:left w:val="none" w:sz="0" w:space="0" w:color="auto"/>
        <w:bottom w:val="none" w:sz="0" w:space="0" w:color="auto"/>
        <w:right w:val="none" w:sz="0" w:space="0" w:color="auto"/>
      </w:divBdr>
    </w:div>
    <w:div w:id="1508866760">
      <w:bodyDiv w:val="1"/>
      <w:marLeft w:val="0"/>
      <w:marRight w:val="0"/>
      <w:marTop w:val="0"/>
      <w:marBottom w:val="0"/>
      <w:divBdr>
        <w:top w:val="none" w:sz="0" w:space="0" w:color="auto"/>
        <w:left w:val="none" w:sz="0" w:space="0" w:color="auto"/>
        <w:bottom w:val="none" w:sz="0" w:space="0" w:color="auto"/>
        <w:right w:val="none" w:sz="0" w:space="0" w:color="auto"/>
      </w:divBdr>
    </w:div>
    <w:div w:id="1509060731">
      <w:bodyDiv w:val="1"/>
      <w:marLeft w:val="0"/>
      <w:marRight w:val="0"/>
      <w:marTop w:val="0"/>
      <w:marBottom w:val="0"/>
      <w:divBdr>
        <w:top w:val="none" w:sz="0" w:space="0" w:color="auto"/>
        <w:left w:val="none" w:sz="0" w:space="0" w:color="auto"/>
        <w:bottom w:val="none" w:sz="0" w:space="0" w:color="auto"/>
        <w:right w:val="none" w:sz="0" w:space="0" w:color="auto"/>
      </w:divBdr>
    </w:div>
    <w:div w:id="1509129657">
      <w:bodyDiv w:val="1"/>
      <w:marLeft w:val="0"/>
      <w:marRight w:val="0"/>
      <w:marTop w:val="0"/>
      <w:marBottom w:val="0"/>
      <w:divBdr>
        <w:top w:val="none" w:sz="0" w:space="0" w:color="auto"/>
        <w:left w:val="none" w:sz="0" w:space="0" w:color="auto"/>
        <w:bottom w:val="none" w:sz="0" w:space="0" w:color="auto"/>
        <w:right w:val="none" w:sz="0" w:space="0" w:color="auto"/>
      </w:divBdr>
    </w:div>
    <w:div w:id="1509176897">
      <w:bodyDiv w:val="1"/>
      <w:marLeft w:val="0"/>
      <w:marRight w:val="0"/>
      <w:marTop w:val="0"/>
      <w:marBottom w:val="0"/>
      <w:divBdr>
        <w:top w:val="none" w:sz="0" w:space="0" w:color="auto"/>
        <w:left w:val="none" w:sz="0" w:space="0" w:color="auto"/>
        <w:bottom w:val="none" w:sz="0" w:space="0" w:color="auto"/>
        <w:right w:val="none" w:sz="0" w:space="0" w:color="auto"/>
      </w:divBdr>
    </w:div>
    <w:div w:id="1510946963">
      <w:bodyDiv w:val="1"/>
      <w:marLeft w:val="0"/>
      <w:marRight w:val="0"/>
      <w:marTop w:val="0"/>
      <w:marBottom w:val="0"/>
      <w:divBdr>
        <w:top w:val="none" w:sz="0" w:space="0" w:color="auto"/>
        <w:left w:val="none" w:sz="0" w:space="0" w:color="auto"/>
        <w:bottom w:val="none" w:sz="0" w:space="0" w:color="auto"/>
        <w:right w:val="none" w:sz="0" w:space="0" w:color="auto"/>
      </w:divBdr>
    </w:div>
    <w:div w:id="1512836018">
      <w:bodyDiv w:val="1"/>
      <w:marLeft w:val="0"/>
      <w:marRight w:val="0"/>
      <w:marTop w:val="0"/>
      <w:marBottom w:val="0"/>
      <w:divBdr>
        <w:top w:val="none" w:sz="0" w:space="0" w:color="auto"/>
        <w:left w:val="none" w:sz="0" w:space="0" w:color="auto"/>
        <w:bottom w:val="none" w:sz="0" w:space="0" w:color="auto"/>
        <w:right w:val="none" w:sz="0" w:space="0" w:color="auto"/>
      </w:divBdr>
    </w:div>
    <w:div w:id="1513297880">
      <w:bodyDiv w:val="1"/>
      <w:marLeft w:val="0"/>
      <w:marRight w:val="0"/>
      <w:marTop w:val="0"/>
      <w:marBottom w:val="0"/>
      <w:divBdr>
        <w:top w:val="none" w:sz="0" w:space="0" w:color="auto"/>
        <w:left w:val="none" w:sz="0" w:space="0" w:color="auto"/>
        <w:bottom w:val="none" w:sz="0" w:space="0" w:color="auto"/>
        <w:right w:val="none" w:sz="0" w:space="0" w:color="auto"/>
      </w:divBdr>
    </w:div>
    <w:div w:id="1513715395">
      <w:bodyDiv w:val="1"/>
      <w:marLeft w:val="0"/>
      <w:marRight w:val="0"/>
      <w:marTop w:val="0"/>
      <w:marBottom w:val="0"/>
      <w:divBdr>
        <w:top w:val="none" w:sz="0" w:space="0" w:color="auto"/>
        <w:left w:val="none" w:sz="0" w:space="0" w:color="auto"/>
        <w:bottom w:val="none" w:sz="0" w:space="0" w:color="auto"/>
        <w:right w:val="none" w:sz="0" w:space="0" w:color="auto"/>
      </w:divBdr>
    </w:div>
    <w:div w:id="1515806740">
      <w:bodyDiv w:val="1"/>
      <w:marLeft w:val="0"/>
      <w:marRight w:val="0"/>
      <w:marTop w:val="0"/>
      <w:marBottom w:val="0"/>
      <w:divBdr>
        <w:top w:val="none" w:sz="0" w:space="0" w:color="auto"/>
        <w:left w:val="none" w:sz="0" w:space="0" w:color="auto"/>
        <w:bottom w:val="none" w:sz="0" w:space="0" w:color="auto"/>
        <w:right w:val="none" w:sz="0" w:space="0" w:color="auto"/>
      </w:divBdr>
    </w:div>
    <w:div w:id="1516766515">
      <w:bodyDiv w:val="1"/>
      <w:marLeft w:val="0"/>
      <w:marRight w:val="0"/>
      <w:marTop w:val="0"/>
      <w:marBottom w:val="0"/>
      <w:divBdr>
        <w:top w:val="none" w:sz="0" w:space="0" w:color="auto"/>
        <w:left w:val="none" w:sz="0" w:space="0" w:color="auto"/>
        <w:bottom w:val="none" w:sz="0" w:space="0" w:color="auto"/>
        <w:right w:val="none" w:sz="0" w:space="0" w:color="auto"/>
      </w:divBdr>
    </w:div>
    <w:div w:id="1517234752">
      <w:bodyDiv w:val="1"/>
      <w:marLeft w:val="0"/>
      <w:marRight w:val="0"/>
      <w:marTop w:val="0"/>
      <w:marBottom w:val="0"/>
      <w:divBdr>
        <w:top w:val="none" w:sz="0" w:space="0" w:color="auto"/>
        <w:left w:val="none" w:sz="0" w:space="0" w:color="auto"/>
        <w:bottom w:val="none" w:sz="0" w:space="0" w:color="auto"/>
        <w:right w:val="none" w:sz="0" w:space="0" w:color="auto"/>
      </w:divBdr>
    </w:div>
    <w:div w:id="1517814421">
      <w:bodyDiv w:val="1"/>
      <w:marLeft w:val="0"/>
      <w:marRight w:val="0"/>
      <w:marTop w:val="0"/>
      <w:marBottom w:val="0"/>
      <w:divBdr>
        <w:top w:val="none" w:sz="0" w:space="0" w:color="auto"/>
        <w:left w:val="none" w:sz="0" w:space="0" w:color="auto"/>
        <w:bottom w:val="none" w:sz="0" w:space="0" w:color="auto"/>
        <w:right w:val="none" w:sz="0" w:space="0" w:color="auto"/>
      </w:divBdr>
    </w:div>
    <w:div w:id="1518083503">
      <w:bodyDiv w:val="1"/>
      <w:marLeft w:val="0"/>
      <w:marRight w:val="0"/>
      <w:marTop w:val="0"/>
      <w:marBottom w:val="0"/>
      <w:divBdr>
        <w:top w:val="none" w:sz="0" w:space="0" w:color="auto"/>
        <w:left w:val="none" w:sz="0" w:space="0" w:color="auto"/>
        <w:bottom w:val="none" w:sz="0" w:space="0" w:color="auto"/>
        <w:right w:val="none" w:sz="0" w:space="0" w:color="auto"/>
      </w:divBdr>
    </w:div>
    <w:div w:id="1518809623">
      <w:bodyDiv w:val="1"/>
      <w:marLeft w:val="0"/>
      <w:marRight w:val="0"/>
      <w:marTop w:val="0"/>
      <w:marBottom w:val="0"/>
      <w:divBdr>
        <w:top w:val="none" w:sz="0" w:space="0" w:color="auto"/>
        <w:left w:val="none" w:sz="0" w:space="0" w:color="auto"/>
        <w:bottom w:val="none" w:sz="0" w:space="0" w:color="auto"/>
        <w:right w:val="none" w:sz="0" w:space="0" w:color="auto"/>
      </w:divBdr>
    </w:div>
    <w:div w:id="1519392593">
      <w:bodyDiv w:val="1"/>
      <w:marLeft w:val="0"/>
      <w:marRight w:val="0"/>
      <w:marTop w:val="0"/>
      <w:marBottom w:val="0"/>
      <w:divBdr>
        <w:top w:val="none" w:sz="0" w:space="0" w:color="auto"/>
        <w:left w:val="none" w:sz="0" w:space="0" w:color="auto"/>
        <w:bottom w:val="none" w:sz="0" w:space="0" w:color="auto"/>
        <w:right w:val="none" w:sz="0" w:space="0" w:color="auto"/>
      </w:divBdr>
    </w:div>
    <w:div w:id="1522233042">
      <w:bodyDiv w:val="1"/>
      <w:marLeft w:val="0"/>
      <w:marRight w:val="0"/>
      <w:marTop w:val="0"/>
      <w:marBottom w:val="0"/>
      <w:divBdr>
        <w:top w:val="none" w:sz="0" w:space="0" w:color="auto"/>
        <w:left w:val="none" w:sz="0" w:space="0" w:color="auto"/>
        <w:bottom w:val="none" w:sz="0" w:space="0" w:color="auto"/>
        <w:right w:val="none" w:sz="0" w:space="0" w:color="auto"/>
      </w:divBdr>
    </w:div>
    <w:div w:id="1522236379">
      <w:bodyDiv w:val="1"/>
      <w:marLeft w:val="0"/>
      <w:marRight w:val="0"/>
      <w:marTop w:val="0"/>
      <w:marBottom w:val="0"/>
      <w:divBdr>
        <w:top w:val="none" w:sz="0" w:space="0" w:color="auto"/>
        <w:left w:val="none" w:sz="0" w:space="0" w:color="auto"/>
        <w:bottom w:val="none" w:sz="0" w:space="0" w:color="auto"/>
        <w:right w:val="none" w:sz="0" w:space="0" w:color="auto"/>
      </w:divBdr>
    </w:div>
    <w:div w:id="1522470747">
      <w:bodyDiv w:val="1"/>
      <w:marLeft w:val="0"/>
      <w:marRight w:val="0"/>
      <w:marTop w:val="0"/>
      <w:marBottom w:val="0"/>
      <w:divBdr>
        <w:top w:val="none" w:sz="0" w:space="0" w:color="auto"/>
        <w:left w:val="none" w:sz="0" w:space="0" w:color="auto"/>
        <w:bottom w:val="none" w:sz="0" w:space="0" w:color="auto"/>
        <w:right w:val="none" w:sz="0" w:space="0" w:color="auto"/>
      </w:divBdr>
    </w:div>
    <w:div w:id="1522665240">
      <w:bodyDiv w:val="1"/>
      <w:marLeft w:val="0"/>
      <w:marRight w:val="0"/>
      <w:marTop w:val="0"/>
      <w:marBottom w:val="0"/>
      <w:divBdr>
        <w:top w:val="none" w:sz="0" w:space="0" w:color="auto"/>
        <w:left w:val="none" w:sz="0" w:space="0" w:color="auto"/>
        <w:bottom w:val="none" w:sz="0" w:space="0" w:color="auto"/>
        <w:right w:val="none" w:sz="0" w:space="0" w:color="auto"/>
      </w:divBdr>
    </w:div>
    <w:div w:id="1523087590">
      <w:bodyDiv w:val="1"/>
      <w:marLeft w:val="0"/>
      <w:marRight w:val="0"/>
      <w:marTop w:val="0"/>
      <w:marBottom w:val="0"/>
      <w:divBdr>
        <w:top w:val="none" w:sz="0" w:space="0" w:color="auto"/>
        <w:left w:val="none" w:sz="0" w:space="0" w:color="auto"/>
        <w:bottom w:val="none" w:sz="0" w:space="0" w:color="auto"/>
        <w:right w:val="none" w:sz="0" w:space="0" w:color="auto"/>
      </w:divBdr>
    </w:div>
    <w:div w:id="1523128462">
      <w:bodyDiv w:val="1"/>
      <w:marLeft w:val="0"/>
      <w:marRight w:val="0"/>
      <w:marTop w:val="0"/>
      <w:marBottom w:val="0"/>
      <w:divBdr>
        <w:top w:val="none" w:sz="0" w:space="0" w:color="auto"/>
        <w:left w:val="none" w:sz="0" w:space="0" w:color="auto"/>
        <w:bottom w:val="none" w:sz="0" w:space="0" w:color="auto"/>
        <w:right w:val="none" w:sz="0" w:space="0" w:color="auto"/>
      </w:divBdr>
    </w:div>
    <w:div w:id="1523519127">
      <w:bodyDiv w:val="1"/>
      <w:marLeft w:val="0"/>
      <w:marRight w:val="0"/>
      <w:marTop w:val="0"/>
      <w:marBottom w:val="0"/>
      <w:divBdr>
        <w:top w:val="none" w:sz="0" w:space="0" w:color="auto"/>
        <w:left w:val="none" w:sz="0" w:space="0" w:color="auto"/>
        <w:bottom w:val="none" w:sz="0" w:space="0" w:color="auto"/>
        <w:right w:val="none" w:sz="0" w:space="0" w:color="auto"/>
      </w:divBdr>
    </w:div>
    <w:div w:id="1524057362">
      <w:bodyDiv w:val="1"/>
      <w:marLeft w:val="0"/>
      <w:marRight w:val="0"/>
      <w:marTop w:val="0"/>
      <w:marBottom w:val="0"/>
      <w:divBdr>
        <w:top w:val="none" w:sz="0" w:space="0" w:color="auto"/>
        <w:left w:val="none" w:sz="0" w:space="0" w:color="auto"/>
        <w:bottom w:val="none" w:sz="0" w:space="0" w:color="auto"/>
        <w:right w:val="none" w:sz="0" w:space="0" w:color="auto"/>
      </w:divBdr>
    </w:div>
    <w:div w:id="1524198697">
      <w:bodyDiv w:val="1"/>
      <w:marLeft w:val="0"/>
      <w:marRight w:val="0"/>
      <w:marTop w:val="0"/>
      <w:marBottom w:val="0"/>
      <w:divBdr>
        <w:top w:val="none" w:sz="0" w:space="0" w:color="auto"/>
        <w:left w:val="none" w:sz="0" w:space="0" w:color="auto"/>
        <w:bottom w:val="none" w:sz="0" w:space="0" w:color="auto"/>
        <w:right w:val="none" w:sz="0" w:space="0" w:color="auto"/>
      </w:divBdr>
    </w:div>
    <w:div w:id="1524515738">
      <w:bodyDiv w:val="1"/>
      <w:marLeft w:val="0"/>
      <w:marRight w:val="0"/>
      <w:marTop w:val="0"/>
      <w:marBottom w:val="0"/>
      <w:divBdr>
        <w:top w:val="none" w:sz="0" w:space="0" w:color="auto"/>
        <w:left w:val="none" w:sz="0" w:space="0" w:color="auto"/>
        <w:bottom w:val="none" w:sz="0" w:space="0" w:color="auto"/>
        <w:right w:val="none" w:sz="0" w:space="0" w:color="auto"/>
      </w:divBdr>
    </w:div>
    <w:div w:id="1524516822">
      <w:bodyDiv w:val="1"/>
      <w:marLeft w:val="0"/>
      <w:marRight w:val="0"/>
      <w:marTop w:val="0"/>
      <w:marBottom w:val="0"/>
      <w:divBdr>
        <w:top w:val="none" w:sz="0" w:space="0" w:color="auto"/>
        <w:left w:val="none" w:sz="0" w:space="0" w:color="auto"/>
        <w:bottom w:val="none" w:sz="0" w:space="0" w:color="auto"/>
        <w:right w:val="none" w:sz="0" w:space="0" w:color="auto"/>
      </w:divBdr>
    </w:div>
    <w:div w:id="1525552779">
      <w:bodyDiv w:val="1"/>
      <w:marLeft w:val="0"/>
      <w:marRight w:val="0"/>
      <w:marTop w:val="0"/>
      <w:marBottom w:val="0"/>
      <w:divBdr>
        <w:top w:val="none" w:sz="0" w:space="0" w:color="auto"/>
        <w:left w:val="none" w:sz="0" w:space="0" w:color="auto"/>
        <w:bottom w:val="none" w:sz="0" w:space="0" w:color="auto"/>
        <w:right w:val="none" w:sz="0" w:space="0" w:color="auto"/>
      </w:divBdr>
    </w:div>
    <w:div w:id="1525554225">
      <w:bodyDiv w:val="1"/>
      <w:marLeft w:val="0"/>
      <w:marRight w:val="0"/>
      <w:marTop w:val="0"/>
      <w:marBottom w:val="0"/>
      <w:divBdr>
        <w:top w:val="none" w:sz="0" w:space="0" w:color="auto"/>
        <w:left w:val="none" w:sz="0" w:space="0" w:color="auto"/>
        <w:bottom w:val="none" w:sz="0" w:space="0" w:color="auto"/>
        <w:right w:val="none" w:sz="0" w:space="0" w:color="auto"/>
      </w:divBdr>
    </w:div>
    <w:div w:id="1527137561">
      <w:bodyDiv w:val="1"/>
      <w:marLeft w:val="0"/>
      <w:marRight w:val="0"/>
      <w:marTop w:val="0"/>
      <w:marBottom w:val="0"/>
      <w:divBdr>
        <w:top w:val="none" w:sz="0" w:space="0" w:color="auto"/>
        <w:left w:val="none" w:sz="0" w:space="0" w:color="auto"/>
        <w:bottom w:val="none" w:sz="0" w:space="0" w:color="auto"/>
        <w:right w:val="none" w:sz="0" w:space="0" w:color="auto"/>
      </w:divBdr>
    </w:div>
    <w:div w:id="1527711735">
      <w:bodyDiv w:val="1"/>
      <w:marLeft w:val="0"/>
      <w:marRight w:val="0"/>
      <w:marTop w:val="0"/>
      <w:marBottom w:val="0"/>
      <w:divBdr>
        <w:top w:val="none" w:sz="0" w:space="0" w:color="auto"/>
        <w:left w:val="none" w:sz="0" w:space="0" w:color="auto"/>
        <w:bottom w:val="none" w:sz="0" w:space="0" w:color="auto"/>
        <w:right w:val="none" w:sz="0" w:space="0" w:color="auto"/>
      </w:divBdr>
    </w:div>
    <w:div w:id="1527913831">
      <w:bodyDiv w:val="1"/>
      <w:marLeft w:val="0"/>
      <w:marRight w:val="0"/>
      <w:marTop w:val="0"/>
      <w:marBottom w:val="0"/>
      <w:divBdr>
        <w:top w:val="none" w:sz="0" w:space="0" w:color="auto"/>
        <w:left w:val="none" w:sz="0" w:space="0" w:color="auto"/>
        <w:bottom w:val="none" w:sz="0" w:space="0" w:color="auto"/>
        <w:right w:val="none" w:sz="0" w:space="0" w:color="auto"/>
      </w:divBdr>
    </w:div>
    <w:div w:id="1530409715">
      <w:bodyDiv w:val="1"/>
      <w:marLeft w:val="0"/>
      <w:marRight w:val="0"/>
      <w:marTop w:val="0"/>
      <w:marBottom w:val="0"/>
      <w:divBdr>
        <w:top w:val="none" w:sz="0" w:space="0" w:color="auto"/>
        <w:left w:val="none" w:sz="0" w:space="0" w:color="auto"/>
        <w:bottom w:val="none" w:sz="0" w:space="0" w:color="auto"/>
        <w:right w:val="none" w:sz="0" w:space="0" w:color="auto"/>
      </w:divBdr>
    </w:div>
    <w:div w:id="1530489118">
      <w:bodyDiv w:val="1"/>
      <w:marLeft w:val="0"/>
      <w:marRight w:val="0"/>
      <w:marTop w:val="0"/>
      <w:marBottom w:val="0"/>
      <w:divBdr>
        <w:top w:val="none" w:sz="0" w:space="0" w:color="auto"/>
        <w:left w:val="none" w:sz="0" w:space="0" w:color="auto"/>
        <w:bottom w:val="none" w:sz="0" w:space="0" w:color="auto"/>
        <w:right w:val="none" w:sz="0" w:space="0" w:color="auto"/>
      </w:divBdr>
    </w:div>
    <w:div w:id="1530953165">
      <w:bodyDiv w:val="1"/>
      <w:marLeft w:val="0"/>
      <w:marRight w:val="0"/>
      <w:marTop w:val="0"/>
      <w:marBottom w:val="0"/>
      <w:divBdr>
        <w:top w:val="none" w:sz="0" w:space="0" w:color="auto"/>
        <w:left w:val="none" w:sz="0" w:space="0" w:color="auto"/>
        <w:bottom w:val="none" w:sz="0" w:space="0" w:color="auto"/>
        <w:right w:val="none" w:sz="0" w:space="0" w:color="auto"/>
      </w:divBdr>
    </w:div>
    <w:div w:id="1532303680">
      <w:bodyDiv w:val="1"/>
      <w:marLeft w:val="0"/>
      <w:marRight w:val="0"/>
      <w:marTop w:val="0"/>
      <w:marBottom w:val="0"/>
      <w:divBdr>
        <w:top w:val="none" w:sz="0" w:space="0" w:color="auto"/>
        <w:left w:val="none" w:sz="0" w:space="0" w:color="auto"/>
        <w:bottom w:val="none" w:sz="0" w:space="0" w:color="auto"/>
        <w:right w:val="none" w:sz="0" w:space="0" w:color="auto"/>
      </w:divBdr>
    </w:div>
    <w:div w:id="1532838554">
      <w:bodyDiv w:val="1"/>
      <w:marLeft w:val="0"/>
      <w:marRight w:val="0"/>
      <w:marTop w:val="0"/>
      <w:marBottom w:val="0"/>
      <w:divBdr>
        <w:top w:val="none" w:sz="0" w:space="0" w:color="auto"/>
        <w:left w:val="none" w:sz="0" w:space="0" w:color="auto"/>
        <w:bottom w:val="none" w:sz="0" w:space="0" w:color="auto"/>
        <w:right w:val="none" w:sz="0" w:space="0" w:color="auto"/>
      </w:divBdr>
    </w:div>
    <w:div w:id="1533032835">
      <w:bodyDiv w:val="1"/>
      <w:marLeft w:val="0"/>
      <w:marRight w:val="0"/>
      <w:marTop w:val="0"/>
      <w:marBottom w:val="0"/>
      <w:divBdr>
        <w:top w:val="none" w:sz="0" w:space="0" w:color="auto"/>
        <w:left w:val="none" w:sz="0" w:space="0" w:color="auto"/>
        <w:bottom w:val="none" w:sz="0" w:space="0" w:color="auto"/>
        <w:right w:val="none" w:sz="0" w:space="0" w:color="auto"/>
      </w:divBdr>
    </w:div>
    <w:div w:id="1533033605">
      <w:bodyDiv w:val="1"/>
      <w:marLeft w:val="0"/>
      <w:marRight w:val="0"/>
      <w:marTop w:val="0"/>
      <w:marBottom w:val="0"/>
      <w:divBdr>
        <w:top w:val="none" w:sz="0" w:space="0" w:color="auto"/>
        <w:left w:val="none" w:sz="0" w:space="0" w:color="auto"/>
        <w:bottom w:val="none" w:sz="0" w:space="0" w:color="auto"/>
        <w:right w:val="none" w:sz="0" w:space="0" w:color="auto"/>
      </w:divBdr>
    </w:div>
    <w:div w:id="1533106935">
      <w:bodyDiv w:val="1"/>
      <w:marLeft w:val="0"/>
      <w:marRight w:val="0"/>
      <w:marTop w:val="0"/>
      <w:marBottom w:val="0"/>
      <w:divBdr>
        <w:top w:val="none" w:sz="0" w:space="0" w:color="auto"/>
        <w:left w:val="none" w:sz="0" w:space="0" w:color="auto"/>
        <w:bottom w:val="none" w:sz="0" w:space="0" w:color="auto"/>
        <w:right w:val="none" w:sz="0" w:space="0" w:color="auto"/>
      </w:divBdr>
    </w:div>
    <w:div w:id="1534076381">
      <w:bodyDiv w:val="1"/>
      <w:marLeft w:val="0"/>
      <w:marRight w:val="0"/>
      <w:marTop w:val="0"/>
      <w:marBottom w:val="0"/>
      <w:divBdr>
        <w:top w:val="none" w:sz="0" w:space="0" w:color="auto"/>
        <w:left w:val="none" w:sz="0" w:space="0" w:color="auto"/>
        <w:bottom w:val="none" w:sz="0" w:space="0" w:color="auto"/>
        <w:right w:val="none" w:sz="0" w:space="0" w:color="auto"/>
      </w:divBdr>
    </w:div>
    <w:div w:id="1535072237">
      <w:bodyDiv w:val="1"/>
      <w:marLeft w:val="0"/>
      <w:marRight w:val="0"/>
      <w:marTop w:val="0"/>
      <w:marBottom w:val="0"/>
      <w:divBdr>
        <w:top w:val="none" w:sz="0" w:space="0" w:color="auto"/>
        <w:left w:val="none" w:sz="0" w:space="0" w:color="auto"/>
        <w:bottom w:val="none" w:sz="0" w:space="0" w:color="auto"/>
        <w:right w:val="none" w:sz="0" w:space="0" w:color="auto"/>
      </w:divBdr>
    </w:div>
    <w:div w:id="1535073485">
      <w:bodyDiv w:val="1"/>
      <w:marLeft w:val="0"/>
      <w:marRight w:val="0"/>
      <w:marTop w:val="0"/>
      <w:marBottom w:val="0"/>
      <w:divBdr>
        <w:top w:val="none" w:sz="0" w:space="0" w:color="auto"/>
        <w:left w:val="none" w:sz="0" w:space="0" w:color="auto"/>
        <w:bottom w:val="none" w:sz="0" w:space="0" w:color="auto"/>
        <w:right w:val="none" w:sz="0" w:space="0" w:color="auto"/>
      </w:divBdr>
    </w:div>
    <w:div w:id="1535194182">
      <w:bodyDiv w:val="1"/>
      <w:marLeft w:val="0"/>
      <w:marRight w:val="0"/>
      <w:marTop w:val="0"/>
      <w:marBottom w:val="0"/>
      <w:divBdr>
        <w:top w:val="none" w:sz="0" w:space="0" w:color="auto"/>
        <w:left w:val="none" w:sz="0" w:space="0" w:color="auto"/>
        <w:bottom w:val="none" w:sz="0" w:space="0" w:color="auto"/>
        <w:right w:val="none" w:sz="0" w:space="0" w:color="auto"/>
      </w:divBdr>
    </w:div>
    <w:div w:id="1535266916">
      <w:bodyDiv w:val="1"/>
      <w:marLeft w:val="0"/>
      <w:marRight w:val="0"/>
      <w:marTop w:val="0"/>
      <w:marBottom w:val="0"/>
      <w:divBdr>
        <w:top w:val="none" w:sz="0" w:space="0" w:color="auto"/>
        <w:left w:val="none" w:sz="0" w:space="0" w:color="auto"/>
        <w:bottom w:val="none" w:sz="0" w:space="0" w:color="auto"/>
        <w:right w:val="none" w:sz="0" w:space="0" w:color="auto"/>
      </w:divBdr>
    </w:div>
    <w:div w:id="1536111768">
      <w:bodyDiv w:val="1"/>
      <w:marLeft w:val="0"/>
      <w:marRight w:val="0"/>
      <w:marTop w:val="0"/>
      <w:marBottom w:val="0"/>
      <w:divBdr>
        <w:top w:val="none" w:sz="0" w:space="0" w:color="auto"/>
        <w:left w:val="none" w:sz="0" w:space="0" w:color="auto"/>
        <w:bottom w:val="none" w:sz="0" w:space="0" w:color="auto"/>
        <w:right w:val="none" w:sz="0" w:space="0" w:color="auto"/>
      </w:divBdr>
    </w:div>
    <w:div w:id="1537154727">
      <w:bodyDiv w:val="1"/>
      <w:marLeft w:val="0"/>
      <w:marRight w:val="0"/>
      <w:marTop w:val="0"/>
      <w:marBottom w:val="0"/>
      <w:divBdr>
        <w:top w:val="none" w:sz="0" w:space="0" w:color="auto"/>
        <w:left w:val="none" w:sz="0" w:space="0" w:color="auto"/>
        <w:bottom w:val="none" w:sz="0" w:space="0" w:color="auto"/>
        <w:right w:val="none" w:sz="0" w:space="0" w:color="auto"/>
      </w:divBdr>
    </w:div>
    <w:div w:id="1537236837">
      <w:bodyDiv w:val="1"/>
      <w:marLeft w:val="0"/>
      <w:marRight w:val="0"/>
      <w:marTop w:val="0"/>
      <w:marBottom w:val="0"/>
      <w:divBdr>
        <w:top w:val="none" w:sz="0" w:space="0" w:color="auto"/>
        <w:left w:val="none" w:sz="0" w:space="0" w:color="auto"/>
        <w:bottom w:val="none" w:sz="0" w:space="0" w:color="auto"/>
        <w:right w:val="none" w:sz="0" w:space="0" w:color="auto"/>
      </w:divBdr>
    </w:div>
    <w:div w:id="1537624162">
      <w:bodyDiv w:val="1"/>
      <w:marLeft w:val="0"/>
      <w:marRight w:val="0"/>
      <w:marTop w:val="0"/>
      <w:marBottom w:val="0"/>
      <w:divBdr>
        <w:top w:val="none" w:sz="0" w:space="0" w:color="auto"/>
        <w:left w:val="none" w:sz="0" w:space="0" w:color="auto"/>
        <w:bottom w:val="none" w:sz="0" w:space="0" w:color="auto"/>
        <w:right w:val="none" w:sz="0" w:space="0" w:color="auto"/>
      </w:divBdr>
    </w:div>
    <w:div w:id="1538086580">
      <w:bodyDiv w:val="1"/>
      <w:marLeft w:val="0"/>
      <w:marRight w:val="0"/>
      <w:marTop w:val="0"/>
      <w:marBottom w:val="0"/>
      <w:divBdr>
        <w:top w:val="none" w:sz="0" w:space="0" w:color="auto"/>
        <w:left w:val="none" w:sz="0" w:space="0" w:color="auto"/>
        <w:bottom w:val="none" w:sz="0" w:space="0" w:color="auto"/>
        <w:right w:val="none" w:sz="0" w:space="0" w:color="auto"/>
      </w:divBdr>
    </w:div>
    <w:div w:id="1538539328">
      <w:bodyDiv w:val="1"/>
      <w:marLeft w:val="0"/>
      <w:marRight w:val="0"/>
      <w:marTop w:val="0"/>
      <w:marBottom w:val="0"/>
      <w:divBdr>
        <w:top w:val="none" w:sz="0" w:space="0" w:color="auto"/>
        <w:left w:val="none" w:sz="0" w:space="0" w:color="auto"/>
        <w:bottom w:val="none" w:sz="0" w:space="0" w:color="auto"/>
        <w:right w:val="none" w:sz="0" w:space="0" w:color="auto"/>
      </w:divBdr>
    </w:div>
    <w:div w:id="1538662401">
      <w:bodyDiv w:val="1"/>
      <w:marLeft w:val="0"/>
      <w:marRight w:val="0"/>
      <w:marTop w:val="0"/>
      <w:marBottom w:val="0"/>
      <w:divBdr>
        <w:top w:val="none" w:sz="0" w:space="0" w:color="auto"/>
        <w:left w:val="none" w:sz="0" w:space="0" w:color="auto"/>
        <w:bottom w:val="none" w:sz="0" w:space="0" w:color="auto"/>
        <w:right w:val="none" w:sz="0" w:space="0" w:color="auto"/>
      </w:divBdr>
    </w:div>
    <w:div w:id="1539585767">
      <w:bodyDiv w:val="1"/>
      <w:marLeft w:val="0"/>
      <w:marRight w:val="0"/>
      <w:marTop w:val="0"/>
      <w:marBottom w:val="0"/>
      <w:divBdr>
        <w:top w:val="none" w:sz="0" w:space="0" w:color="auto"/>
        <w:left w:val="none" w:sz="0" w:space="0" w:color="auto"/>
        <w:bottom w:val="none" w:sz="0" w:space="0" w:color="auto"/>
        <w:right w:val="none" w:sz="0" w:space="0" w:color="auto"/>
      </w:divBdr>
    </w:div>
    <w:div w:id="1541556547">
      <w:bodyDiv w:val="1"/>
      <w:marLeft w:val="0"/>
      <w:marRight w:val="0"/>
      <w:marTop w:val="0"/>
      <w:marBottom w:val="0"/>
      <w:divBdr>
        <w:top w:val="none" w:sz="0" w:space="0" w:color="auto"/>
        <w:left w:val="none" w:sz="0" w:space="0" w:color="auto"/>
        <w:bottom w:val="none" w:sz="0" w:space="0" w:color="auto"/>
        <w:right w:val="none" w:sz="0" w:space="0" w:color="auto"/>
      </w:divBdr>
    </w:div>
    <w:div w:id="1542086937">
      <w:bodyDiv w:val="1"/>
      <w:marLeft w:val="0"/>
      <w:marRight w:val="0"/>
      <w:marTop w:val="0"/>
      <w:marBottom w:val="0"/>
      <w:divBdr>
        <w:top w:val="none" w:sz="0" w:space="0" w:color="auto"/>
        <w:left w:val="none" w:sz="0" w:space="0" w:color="auto"/>
        <w:bottom w:val="none" w:sz="0" w:space="0" w:color="auto"/>
        <w:right w:val="none" w:sz="0" w:space="0" w:color="auto"/>
      </w:divBdr>
    </w:div>
    <w:div w:id="1543519431">
      <w:bodyDiv w:val="1"/>
      <w:marLeft w:val="0"/>
      <w:marRight w:val="0"/>
      <w:marTop w:val="0"/>
      <w:marBottom w:val="0"/>
      <w:divBdr>
        <w:top w:val="none" w:sz="0" w:space="0" w:color="auto"/>
        <w:left w:val="none" w:sz="0" w:space="0" w:color="auto"/>
        <w:bottom w:val="none" w:sz="0" w:space="0" w:color="auto"/>
        <w:right w:val="none" w:sz="0" w:space="0" w:color="auto"/>
      </w:divBdr>
    </w:div>
    <w:div w:id="1543785091">
      <w:bodyDiv w:val="1"/>
      <w:marLeft w:val="0"/>
      <w:marRight w:val="0"/>
      <w:marTop w:val="0"/>
      <w:marBottom w:val="0"/>
      <w:divBdr>
        <w:top w:val="none" w:sz="0" w:space="0" w:color="auto"/>
        <w:left w:val="none" w:sz="0" w:space="0" w:color="auto"/>
        <w:bottom w:val="none" w:sz="0" w:space="0" w:color="auto"/>
        <w:right w:val="none" w:sz="0" w:space="0" w:color="auto"/>
      </w:divBdr>
    </w:div>
    <w:div w:id="1543979279">
      <w:bodyDiv w:val="1"/>
      <w:marLeft w:val="0"/>
      <w:marRight w:val="0"/>
      <w:marTop w:val="0"/>
      <w:marBottom w:val="0"/>
      <w:divBdr>
        <w:top w:val="none" w:sz="0" w:space="0" w:color="auto"/>
        <w:left w:val="none" w:sz="0" w:space="0" w:color="auto"/>
        <w:bottom w:val="none" w:sz="0" w:space="0" w:color="auto"/>
        <w:right w:val="none" w:sz="0" w:space="0" w:color="auto"/>
      </w:divBdr>
    </w:div>
    <w:div w:id="1544949319">
      <w:bodyDiv w:val="1"/>
      <w:marLeft w:val="0"/>
      <w:marRight w:val="0"/>
      <w:marTop w:val="0"/>
      <w:marBottom w:val="0"/>
      <w:divBdr>
        <w:top w:val="none" w:sz="0" w:space="0" w:color="auto"/>
        <w:left w:val="none" w:sz="0" w:space="0" w:color="auto"/>
        <w:bottom w:val="none" w:sz="0" w:space="0" w:color="auto"/>
        <w:right w:val="none" w:sz="0" w:space="0" w:color="auto"/>
      </w:divBdr>
    </w:div>
    <w:div w:id="1546332363">
      <w:bodyDiv w:val="1"/>
      <w:marLeft w:val="0"/>
      <w:marRight w:val="0"/>
      <w:marTop w:val="0"/>
      <w:marBottom w:val="0"/>
      <w:divBdr>
        <w:top w:val="none" w:sz="0" w:space="0" w:color="auto"/>
        <w:left w:val="none" w:sz="0" w:space="0" w:color="auto"/>
        <w:bottom w:val="none" w:sz="0" w:space="0" w:color="auto"/>
        <w:right w:val="none" w:sz="0" w:space="0" w:color="auto"/>
      </w:divBdr>
    </w:div>
    <w:div w:id="1546408971">
      <w:bodyDiv w:val="1"/>
      <w:marLeft w:val="0"/>
      <w:marRight w:val="0"/>
      <w:marTop w:val="0"/>
      <w:marBottom w:val="0"/>
      <w:divBdr>
        <w:top w:val="none" w:sz="0" w:space="0" w:color="auto"/>
        <w:left w:val="none" w:sz="0" w:space="0" w:color="auto"/>
        <w:bottom w:val="none" w:sz="0" w:space="0" w:color="auto"/>
        <w:right w:val="none" w:sz="0" w:space="0" w:color="auto"/>
      </w:divBdr>
    </w:div>
    <w:div w:id="1546715255">
      <w:bodyDiv w:val="1"/>
      <w:marLeft w:val="0"/>
      <w:marRight w:val="0"/>
      <w:marTop w:val="0"/>
      <w:marBottom w:val="0"/>
      <w:divBdr>
        <w:top w:val="none" w:sz="0" w:space="0" w:color="auto"/>
        <w:left w:val="none" w:sz="0" w:space="0" w:color="auto"/>
        <w:bottom w:val="none" w:sz="0" w:space="0" w:color="auto"/>
        <w:right w:val="none" w:sz="0" w:space="0" w:color="auto"/>
      </w:divBdr>
    </w:div>
    <w:div w:id="1546720814">
      <w:bodyDiv w:val="1"/>
      <w:marLeft w:val="0"/>
      <w:marRight w:val="0"/>
      <w:marTop w:val="0"/>
      <w:marBottom w:val="0"/>
      <w:divBdr>
        <w:top w:val="none" w:sz="0" w:space="0" w:color="auto"/>
        <w:left w:val="none" w:sz="0" w:space="0" w:color="auto"/>
        <w:bottom w:val="none" w:sz="0" w:space="0" w:color="auto"/>
        <w:right w:val="none" w:sz="0" w:space="0" w:color="auto"/>
      </w:divBdr>
    </w:div>
    <w:div w:id="1548176961">
      <w:bodyDiv w:val="1"/>
      <w:marLeft w:val="0"/>
      <w:marRight w:val="0"/>
      <w:marTop w:val="0"/>
      <w:marBottom w:val="0"/>
      <w:divBdr>
        <w:top w:val="none" w:sz="0" w:space="0" w:color="auto"/>
        <w:left w:val="none" w:sz="0" w:space="0" w:color="auto"/>
        <w:bottom w:val="none" w:sz="0" w:space="0" w:color="auto"/>
        <w:right w:val="none" w:sz="0" w:space="0" w:color="auto"/>
      </w:divBdr>
    </w:div>
    <w:div w:id="1548763524">
      <w:bodyDiv w:val="1"/>
      <w:marLeft w:val="0"/>
      <w:marRight w:val="0"/>
      <w:marTop w:val="0"/>
      <w:marBottom w:val="0"/>
      <w:divBdr>
        <w:top w:val="none" w:sz="0" w:space="0" w:color="auto"/>
        <w:left w:val="none" w:sz="0" w:space="0" w:color="auto"/>
        <w:bottom w:val="none" w:sz="0" w:space="0" w:color="auto"/>
        <w:right w:val="none" w:sz="0" w:space="0" w:color="auto"/>
      </w:divBdr>
    </w:div>
    <w:div w:id="1549099928">
      <w:bodyDiv w:val="1"/>
      <w:marLeft w:val="0"/>
      <w:marRight w:val="0"/>
      <w:marTop w:val="0"/>
      <w:marBottom w:val="0"/>
      <w:divBdr>
        <w:top w:val="none" w:sz="0" w:space="0" w:color="auto"/>
        <w:left w:val="none" w:sz="0" w:space="0" w:color="auto"/>
        <w:bottom w:val="none" w:sz="0" w:space="0" w:color="auto"/>
        <w:right w:val="none" w:sz="0" w:space="0" w:color="auto"/>
      </w:divBdr>
    </w:div>
    <w:div w:id="1549296074">
      <w:bodyDiv w:val="1"/>
      <w:marLeft w:val="0"/>
      <w:marRight w:val="0"/>
      <w:marTop w:val="0"/>
      <w:marBottom w:val="0"/>
      <w:divBdr>
        <w:top w:val="none" w:sz="0" w:space="0" w:color="auto"/>
        <w:left w:val="none" w:sz="0" w:space="0" w:color="auto"/>
        <w:bottom w:val="none" w:sz="0" w:space="0" w:color="auto"/>
        <w:right w:val="none" w:sz="0" w:space="0" w:color="auto"/>
      </w:divBdr>
    </w:div>
    <w:div w:id="1552233788">
      <w:bodyDiv w:val="1"/>
      <w:marLeft w:val="0"/>
      <w:marRight w:val="0"/>
      <w:marTop w:val="0"/>
      <w:marBottom w:val="0"/>
      <w:divBdr>
        <w:top w:val="none" w:sz="0" w:space="0" w:color="auto"/>
        <w:left w:val="none" w:sz="0" w:space="0" w:color="auto"/>
        <w:bottom w:val="none" w:sz="0" w:space="0" w:color="auto"/>
        <w:right w:val="none" w:sz="0" w:space="0" w:color="auto"/>
      </w:divBdr>
    </w:div>
    <w:div w:id="1552423379">
      <w:bodyDiv w:val="1"/>
      <w:marLeft w:val="0"/>
      <w:marRight w:val="0"/>
      <w:marTop w:val="0"/>
      <w:marBottom w:val="0"/>
      <w:divBdr>
        <w:top w:val="none" w:sz="0" w:space="0" w:color="auto"/>
        <w:left w:val="none" w:sz="0" w:space="0" w:color="auto"/>
        <w:bottom w:val="none" w:sz="0" w:space="0" w:color="auto"/>
        <w:right w:val="none" w:sz="0" w:space="0" w:color="auto"/>
      </w:divBdr>
    </w:div>
    <w:div w:id="1552963241">
      <w:bodyDiv w:val="1"/>
      <w:marLeft w:val="0"/>
      <w:marRight w:val="0"/>
      <w:marTop w:val="0"/>
      <w:marBottom w:val="0"/>
      <w:divBdr>
        <w:top w:val="none" w:sz="0" w:space="0" w:color="auto"/>
        <w:left w:val="none" w:sz="0" w:space="0" w:color="auto"/>
        <w:bottom w:val="none" w:sz="0" w:space="0" w:color="auto"/>
        <w:right w:val="none" w:sz="0" w:space="0" w:color="auto"/>
      </w:divBdr>
    </w:div>
    <w:div w:id="1553156429">
      <w:bodyDiv w:val="1"/>
      <w:marLeft w:val="0"/>
      <w:marRight w:val="0"/>
      <w:marTop w:val="0"/>
      <w:marBottom w:val="0"/>
      <w:divBdr>
        <w:top w:val="none" w:sz="0" w:space="0" w:color="auto"/>
        <w:left w:val="none" w:sz="0" w:space="0" w:color="auto"/>
        <w:bottom w:val="none" w:sz="0" w:space="0" w:color="auto"/>
        <w:right w:val="none" w:sz="0" w:space="0" w:color="auto"/>
      </w:divBdr>
    </w:div>
    <w:div w:id="1553694635">
      <w:bodyDiv w:val="1"/>
      <w:marLeft w:val="0"/>
      <w:marRight w:val="0"/>
      <w:marTop w:val="0"/>
      <w:marBottom w:val="0"/>
      <w:divBdr>
        <w:top w:val="none" w:sz="0" w:space="0" w:color="auto"/>
        <w:left w:val="none" w:sz="0" w:space="0" w:color="auto"/>
        <w:bottom w:val="none" w:sz="0" w:space="0" w:color="auto"/>
        <w:right w:val="none" w:sz="0" w:space="0" w:color="auto"/>
      </w:divBdr>
    </w:div>
    <w:div w:id="1555048480">
      <w:bodyDiv w:val="1"/>
      <w:marLeft w:val="0"/>
      <w:marRight w:val="0"/>
      <w:marTop w:val="0"/>
      <w:marBottom w:val="0"/>
      <w:divBdr>
        <w:top w:val="none" w:sz="0" w:space="0" w:color="auto"/>
        <w:left w:val="none" w:sz="0" w:space="0" w:color="auto"/>
        <w:bottom w:val="none" w:sz="0" w:space="0" w:color="auto"/>
        <w:right w:val="none" w:sz="0" w:space="0" w:color="auto"/>
      </w:divBdr>
    </w:div>
    <w:div w:id="1555121424">
      <w:bodyDiv w:val="1"/>
      <w:marLeft w:val="0"/>
      <w:marRight w:val="0"/>
      <w:marTop w:val="0"/>
      <w:marBottom w:val="0"/>
      <w:divBdr>
        <w:top w:val="none" w:sz="0" w:space="0" w:color="auto"/>
        <w:left w:val="none" w:sz="0" w:space="0" w:color="auto"/>
        <w:bottom w:val="none" w:sz="0" w:space="0" w:color="auto"/>
        <w:right w:val="none" w:sz="0" w:space="0" w:color="auto"/>
      </w:divBdr>
    </w:div>
    <w:div w:id="1555700337">
      <w:bodyDiv w:val="1"/>
      <w:marLeft w:val="0"/>
      <w:marRight w:val="0"/>
      <w:marTop w:val="0"/>
      <w:marBottom w:val="0"/>
      <w:divBdr>
        <w:top w:val="none" w:sz="0" w:space="0" w:color="auto"/>
        <w:left w:val="none" w:sz="0" w:space="0" w:color="auto"/>
        <w:bottom w:val="none" w:sz="0" w:space="0" w:color="auto"/>
        <w:right w:val="none" w:sz="0" w:space="0" w:color="auto"/>
      </w:divBdr>
    </w:div>
    <w:div w:id="1556118384">
      <w:bodyDiv w:val="1"/>
      <w:marLeft w:val="0"/>
      <w:marRight w:val="0"/>
      <w:marTop w:val="0"/>
      <w:marBottom w:val="0"/>
      <w:divBdr>
        <w:top w:val="none" w:sz="0" w:space="0" w:color="auto"/>
        <w:left w:val="none" w:sz="0" w:space="0" w:color="auto"/>
        <w:bottom w:val="none" w:sz="0" w:space="0" w:color="auto"/>
        <w:right w:val="none" w:sz="0" w:space="0" w:color="auto"/>
      </w:divBdr>
    </w:div>
    <w:div w:id="1556431038">
      <w:bodyDiv w:val="1"/>
      <w:marLeft w:val="0"/>
      <w:marRight w:val="0"/>
      <w:marTop w:val="0"/>
      <w:marBottom w:val="0"/>
      <w:divBdr>
        <w:top w:val="none" w:sz="0" w:space="0" w:color="auto"/>
        <w:left w:val="none" w:sz="0" w:space="0" w:color="auto"/>
        <w:bottom w:val="none" w:sz="0" w:space="0" w:color="auto"/>
        <w:right w:val="none" w:sz="0" w:space="0" w:color="auto"/>
      </w:divBdr>
    </w:div>
    <w:div w:id="1556431154">
      <w:bodyDiv w:val="1"/>
      <w:marLeft w:val="0"/>
      <w:marRight w:val="0"/>
      <w:marTop w:val="0"/>
      <w:marBottom w:val="0"/>
      <w:divBdr>
        <w:top w:val="none" w:sz="0" w:space="0" w:color="auto"/>
        <w:left w:val="none" w:sz="0" w:space="0" w:color="auto"/>
        <w:bottom w:val="none" w:sz="0" w:space="0" w:color="auto"/>
        <w:right w:val="none" w:sz="0" w:space="0" w:color="auto"/>
      </w:divBdr>
    </w:div>
    <w:div w:id="1556500977">
      <w:bodyDiv w:val="1"/>
      <w:marLeft w:val="0"/>
      <w:marRight w:val="0"/>
      <w:marTop w:val="0"/>
      <w:marBottom w:val="0"/>
      <w:divBdr>
        <w:top w:val="none" w:sz="0" w:space="0" w:color="auto"/>
        <w:left w:val="none" w:sz="0" w:space="0" w:color="auto"/>
        <w:bottom w:val="none" w:sz="0" w:space="0" w:color="auto"/>
        <w:right w:val="none" w:sz="0" w:space="0" w:color="auto"/>
      </w:divBdr>
    </w:div>
    <w:div w:id="1558317621">
      <w:bodyDiv w:val="1"/>
      <w:marLeft w:val="0"/>
      <w:marRight w:val="0"/>
      <w:marTop w:val="0"/>
      <w:marBottom w:val="0"/>
      <w:divBdr>
        <w:top w:val="none" w:sz="0" w:space="0" w:color="auto"/>
        <w:left w:val="none" w:sz="0" w:space="0" w:color="auto"/>
        <w:bottom w:val="none" w:sz="0" w:space="0" w:color="auto"/>
        <w:right w:val="none" w:sz="0" w:space="0" w:color="auto"/>
      </w:divBdr>
    </w:div>
    <w:div w:id="1559511436">
      <w:bodyDiv w:val="1"/>
      <w:marLeft w:val="0"/>
      <w:marRight w:val="0"/>
      <w:marTop w:val="0"/>
      <w:marBottom w:val="0"/>
      <w:divBdr>
        <w:top w:val="none" w:sz="0" w:space="0" w:color="auto"/>
        <w:left w:val="none" w:sz="0" w:space="0" w:color="auto"/>
        <w:bottom w:val="none" w:sz="0" w:space="0" w:color="auto"/>
        <w:right w:val="none" w:sz="0" w:space="0" w:color="auto"/>
      </w:divBdr>
    </w:div>
    <w:div w:id="1559590944">
      <w:bodyDiv w:val="1"/>
      <w:marLeft w:val="0"/>
      <w:marRight w:val="0"/>
      <w:marTop w:val="0"/>
      <w:marBottom w:val="0"/>
      <w:divBdr>
        <w:top w:val="none" w:sz="0" w:space="0" w:color="auto"/>
        <w:left w:val="none" w:sz="0" w:space="0" w:color="auto"/>
        <w:bottom w:val="none" w:sz="0" w:space="0" w:color="auto"/>
        <w:right w:val="none" w:sz="0" w:space="0" w:color="auto"/>
      </w:divBdr>
    </w:div>
    <w:div w:id="1560438801">
      <w:bodyDiv w:val="1"/>
      <w:marLeft w:val="0"/>
      <w:marRight w:val="0"/>
      <w:marTop w:val="0"/>
      <w:marBottom w:val="0"/>
      <w:divBdr>
        <w:top w:val="none" w:sz="0" w:space="0" w:color="auto"/>
        <w:left w:val="none" w:sz="0" w:space="0" w:color="auto"/>
        <w:bottom w:val="none" w:sz="0" w:space="0" w:color="auto"/>
        <w:right w:val="none" w:sz="0" w:space="0" w:color="auto"/>
      </w:divBdr>
    </w:div>
    <w:div w:id="1560827659">
      <w:bodyDiv w:val="1"/>
      <w:marLeft w:val="0"/>
      <w:marRight w:val="0"/>
      <w:marTop w:val="0"/>
      <w:marBottom w:val="0"/>
      <w:divBdr>
        <w:top w:val="none" w:sz="0" w:space="0" w:color="auto"/>
        <w:left w:val="none" w:sz="0" w:space="0" w:color="auto"/>
        <w:bottom w:val="none" w:sz="0" w:space="0" w:color="auto"/>
        <w:right w:val="none" w:sz="0" w:space="0" w:color="auto"/>
      </w:divBdr>
    </w:div>
    <w:div w:id="1561793404">
      <w:bodyDiv w:val="1"/>
      <w:marLeft w:val="0"/>
      <w:marRight w:val="0"/>
      <w:marTop w:val="0"/>
      <w:marBottom w:val="0"/>
      <w:divBdr>
        <w:top w:val="none" w:sz="0" w:space="0" w:color="auto"/>
        <w:left w:val="none" w:sz="0" w:space="0" w:color="auto"/>
        <w:bottom w:val="none" w:sz="0" w:space="0" w:color="auto"/>
        <w:right w:val="none" w:sz="0" w:space="0" w:color="auto"/>
      </w:divBdr>
    </w:div>
    <w:div w:id="1564483138">
      <w:bodyDiv w:val="1"/>
      <w:marLeft w:val="0"/>
      <w:marRight w:val="0"/>
      <w:marTop w:val="0"/>
      <w:marBottom w:val="0"/>
      <w:divBdr>
        <w:top w:val="none" w:sz="0" w:space="0" w:color="auto"/>
        <w:left w:val="none" w:sz="0" w:space="0" w:color="auto"/>
        <w:bottom w:val="none" w:sz="0" w:space="0" w:color="auto"/>
        <w:right w:val="none" w:sz="0" w:space="0" w:color="auto"/>
      </w:divBdr>
    </w:div>
    <w:div w:id="1564565022">
      <w:bodyDiv w:val="1"/>
      <w:marLeft w:val="0"/>
      <w:marRight w:val="0"/>
      <w:marTop w:val="0"/>
      <w:marBottom w:val="0"/>
      <w:divBdr>
        <w:top w:val="none" w:sz="0" w:space="0" w:color="auto"/>
        <w:left w:val="none" w:sz="0" w:space="0" w:color="auto"/>
        <w:bottom w:val="none" w:sz="0" w:space="0" w:color="auto"/>
        <w:right w:val="none" w:sz="0" w:space="0" w:color="auto"/>
      </w:divBdr>
    </w:div>
    <w:div w:id="1564607695">
      <w:bodyDiv w:val="1"/>
      <w:marLeft w:val="0"/>
      <w:marRight w:val="0"/>
      <w:marTop w:val="0"/>
      <w:marBottom w:val="0"/>
      <w:divBdr>
        <w:top w:val="none" w:sz="0" w:space="0" w:color="auto"/>
        <w:left w:val="none" w:sz="0" w:space="0" w:color="auto"/>
        <w:bottom w:val="none" w:sz="0" w:space="0" w:color="auto"/>
        <w:right w:val="none" w:sz="0" w:space="0" w:color="auto"/>
      </w:divBdr>
    </w:div>
    <w:div w:id="1566603985">
      <w:bodyDiv w:val="1"/>
      <w:marLeft w:val="0"/>
      <w:marRight w:val="0"/>
      <w:marTop w:val="0"/>
      <w:marBottom w:val="0"/>
      <w:divBdr>
        <w:top w:val="none" w:sz="0" w:space="0" w:color="auto"/>
        <w:left w:val="none" w:sz="0" w:space="0" w:color="auto"/>
        <w:bottom w:val="none" w:sz="0" w:space="0" w:color="auto"/>
        <w:right w:val="none" w:sz="0" w:space="0" w:color="auto"/>
      </w:divBdr>
    </w:div>
    <w:div w:id="1567374959">
      <w:bodyDiv w:val="1"/>
      <w:marLeft w:val="0"/>
      <w:marRight w:val="0"/>
      <w:marTop w:val="0"/>
      <w:marBottom w:val="0"/>
      <w:divBdr>
        <w:top w:val="none" w:sz="0" w:space="0" w:color="auto"/>
        <w:left w:val="none" w:sz="0" w:space="0" w:color="auto"/>
        <w:bottom w:val="none" w:sz="0" w:space="0" w:color="auto"/>
        <w:right w:val="none" w:sz="0" w:space="0" w:color="auto"/>
      </w:divBdr>
    </w:div>
    <w:div w:id="1567648454">
      <w:bodyDiv w:val="1"/>
      <w:marLeft w:val="0"/>
      <w:marRight w:val="0"/>
      <w:marTop w:val="0"/>
      <w:marBottom w:val="0"/>
      <w:divBdr>
        <w:top w:val="none" w:sz="0" w:space="0" w:color="auto"/>
        <w:left w:val="none" w:sz="0" w:space="0" w:color="auto"/>
        <w:bottom w:val="none" w:sz="0" w:space="0" w:color="auto"/>
        <w:right w:val="none" w:sz="0" w:space="0" w:color="auto"/>
      </w:divBdr>
    </w:div>
    <w:div w:id="1568488923">
      <w:bodyDiv w:val="1"/>
      <w:marLeft w:val="0"/>
      <w:marRight w:val="0"/>
      <w:marTop w:val="0"/>
      <w:marBottom w:val="0"/>
      <w:divBdr>
        <w:top w:val="none" w:sz="0" w:space="0" w:color="auto"/>
        <w:left w:val="none" w:sz="0" w:space="0" w:color="auto"/>
        <w:bottom w:val="none" w:sz="0" w:space="0" w:color="auto"/>
        <w:right w:val="none" w:sz="0" w:space="0" w:color="auto"/>
      </w:divBdr>
    </w:div>
    <w:div w:id="1569849532">
      <w:bodyDiv w:val="1"/>
      <w:marLeft w:val="0"/>
      <w:marRight w:val="0"/>
      <w:marTop w:val="0"/>
      <w:marBottom w:val="0"/>
      <w:divBdr>
        <w:top w:val="none" w:sz="0" w:space="0" w:color="auto"/>
        <w:left w:val="none" w:sz="0" w:space="0" w:color="auto"/>
        <w:bottom w:val="none" w:sz="0" w:space="0" w:color="auto"/>
        <w:right w:val="none" w:sz="0" w:space="0" w:color="auto"/>
      </w:divBdr>
    </w:div>
    <w:div w:id="1570728197">
      <w:bodyDiv w:val="1"/>
      <w:marLeft w:val="0"/>
      <w:marRight w:val="0"/>
      <w:marTop w:val="0"/>
      <w:marBottom w:val="0"/>
      <w:divBdr>
        <w:top w:val="none" w:sz="0" w:space="0" w:color="auto"/>
        <w:left w:val="none" w:sz="0" w:space="0" w:color="auto"/>
        <w:bottom w:val="none" w:sz="0" w:space="0" w:color="auto"/>
        <w:right w:val="none" w:sz="0" w:space="0" w:color="auto"/>
      </w:divBdr>
    </w:div>
    <w:div w:id="1571648587">
      <w:bodyDiv w:val="1"/>
      <w:marLeft w:val="0"/>
      <w:marRight w:val="0"/>
      <w:marTop w:val="0"/>
      <w:marBottom w:val="0"/>
      <w:divBdr>
        <w:top w:val="none" w:sz="0" w:space="0" w:color="auto"/>
        <w:left w:val="none" w:sz="0" w:space="0" w:color="auto"/>
        <w:bottom w:val="none" w:sz="0" w:space="0" w:color="auto"/>
        <w:right w:val="none" w:sz="0" w:space="0" w:color="auto"/>
      </w:divBdr>
    </w:div>
    <w:div w:id="1572235511">
      <w:bodyDiv w:val="1"/>
      <w:marLeft w:val="0"/>
      <w:marRight w:val="0"/>
      <w:marTop w:val="0"/>
      <w:marBottom w:val="0"/>
      <w:divBdr>
        <w:top w:val="none" w:sz="0" w:space="0" w:color="auto"/>
        <w:left w:val="none" w:sz="0" w:space="0" w:color="auto"/>
        <w:bottom w:val="none" w:sz="0" w:space="0" w:color="auto"/>
        <w:right w:val="none" w:sz="0" w:space="0" w:color="auto"/>
      </w:divBdr>
    </w:div>
    <w:div w:id="1573084155">
      <w:bodyDiv w:val="1"/>
      <w:marLeft w:val="0"/>
      <w:marRight w:val="0"/>
      <w:marTop w:val="0"/>
      <w:marBottom w:val="0"/>
      <w:divBdr>
        <w:top w:val="none" w:sz="0" w:space="0" w:color="auto"/>
        <w:left w:val="none" w:sz="0" w:space="0" w:color="auto"/>
        <w:bottom w:val="none" w:sz="0" w:space="0" w:color="auto"/>
        <w:right w:val="none" w:sz="0" w:space="0" w:color="auto"/>
      </w:divBdr>
    </w:div>
    <w:div w:id="1573655353">
      <w:bodyDiv w:val="1"/>
      <w:marLeft w:val="0"/>
      <w:marRight w:val="0"/>
      <w:marTop w:val="0"/>
      <w:marBottom w:val="0"/>
      <w:divBdr>
        <w:top w:val="none" w:sz="0" w:space="0" w:color="auto"/>
        <w:left w:val="none" w:sz="0" w:space="0" w:color="auto"/>
        <w:bottom w:val="none" w:sz="0" w:space="0" w:color="auto"/>
        <w:right w:val="none" w:sz="0" w:space="0" w:color="auto"/>
      </w:divBdr>
    </w:div>
    <w:div w:id="1574126031">
      <w:bodyDiv w:val="1"/>
      <w:marLeft w:val="0"/>
      <w:marRight w:val="0"/>
      <w:marTop w:val="0"/>
      <w:marBottom w:val="0"/>
      <w:divBdr>
        <w:top w:val="none" w:sz="0" w:space="0" w:color="auto"/>
        <w:left w:val="none" w:sz="0" w:space="0" w:color="auto"/>
        <w:bottom w:val="none" w:sz="0" w:space="0" w:color="auto"/>
        <w:right w:val="none" w:sz="0" w:space="0" w:color="auto"/>
      </w:divBdr>
    </w:div>
    <w:div w:id="1574513380">
      <w:bodyDiv w:val="1"/>
      <w:marLeft w:val="0"/>
      <w:marRight w:val="0"/>
      <w:marTop w:val="0"/>
      <w:marBottom w:val="0"/>
      <w:divBdr>
        <w:top w:val="none" w:sz="0" w:space="0" w:color="auto"/>
        <w:left w:val="none" w:sz="0" w:space="0" w:color="auto"/>
        <w:bottom w:val="none" w:sz="0" w:space="0" w:color="auto"/>
        <w:right w:val="none" w:sz="0" w:space="0" w:color="auto"/>
      </w:divBdr>
    </w:div>
    <w:div w:id="1574662943">
      <w:bodyDiv w:val="1"/>
      <w:marLeft w:val="0"/>
      <w:marRight w:val="0"/>
      <w:marTop w:val="0"/>
      <w:marBottom w:val="0"/>
      <w:divBdr>
        <w:top w:val="none" w:sz="0" w:space="0" w:color="auto"/>
        <w:left w:val="none" w:sz="0" w:space="0" w:color="auto"/>
        <w:bottom w:val="none" w:sz="0" w:space="0" w:color="auto"/>
        <w:right w:val="none" w:sz="0" w:space="0" w:color="auto"/>
      </w:divBdr>
    </w:div>
    <w:div w:id="1575621878">
      <w:bodyDiv w:val="1"/>
      <w:marLeft w:val="0"/>
      <w:marRight w:val="0"/>
      <w:marTop w:val="0"/>
      <w:marBottom w:val="0"/>
      <w:divBdr>
        <w:top w:val="none" w:sz="0" w:space="0" w:color="auto"/>
        <w:left w:val="none" w:sz="0" w:space="0" w:color="auto"/>
        <w:bottom w:val="none" w:sz="0" w:space="0" w:color="auto"/>
        <w:right w:val="none" w:sz="0" w:space="0" w:color="auto"/>
      </w:divBdr>
    </w:div>
    <w:div w:id="1575892294">
      <w:bodyDiv w:val="1"/>
      <w:marLeft w:val="0"/>
      <w:marRight w:val="0"/>
      <w:marTop w:val="0"/>
      <w:marBottom w:val="0"/>
      <w:divBdr>
        <w:top w:val="none" w:sz="0" w:space="0" w:color="auto"/>
        <w:left w:val="none" w:sz="0" w:space="0" w:color="auto"/>
        <w:bottom w:val="none" w:sz="0" w:space="0" w:color="auto"/>
        <w:right w:val="none" w:sz="0" w:space="0" w:color="auto"/>
      </w:divBdr>
    </w:div>
    <w:div w:id="1576621310">
      <w:bodyDiv w:val="1"/>
      <w:marLeft w:val="0"/>
      <w:marRight w:val="0"/>
      <w:marTop w:val="0"/>
      <w:marBottom w:val="0"/>
      <w:divBdr>
        <w:top w:val="none" w:sz="0" w:space="0" w:color="auto"/>
        <w:left w:val="none" w:sz="0" w:space="0" w:color="auto"/>
        <w:bottom w:val="none" w:sz="0" w:space="0" w:color="auto"/>
        <w:right w:val="none" w:sz="0" w:space="0" w:color="auto"/>
      </w:divBdr>
    </w:div>
    <w:div w:id="1576666765">
      <w:bodyDiv w:val="1"/>
      <w:marLeft w:val="0"/>
      <w:marRight w:val="0"/>
      <w:marTop w:val="0"/>
      <w:marBottom w:val="0"/>
      <w:divBdr>
        <w:top w:val="none" w:sz="0" w:space="0" w:color="auto"/>
        <w:left w:val="none" w:sz="0" w:space="0" w:color="auto"/>
        <w:bottom w:val="none" w:sz="0" w:space="0" w:color="auto"/>
        <w:right w:val="none" w:sz="0" w:space="0" w:color="auto"/>
      </w:divBdr>
    </w:div>
    <w:div w:id="1576823228">
      <w:bodyDiv w:val="1"/>
      <w:marLeft w:val="0"/>
      <w:marRight w:val="0"/>
      <w:marTop w:val="0"/>
      <w:marBottom w:val="0"/>
      <w:divBdr>
        <w:top w:val="none" w:sz="0" w:space="0" w:color="auto"/>
        <w:left w:val="none" w:sz="0" w:space="0" w:color="auto"/>
        <w:bottom w:val="none" w:sz="0" w:space="0" w:color="auto"/>
        <w:right w:val="none" w:sz="0" w:space="0" w:color="auto"/>
      </w:divBdr>
    </w:div>
    <w:div w:id="1577400118">
      <w:bodyDiv w:val="1"/>
      <w:marLeft w:val="0"/>
      <w:marRight w:val="0"/>
      <w:marTop w:val="0"/>
      <w:marBottom w:val="0"/>
      <w:divBdr>
        <w:top w:val="none" w:sz="0" w:space="0" w:color="auto"/>
        <w:left w:val="none" w:sz="0" w:space="0" w:color="auto"/>
        <w:bottom w:val="none" w:sz="0" w:space="0" w:color="auto"/>
        <w:right w:val="none" w:sz="0" w:space="0" w:color="auto"/>
      </w:divBdr>
    </w:div>
    <w:div w:id="1580558815">
      <w:bodyDiv w:val="1"/>
      <w:marLeft w:val="0"/>
      <w:marRight w:val="0"/>
      <w:marTop w:val="0"/>
      <w:marBottom w:val="0"/>
      <w:divBdr>
        <w:top w:val="none" w:sz="0" w:space="0" w:color="auto"/>
        <w:left w:val="none" w:sz="0" w:space="0" w:color="auto"/>
        <w:bottom w:val="none" w:sz="0" w:space="0" w:color="auto"/>
        <w:right w:val="none" w:sz="0" w:space="0" w:color="auto"/>
      </w:divBdr>
    </w:div>
    <w:div w:id="1582249477">
      <w:bodyDiv w:val="1"/>
      <w:marLeft w:val="0"/>
      <w:marRight w:val="0"/>
      <w:marTop w:val="0"/>
      <w:marBottom w:val="0"/>
      <w:divBdr>
        <w:top w:val="none" w:sz="0" w:space="0" w:color="auto"/>
        <w:left w:val="none" w:sz="0" w:space="0" w:color="auto"/>
        <w:bottom w:val="none" w:sz="0" w:space="0" w:color="auto"/>
        <w:right w:val="none" w:sz="0" w:space="0" w:color="auto"/>
      </w:divBdr>
    </w:div>
    <w:div w:id="1583295987">
      <w:bodyDiv w:val="1"/>
      <w:marLeft w:val="0"/>
      <w:marRight w:val="0"/>
      <w:marTop w:val="0"/>
      <w:marBottom w:val="0"/>
      <w:divBdr>
        <w:top w:val="none" w:sz="0" w:space="0" w:color="auto"/>
        <w:left w:val="none" w:sz="0" w:space="0" w:color="auto"/>
        <w:bottom w:val="none" w:sz="0" w:space="0" w:color="auto"/>
        <w:right w:val="none" w:sz="0" w:space="0" w:color="auto"/>
      </w:divBdr>
    </w:div>
    <w:div w:id="1584561483">
      <w:bodyDiv w:val="1"/>
      <w:marLeft w:val="0"/>
      <w:marRight w:val="0"/>
      <w:marTop w:val="0"/>
      <w:marBottom w:val="0"/>
      <w:divBdr>
        <w:top w:val="none" w:sz="0" w:space="0" w:color="auto"/>
        <w:left w:val="none" w:sz="0" w:space="0" w:color="auto"/>
        <w:bottom w:val="none" w:sz="0" w:space="0" w:color="auto"/>
        <w:right w:val="none" w:sz="0" w:space="0" w:color="auto"/>
      </w:divBdr>
    </w:div>
    <w:div w:id="1585798521">
      <w:bodyDiv w:val="1"/>
      <w:marLeft w:val="0"/>
      <w:marRight w:val="0"/>
      <w:marTop w:val="0"/>
      <w:marBottom w:val="0"/>
      <w:divBdr>
        <w:top w:val="none" w:sz="0" w:space="0" w:color="auto"/>
        <w:left w:val="none" w:sz="0" w:space="0" w:color="auto"/>
        <w:bottom w:val="none" w:sz="0" w:space="0" w:color="auto"/>
        <w:right w:val="none" w:sz="0" w:space="0" w:color="auto"/>
      </w:divBdr>
    </w:div>
    <w:div w:id="1585916631">
      <w:bodyDiv w:val="1"/>
      <w:marLeft w:val="0"/>
      <w:marRight w:val="0"/>
      <w:marTop w:val="0"/>
      <w:marBottom w:val="0"/>
      <w:divBdr>
        <w:top w:val="none" w:sz="0" w:space="0" w:color="auto"/>
        <w:left w:val="none" w:sz="0" w:space="0" w:color="auto"/>
        <w:bottom w:val="none" w:sz="0" w:space="0" w:color="auto"/>
        <w:right w:val="none" w:sz="0" w:space="0" w:color="auto"/>
      </w:divBdr>
    </w:div>
    <w:div w:id="1586379910">
      <w:bodyDiv w:val="1"/>
      <w:marLeft w:val="0"/>
      <w:marRight w:val="0"/>
      <w:marTop w:val="0"/>
      <w:marBottom w:val="0"/>
      <w:divBdr>
        <w:top w:val="none" w:sz="0" w:space="0" w:color="auto"/>
        <w:left w:val="none" w:sz="0" w:space="0" w:color="auto"/>
        <w:bottom w:val="none" w:sz="0" w:space="0" w:color="auto"/>
        <w:right w:val="none" w:sz="0" w:space="0" w:color="auto"/>
      </w:divBdr>
    </w:div>
    <w:div w:id="1587416841">
      <w:bodyDiv w:val="1"/>
      <w:marLeft w:val="0"/>
      <w:marRight w:val="0"/>
      <w:marTop w:val="0"/>
      <w:marBottom w:val="0"/>
      <w:divBdr>
        <w:top w:val="none" w:sz="0" w:space="0" w:color="auto"/>
        <w:left w:val="none" w:sz="0" w:space="0" w:color="auto"/>
        <w:bottom w:val="none" w:sz="0" w:space="0" w:color="auto"/>
        <w:right w:val="none" w:sz="0" w:space="0" w:color="auto"/>
      </w:divBdr>
    </w:div>
    <w:div w:id="1587809139">
      <w:bodyDiv w:val="1"/>
      <w:marLeft w:val="0"/>
      <w:marRight w:val="0"/>
      <w:marTop w:val="0"/>
      <w:marBottom w:val="0"/>
      <w:divBdr>
        <w:top w:val="none" w:sz="0" w:space="0" w:color="auto"/>
        <w:left w:val="none" w:sz="0" w:space="0" w:color="auto"/>
        <w:bottom w:val="none" w:sz="0" w:space="0" w:color="auto"/>
        <w:right w:val="none" w:sz="0" w:space="0" w:color="auto"/>
      </w:divBdr>
    </w:div>
    <w:div w:id="1587957679">
      <w:bodyDiv w:val="1"/>
      <w:marLeft w:val="0"/>
      <w:marRight w:val="0"/>
      <w:marTop w:val="0"/>
      <w:marBottom w:val="0"/>
      <w:divBdr>
        <w:top w:val="none" w:sz="0" w:space="0" w:color="auto"/>
        <w:left w:val="none" w:sz="0" w:space="0" w:color="auto"/>
        <w:bottom w:val="none" w:sz="0" w:space="0" w:color="auto"/>
        <w:right w:val="none" w:sz="0" w:space="0" w:color="auto"/>
      </w:divBdr>
    </w:div>
    <w:div w:id="1588227016">
      <w:bodyDiv w:val="1"/>
      <w:marLeft w:val="0"/>
      <w:marRight w:val="0"/>
      <w:marTop w:val="0"/>
      <w:marBottom w:val="0"/>
      <w:divBdr>
        <w:top w:val="none" w:sz="0" w:space="0" w:color="auto"/>
        <w:left w:val="none" w:sz="0" w:space="0" w:color="auto"/>
        <w:bottom w:val="none" w:sz="0" w:space="0" w:color="auto"/>
        <w:right w:val="none" w:sz="0" w:space="0" w:color="auto"/>
      </w:divBdr>
    </w:div>
    <w:div w:id="1589926796">
      <w:bodyDiv w:val="1"/>
      <w:marLeft w:val="0"/>
      <w:marRight w:val="0"/>
      <w:marTop w:val="0"/>
      <w:marBottom w:val="0"/>
      <w:divBdr>
        <w:top w:val="none" w:sz="0" w:space="0" w:color="auto"/>
        <w:left w:val="none" w:sz="0" w:space="0" w:color="auto"/>
        <w:bottom w:val="none" w:sz="0" w:space="0" w:color="auto"/>
        <w:right w:val="none" w:sz="0" w:space="0" w:color="auto"/>
      </w:divBdr>
    </w:div>
    <w:div w:id="1590429213">
      <w:bodyDiv w:val="1"/>
      <w:marLeft w:val="0"/>
      <w:marRight w:val="0"/>
      <w:marTop w:val="0"/>
      <w:marBottom w:val="0"/>
      <w:divBdr>
        <w:top w:val="none" w:sz="0" w:space="0" w:color="auto"/>
        <w:left w:val="none" w:sz="0" w:space="0" w:color="auto"/>
        <w:bottom w:val="none" w:sz="0" w:space="0" w:color="auto"/>
        <w:right w:val="none" w:sz="0" w:space="0" w:color="auto"/>
      </w:divBdr>
    </w:div>
    <w:div w:id="1591154350">
      <w:bodyDiv w:val="1"/>
      <w:marLeft w:val="0"/>
      <w:marRight w:val="0"/>
      <w:marTop w:val="0"/>
      <w:marBottom w:val="0"/>
      <w:divBdr>
        <w:top w:val="none" w:sz="0" w:space="0" w:color="auto"/>
        <w:left w:val="none" w:sz="0" w:space="0" w:color="auto"/>
        <w:bottom w:val="none" w:sz="0" w:space="0" w:color="auto"/>
        <w:right w:val="none" w:sz="0" w:space="0" w:color="auto"/>
      </w:divBdr>
    </w:div>
    <w:div w:id="1591885159">
      <w:bodyDiv w:val="1"/>
      <w:marLeft w:val="0"/>
      <w:marRight w:val="0"/>
      <w:marTop w:val="0"/>
      <w:marBottom w:val="0"/>
      <w:divBdr>
        <w:top w:val="none" w:sz="0" w:space="0" w:color="auto"/>
        <w:left w:val="none" w:sz="0" w:space="0" w:color="auto"/>
        <w:bottom w:val="none" w:sz="0" w:space="0" w:color="auto"/>
        <w:right w:val="none" w:sz="0" w:space="0" w:color="auto"/>
      </w:divBdr>
    </w:div>
    <w:div w:id="1592394214">
      <w:bodyDiv w:val="1"/>
      <w:marLeft w:val="0"/>
      <w:marRight w:val="0"/>
      <w:marTop w:val="0"/>
      <w:marBottom w:val="0"/>
      <w:divBdr>
        <w:top w:val="none" w:sz="0" w:space="0" w:color="auto"/>
        <w:left w:val="none" w:sz="0" w:space="0" w:color="auto"/>
        <w:bottom w:val="none" w:sz="0" w:space="0" w:color="auto"/>
        <w:right w:val="none" w:sz="0" w:space="0" w:color="auto"/>
      </w:divBdr>
    </w:div>
    <w:div w:id="1593005007">
      <w:bodyDiv w:val="1"/>
      <w:marLeft w:val="0"/>
      <w:marRight w:val="0"/>
      <w:marTop w:val="0"/>
      <w:marBottom w:val="0"/>
      <w:divBdr>
        <w:top w:val="none" w:sz="0" w:space="0" w:color="auto"/>
        <w:left w:val="none" w:sz="0" w:space="0" w:color="auto"/>
        <w:bottom w:val="none" w:sz="0" w:space="0" w:color="auto"/>
        <w:right w:val="none" w:sz="0" w:space="0" w:color="auto"/>
      </w:divBdr>
    </w:div>
    <w:div w:id="1593125070">
      <w:bodyDiv w:val="1"/>
      <w:marLeft w:val="0"/>
      <w:marRight w:val="0"/>
      <w:marTop w:val="0"/>
      <w:marBottom w:val="0"/>
      <w:divBdr>
        <w:top w:val="none" w:sz="0" w:space="0" w:color="auto"/>
        <w:left w:val="none" w:sz="0" w:space="0" w:color="auto"/>
        <w:bottom w:val="none" w:sz="0" w:space="0" w:color="auto"/>
        <w:right w:val="none" w:sz="0" w:space="0" w:color="auto"/>
      </w:divBdr>
    </w:div>
    <w:div w:id="1594168760">
      <w:bodyDiv w:val="1"/>
      <w:marLeft w:val="0"/>
      <w:marRight w:val="0"/>
      <w:marTop w:val="0"/>
      <w:marBottom w:val="0"/>
      <w:divBdr>
        <w:top w:val="none" w:sz="0" w:space="0" w:color="auto"/>
        <w:left w:val="none" w:sz="0" w:space="0" w:color="auto"/>
        <w:bottom w:val="none" w:sz="0" w:space="0" w:color="auto"/>
        <w:right w:val="none" w:sz="0" w:space="0" w:color="auto"/>
      </w:divBdr>
    </w:div>
    <w:div w:id="1594512152">
      <w:bodyDiv w:val="1"/>
      <w:marLeft w:val="0"/>
      <w:marRight w:val="0"/>
      <w:marTop w:val="0"/>
      <w:marBottom w:val="0"/>
      <w:divBdr>
        <w:top w:val="none" w:sz="0" w:space="0" w:color="auto"/>
        <w:left w:val="none" w:sz="0" w:space="0" w:color="auto"/>
        <w:bottom w:val="none" w:sz="0" w:space="0" w:color="auto"/>
        <w:right w:val="none" w:sz="0" w:space="0" w:color="auto"/>
      </w:divBdr>
    </w:div>
    <w:div w:id="1595474126">
      <w:bodyDiv w:val="1"/>
      <w:marLeft w:val="0"/>
      <w:marRight w:val="0"/>
      <w:marTop w:val="0"/>
      <w:marBottom w:val="0"/>
      <w:divBdr>
        <w:top w:val="none" w:sz="0" w:space="0" w:color="auto"/>
        <w:left w:val="none" w:sz="0" w:space="0" w:color="auto"/>
        <w:bottom w:val="none" w:sz="0" w:space="0" w:color="auto"/>
        <w:right w:val="none" w:sz="0" w:space="0" w:color="auto"/>
      </w:divBdr>
    </w:div>
    <w:div w:id="1596740777">
      <w:bodyDiv w:val="1"/>
      <w:marLeft w:val="0"/>
      <w:marRight w:val="0"/>
      <w:marTop w:val="0"/>
      <w:marBottom w:val="0"/>
      <w:divBdr>
        <w:top w:val="none" w:sz="0" w:space="0" w:color="auto"/>
        <w:left w:val="none" w:sz="0" w:space="0" w:color="auto"/>
        <w:bottom w:val="none" w:sz="0" w:space="0" w:color="auto"/>
        <w:right w:val="none" w:sz="0" w:space="0" w:color="auto"/>
      </w:divBdr>
    </w:div>
    <w:div w:id="1597131902">
      <w:bodyDiv w:val="1"/>
      <w:marLeft w:val="0"/>
      <w:marRight w:val="0"/>
      <w:marTop w:val="0"/>
      <w:marBottom w:val="0"/>
      <w:divBdr>
        <w:top w:val="none" w:sz="0" w:space="0" w:color="auto"/>
        <w:left w:val="none" w:sz="0" w:space="0" w:color="auto"/>
        <w:bottom w:val="none" w:sz="0" w:space="0" w:color="auto"/>
        <w:right w:val="none" w:sz="0" w:space="0" w:color="auto"/>
      </w:divBdr>
    </w:div>
    <w:div w:id="1597446499">
      <w:bodyDiv w:val="1"/>
      <w:marLeft w:val="0"/>
      <w:marRight w:val="0"/>
      <w:marTop w:val="0"/>
      <w:marBottom w:val="0"/>
      <w:divBdr>
        <w:top w:val="none" w:sz="0" w:space="0" w:color="auto"/>
        <w:left w:val="none" w:sz="0" w:space="0" w:color="auto"/>
        <w:bottom w:val="none" w:sz="0" w:space="0" w:color="auto"/>
        <w:right w:val="none" w:sz="0" w:space="0" w:color="auto"/>
      </w:divBdr>
    </w:div>
    <w:div w:id="1597519689">
      <w:bodyDiv w:val="1"/>
      <w:marLeft w:val="0"/>
      <w:marRight w:val="0"/>
      <w:marTop w:val="0"/>
      <w:marBottom w:val="0"/>
      <w:divBdr>
        <w:top w:val="none" w:sz="0" w:space="0" w:color="auto"/>
        <w:left w:val="none" w:sz="0" w:space="0" w:color="auto"/>
        <w:bottom w:val="none" w:sz="0" w:space="0" w:color="auto"/>
        <w:right w:val="none" w:sz="0" w:space="0" w:color="auto"/>
      </w:divBdr>
    </w:div>
    <w:div w:id="1597785841">
      <w:bodyDiv w:val="1"/>
      <w:marLeft w:val="0"/>
      <w:marRight w:val="0"/>
      <w:marTop w:val="0"/>
      <w:marBottom w:val="0"/>
      <w:divBdr>
        <w:top w:val="none" w:sz="0" w:space="0" w:color="auto"/>
        <w:left w:val="none" w:sz="0" w:space="0" w:color="auto"/>
        <w:bottom w:val="none" w:sz="0" w:space="0" w:color="auto"/>
        <w:right w:val="none" w:sz="0" w:space="0" w:color="auto"/>
      </w:divBdr>
    </w:div>
    <w:div w:id="1599019925">
      <w:bodyDiv w:val="1"/>
      <w:marLeft w:val="0"/>
      <w:marRight w:val="0"/>
      <w:marTop w:val="0"/>
      <w:marBottom w:val="0"/>
      <w:divBdr>
        <w:top w:val="none" w:sz="0" w:space="0" w:color="auto"/>
        <w:left w:val="none" w:sz="0" w:space="0" w:color="auto"/>
        <w:bottom w:val="none" w:sz="0" w:space="0" w:color="auto"/>
        <w:right w:val="none" w:sz="0" w:space="0" w:color="auto"/>
      </w:divBdr>
    </w:div>
    <w:div w:id="1600719859">
      <w:bodyDiv w:val="1"/>
      <w:marLeft w:val="0"/>
      <w:marRight w:val="0"/>
      <w:marTop w:val="0"/>
      <w:marBottom w:val="0"/>
      <w:divBdr>
        <w:top w:val="none" w:sz="0" w:space="0" w:color="auto"/>
        <w:left w:val="none" w:sz="0" w:space="0" w:color="auto"/>
        <w:bottom w:val="none" w:sz="0" w:space="0" w:color="auto"/>
        <w:right w:val="none" w:sz="0" w:space="0" w:color="auto"/>
      </w:divBdr>
    </w:div>
    <w:div w:id="1600942958">
      <w:bodyDiv w:val="1"/>
      <w:marLeft w:val="0"/>
      <w:marRight w:val="0"/>
      <w:marTop w:val="0"/>
      <w:marBottom w:val="0"/>
      <w:divBdr>
        <w:top w:val="none" w:sz="0" w:space="0" w:color="auto"/>
        <w:left w:val="none" w:sz="0" w:space="0" w:color="auto"/>
        <w:bottom w:val="none" w:sz="0" w:space="0" w:color="auto"/>
        <w:right w:val="none" w:sz="0" w:space="0" w:color="auto"/>
      </w:divBdr>
    </w:div>
    <w:div w:id="1600984979">
      <w:bodyDiv w:val="1"/>
      <w:marLeft w:val="0"/>
      <w:marRight w:val="0"/>
      <w:marTop w:val="0"/>
      <w:marBottom w:val="0"/>
      <w:divBdr>
        <w:top w:val="none" w:sz="0" w:space="0" w:color="auto"/>
        <w:left w:val="none" w:sz="0" w:space="0" w:color="auto"/>
        <w:bottom w:val="none" w:sz="0" w:space="0" w:color="auto"/>
        <w:right w:val="none" w:sz="0" w:space="0" w:color="auto"/>
      </w:divBdr>
    </w:div>
    <w:div w:id="1601714184">
      <w:bodyDiv w:val="1"/>
      <w:marLeft w:val="0"/>
      <w:marRight w:val="0"/>
      <w:marTop w:val="0"/>
      <w:marBottom w:val="0"/>
      <w:divBdr>
        <w:top w:val="none" w:sz="0" w:space="0" w:color="auto"/>
        <w:left w:val="none" w:sz="0" w:space="0" w:color="auto"/>
        <w:bottom w:val="none" w:sz="0" w:space="0" w:color="auto"/>
        <w:right w:val="none" w:sz="0" w:space="0" w:color="auto"/>
      </w:divBdr>
    </w:div>
    <w:div w:id="1602059272">
      <w:bodyDiv w:val="1"/>
      <w:marLeft w:val="0"/>
      <w:marRight w:val="0"/>
      <w:marTop w:val="0"/>
      <w:marBottom w:val="0"/>
      <w:divBdr>
        <w:top w:val="none" w:sz="0" w:space="0" w:color="auto"/>
        <w:left w:val="none" w:sz="0" w:space="0" w:color="auto"/>
        <w:bottom w:val="none" w:sz="0" w:space="0" w:color="auto"/>
        <w:right w:val="none" w:sz="0" w:space="0" w:color="auto"/>
      </w:divBdr>
    </w:div>
    <w:div w:id="1602881927">
      <w:bodyDiv w:val="1"/>
      <w:marLeft w:val="0"/>
      <w:marRight w:val="0"/>
      <w:marTop w:val="0"/>
      <w:marBottom w:val="0"/>
      <w:divBdr>
        <w:top w:val="none" w:sz="0" w:space="0" w:color="auto"/>
        <w:left w:val="none" w:sz="0" w:space="0" w:color="auto"/>
        <w:bottom w:val="none" w:sz="0" w:space="0" w:color="auto"/>
        <w:right w:val="none" w:sz="0" w:space="0" w:color="auto"/>
      </w:divBdr>
    </w:div>
    <w:div w:id="1603344963">
      <w:bodyDiv w:val="1"/>
      <w:marLeft w:val="0"/>
      <w:marRight w:val="0"/>
      <w:marTop w:val="0"/>
      <w:marBottom w:val="0"/>
      <w:divBdr>
        <w:top w:val="none" w:sz="0" w:space="0" w:color="auto"/>
        <w:left w:val="none" w:sz="0" w:space="0" w:color="auto"/>
        <w:bottom w:val="none" w:sz="0" w:space="0" w:color="auto"/>
        <w:right w:val="none" w:sz="0" w:space="0" w:color="auto"/>
      </w:divBdr>
    </w:div>
    <w:div w:id="1605578035">
      <w:bodyDiv w:val="1"/>
      <w:marLeft w:val="0"/>
      <w:marRight w:val="0"/>
      <w:marTop w:val="0"/>
      <w:marBottom w:val="0"/>
      <w:divBdr>
        <w:top w:val="none" w:sz="0" w:space="0" w:color="auto"/>
        <w:left w:val="none" w:sz="0" w:space="0" w:color="auto"/>
        <w:bottom w:val="none" w:sz="0" w:space="0" w:color="auto"/>
        <w:right w:val="none" w:sz="0" w:space="0" w:color="auto"/>
      </w:divBdr>
    </w:div>
    <w:div w:id="1606229513">
      <w:bodyDiv w:val="1"/>
      <w:marLeft w:val="0"/>
      <w:marRight w:val="0"/>
      <w:marTop w:val="0"/>
      <w:marBottom w:val="0"/>
      <w:divBdr>
        <w:top w:val="none" w:sz="0" w:space="0" w:color="auto"/>
        <w:left w:val="none" w:sz="0" w:space="0" w:color="auto"/>
        <w:bottom w:val="none" w:sz="0" w:space="0" w:color="auto"/>
        <w:right w:val="none" w:sz="0" w:space="0" w:color="auto"/>
      </w:divBdr>
    </w:div>
    <w:div w:id="1609771717">
      <w:bodyDiv w:val="1"/>
      <w:marLeft w:val="0"/>
      <w:marRight w:val="0"/>
      <w:marTop w:val="0"/>
      <w:marBottom w:val="0"/>
      <w:divBdr>
        <w:top w:val="none" w:sz="0" w:space="0" w:color="auto"/>
        <w:left w:val="none" w:sz="0" w:space="0" w:color="auto"/>
        <w:bottom w:val="none" w:sz="0" w:space="0" w:color="auto"/>
        <w:right w:val="none" w:sz="0" w:space="0" w:color="auto"/>
      </w:divBdr>
    </w:div>
    <w:div w:id="1610626893">
      <w:bodyDiv w:val="1"/>
      <w:marLeft w:val="0"/>
      <w:marRight w:val="0"/>
      <w:marTop w:val="0"/>
      <w:marBottom w:val="0"/>
      <w:divBdr>
        <w:top w:val="none" w:sz="0" w:space="0" w:color="auto"/>
        <w:left w:val="none" w:sz="0" w:space="0" w:color="auto"/>
        <w:bottom w:val="none" w:sz="0" w:space="0" w:color="auto"/>
        <w:right w:val="none" w:sz="0" w:space="0" w:color="auto"/>
      </w:divBdr>
    </w:div>
    <w:div w:id="1610888321">
      <w:bodyDiv w:val="1"/>
      <w:marLeft w:val="0"/>
      <w:marRight w:val="0"/>
      <w:marTop w:val="0"/>
      <w:marBottom w:val="0"/>
      <w:divBdr>
        <w:top w:val="none" w:sz="0" w:space="0" w:color="auto"/>
        <w:left w:val="none" w:sz="0" w:space="0" w:color="auto"/>
        <w:bottom w:val="none" w:sz="0" w:space="0" w:color="auto"/>
        <w:right w:val="none" w:sz="0" w:space="0" w:color="auto"/>
      </w:divBdr>
    </w:div>
    <w:div w:id="1613394609">
      <w:bodyDiv w:val="1"/>
      <w:marLeft w:val="0"/>
      <w:marRight w:val="0"/>
      <w:marTop w:val="0"/>
      <w:marBottom w:val="0"/>
      <w:divBdr>
        <w:top w:val="none" w:sz="0" w:space="0" w:color="auto"/>
        <w:left w:val="none" w:sz="0" w:space="0" w:color="auto"/>
        <w:bottom w:val="none" w:sz="0" w:space="0" w:color="auto"/>
        <w:right w:val="none" w:sz="0" w:space="0" w:color="auto"/>
      </w:divBdr>
    </w:div>
    <w:div w:id="1613634517">
      <w:bodyDiv w:val="1"/>
      <w:marLeft w:val="0"/>
      <w:marRight w:val="0"/>
      <w:marTop w:val="0"/>
      <w:marBottom w:val="0"/>
      <w:divBdr>
        <w:top w:val="none" w:sz="0" w:space="0" w:color="auto"/>
        <w:left w:val="none" w:sz="0" w:space="0" w:color="auto"/>
        <w:bottom w:val="none" w:sz="0" w:space="0" w:color="auto"/>
        <w:right w:val="none" w:sz="0" w:space="0" w:color="auto"/>
      </w:divBdr>
    </w:div>
    <w:div w:id="1614552835">
      <w:bodyDiv w:val="1"/>
      <w:marLeft w:val="0"/>
      <w:marRight w:val="0"/>
      <w:marTop w:val="0"/>
      <w:marBottom w:val="0"/>
      <w:divBdr>
        <w:top w:val="none" w:sz="0" w:space="0" w:color="auto"/>
        <w:left w:val="none" w:sz="0" w:space="0" w:color="auto"/>
        <w:bottom w:val="none" w:sz="0" w:space="0" w:color="auto"/>
        <w:right w:val="none" w:sz="0" w:space="0" w:color="auto"/>
      </w:divBdr>
    </w:div>
    <w:div w:id="1614708207">
      <w:bodyDiv w:val="1"/>
      <w:marLeft w:val="0"/>
      <w:marRight w:val="0"/>
      <w:marTop w:val="0"/>
      <w:marBottom w:val="0"/>
      <w:divBdr>
        <w:top w:val="none" w:sz="0" w:space="0" w:color="auto"/>
        <w:left w:val="none" w:sz="0" w:space="0" w:color="auto"/>
        <w:bottom w:val="none" w:sz="0" w:space="0" w:color="auto"/>
        <w:right w:val="none" w:sz="0" w:space="0" w:color="auto"/>
      </w:divBdr>
    </w:div>
    <w:div w:id="1618296151">
      <w:bodyDiv w:val="1"/>
      <w:marLeft w:val="0"/>
      <w:marRight w:val="0"/>
      <w:marTop w:val="0"/>
      <w:marBottom w:val="0"/>
      <w:divBdr>
        <w:top w:val="none" w:sz="0" w:space="0" w:color="auto"/>
        <w:left w:val="none" w:sz="0" w:space="0" w:color="auto"/>
        <w:bottom w:val="none" w:sz="0" w:space="0" w:color="auto"/>
        <w:right w:val="none" w:sz="0" w:space="0" w:color="auto"/>
      </w:divBdr>
    </w:div>
    <w:div w:id="1619681640">
      <w:bodyDiv w:val="1"/>
      <w:marLeft w:val="0"/>
      <w:marRight w:val="0"/>
      <w:marTop w:val="0"/>
      <w:marBottom w:val="0"/>
      <w:divBdr>
        <w:top w:val="none" w:sz="0" w:space="0" w:color="auto"/>
        <w:left w:val="none" w:sz="0" w:space="0" w:color="auto"/>
        <w:bottom w:val="none" w:sz="0" w:space="0" w:color="auto"/>
        <w:right w:val="none" w:sz="0" w:space="0" w:color="auto"/>
      </w:divBdr>
    </w:div>
    <w:div w:id="1619684119">
      <w:bodyDiv w:val="1"/>
      <w:marLeft w:val="0"/>
      <w:marRight w:val="0"/>
      <w:marTop w:val="0"/>
      <w:marBottom w:val="0"/>
      <w:divBdr>
        <w:top w:val="none" w:sz="0" w:space="0" w:color="auto"/>
        <w:left w:val="none" w:sz="0" w:space="0" w:color="auto"/>
        <w:bottom w:val="none" w:sz="0" w:space="0" w:color="auto"/>
        <w:right w:val="none" w:sz="0" w:space="0" w:color="auto"/>
      </w:divBdr>
    </w:div>
    <w:div w:id="1620070971">
      <w:bodyDiv w:val="1"/>
      <w:marLeft w:val="0"/>
      <w:marRight w:val="0"/>
      <w:marTop w:val="0"/>
      <w:marBottom w:val="0"/>
      <w:divBdr>
        <w:top w:val="none" w:sz="0" w:space="0" w:color="auto"/>
        <w:left w:val="none" w:sz="0" w:space="0" w:color="auto"/>
        <w:bottom w:val="none" w:sz="0" w:space="0" w:color="auto"/>
        <w:right w:val="none" w:sz="0" w:space="0" w:color="auto"/>
      </w:divBdr>
    </w:div>
    <w:div w:id="1621260790">
      <w:bodyDiv w:val="1"/>
      <w:marLeft w:val="0"/>
      <w:marRight w:val="0"/>
      <w:marTop w:val="0"/>
      <w:marBottom w:val="0"/>
      <w:divBdr>
        <w:top w:val="none" w:sz="0" w:space="0" w:color="auto"/>
        <w:left w:val="none" w:sz="0" w:space="0" w:color="auto"/>
        <w:bottom w:val="none" w:sz="0" w:space="0" w:color="auto"/>
        <w:right w:val="none" w:sz="0" w:space="0" w:color="auto"/>
      </w:divBdr>
    </w:div>
    <w:div w:id="1621572703">
      <w:bodyDiv w:val="1"/>
      <w:marLeft w:val="0"/>
      <w:marRight w:val="0"/>
      <w:marTop w:val="0"/>
      <w:marBottom w:val="0"/>
      <w:divBdr>
        <w:top w:val="none" w:sz="0" w:space="0" w:color="auto"/>
        <w:left w:val="none" w:sz="0" w:space="0" w:color="auto"/>
        <w:bottom w:val="none" w:sz="0" w:space="0" w:color="auto"/>
        <w:right w:val="none" w:sz="0" w:space="0" w:color="auto"/>
      </w:divBdr>
    </w:div>
    <w:div w:id="1623075979">
      <w:bodyDiv w:val="1"/>
      <w:marLeft w:val="0"/>
      <w:marRight w:val="0"/>
      <w:marTop w:val="0"/>
      <w:marBottom w:val="0"/>
      <w:divBdr>
        <w:top w:val="none" w:sz="0" w:space="0" w:color="auto"/>
        <w:left w:val="none" w:sz="0" w:space="0" w:color="auto"/>
        <w:bottom w:val="none" w:sz="0" w:space="0" w:color="auto"/>
        <w:right w:val="none" w:sz="0" w:space="0" w:color="auto"/>
      </w:divBdr>
    </w:div>
    <w:div w:id="1623615225">
      <w:bodyDiv w:val="1"/>
      <w:marLeft w:val="0"/>
      <w:marRight w:val="0"/>
      <w:marTop w:val="0"/>
      <w:marBottom w:val="0"/>
      <w:divBdr>
        <w:top w:val="none" w:sz="0" w:space="0" w:color="auto"/>
        <w:left w:val="none" w:sz="0" w:space="0" w:color="auto"/>
        <w:bottom w:val="none" w:sz="0" w:space="0" w:color="auto"/>
        <w:right w:val="none" w:sz="0" w:space="0" w:color="auto"/>
      </w:divBdr>
    </w:div>
    <w:div w:id="1624268466">
      <w:bodyDiv w:val="1"/>
      <w:marLeft w:val="0"/>
      <w:marRight w:val="0"/>
      <w:marTop w:val="0"/>
      <w:marBottom w:val="0"/>
      <w:divBdr>
        <w:top w:val="none" w:sz="0" w:space="0" w:color="auto"/>
        <w:left w:val="none" w:sz="0" w:space="0" w:color="auto"/>
        <w:bottom w:val="none" w:sz="0" w:space="0" w:color="auto"/>
        <w:right w:val="none" w:sz="0" w:space="0" w:color="auto"/>
      </w:divBdr>
    </w:div>
    <w:div w:id="1626499180">
      <w:bodyDiv w:val="1"/>
      <w:marLeft w:val="0"/>
      <w:marRight w:val="0"/>
      <w:marTop w:val="0"/>
      <w:marBottom w:val="0"/>
      <w:divBdr>
        <w:top w:val="none" w:sz="0" w:space="0" w:color="auto"/>
        <w:left w:val="none" w:sz="0" w:space="0" w:color="auto"/>
        <w:bottom w:val="none" w:sz="0" w:space="0" w:color="auto"/>
        <w:right w:val="none" w:sz="0" w:space="0" w:color="auto"/>
      </w:divBdr>
    </w:div>
    <w:div w:id="1627421360">
      <w:bodyDiv w:val="1"/>
      <w:marLeft w:val="0"/>
      <w:marRight w:val="0"/>
      <w:marTop w:val="0"/>
      <w:marBottom w:val="0"/>
      <w:divBdr>
        <w:top w:val="none" w:sz="0" w:space="0" w:color="auto"/>
        <w:left w:val="none" w:sz="0" w:space="0" w:color="auto"/>
        <w:bottom w:val="none" w:sz="0" w:space="0" w:color="auto"/>
        <w:right w:val="none" w:sz="0" w:space="0" w:color="auto"/>
      </w:divBdr>
    </w:div>
    <w:div w:id="1627852769">
      <w:bodyDiv w:val="1"/>
      <w:marLeft w:val="0"/>
      <w:marRight w:val="0"/>
      <w:marTop w:val="0"/>
      <w:marBottom w:val="0"/>
      <w:divBdr>
        <w:top w:val="none" w:sz="0" w:space="0" w:color="auto"/>
        <w:left w:val="none" w:sz="0" w:space="0" w:color="auto"/>
        <w:bottom w:val="none" w:sz="0" w:space="0" w:color="auto"/>
        <w:right w:val="none" w:sz="0" w:space="0" w:color="auto"/>
      </w:divBdr>
    </w:div>
    <w:div w:id="1628195446">
      <w:bodyDiv w:val="1"/>
      <w:marLeft w:val="0"/>
      <w:marRight w:val="0"/>
      <w:marTop w:val="0"/>
      <w:marBottom w:val="0"/>
      <w:divBdr>
        <w:top w:val="none" w:sz="0" w:space="0" w:color="auto"/>
        <w:left w:val="none" w:sz="0" w:space="0" w:color="auto"/>
        <w:bottom w:val="none" w:sz="0" w:space="0" w:color="auto"/>
        <w:right w:val="none" w:sz="0" w:space="0" w:color="auto"/>
      </w:divBdr>
    </w:div>
    <w:div w:id="1628466052">
      <w:bodyDiv w:val="1"/>
      <w:marLeft w:val="0"/>
      <w:marRight w:val="0"/>
      <w:marTop w:val="0"/>
      <w:marBottom w:val="0"/>
      <w:divBdr>
        <w:top w:val="none" w:sz="0" w:space="0" w:color="auto"/>
        <w:left w:val="none" w:sz="0" w:space="0" w:color="auto"/>
        <w:bottom w:val="none" w:sz="0" w:space="0" w:color="auto"/>
        <w:right w:val="none" w:sz="0" w:space="0" w:color="auto"/>
      </w:divBdr>
    </w:div>
    <w:div w:id="1628507843">
      <w:bodyDiv w:val="1"/>
      <w:marLeft w:val="0"/>
      <w:marRight w:val="0"/>
      <w:marTop w:val="0"/>
      <w:marBottom w:val="0"/>
      <w:divBdr>
        <w:top w:val="none" w:sz="0" w:space="0" w:color="auto"/>
        <w:left w:val="none" w:sz="0" w:space="0" w:color="auto"/>
        <w:bottom w:val="none" w:sz="0" w:space="0" w:color="auto"/>
        <w:right w:val="none" w:sz="0" w:space="0" w:color="auto"/>
      </w:divBdr>
    </w:div>
    <w:div w:id="1628702753">
      <w:bodyDiv w:val="1"/>
      <w:marLeft w:val="0"/>
      <w:marRight w:val="0"/>
      <w:marTop w:val="0"/>
      <w:marBottom w:val="0"/>
      <w:divBdr>
        <w:top w:val="none" w:sz="0" w:space="0" w:color="auto"/>
        <w:left w:val="none" w:sz="0" w:space="0" w:color="auto"/>
        <w:bottom w:val="none" w:sz="0" w:space="0" w:color="auto"/>
        <w:right w:val="none" w:sz="0" w:space="0" w:color="auto"/>
      </w:divBdr>
    </w:div>
    <w:div w:id="1628773361">
      <w:bodyDiv w:val="1"/>
      <w:marLeft w:val="0"/>
      <w:marRight w:val="0"/>
      <w:marTop w:val="0"/>
      <w:marBottom w:val="0"/>
      <w:divBdr>
        <w:top w:val="none" w:sz="0" w:space="0" w:color="auto"/>
        <w:left w:val="none" w:sz="0" w:space="0" w:color="auto"/>
        <w:bottom w:val="none" w:sz="0" w:space="0" w:color="auto"/>
        <w:right w:val="none" w:sz="0" w:space="0" w:color="auto"/>
      </w:divBdr>
    </w:div>
    <w:div w:id="1629311196">
      <w:bodyDiv w:val="1"/>
      <w:marLeft w:val="0"/>
      <w:marRight w:val="0"/>
      <w:marTop w:val="0"/>
      <w:marBottom w:val="0"/>
      <w:divBdr>
        <w:top w:val="none" w:sz="0" w:space="0" w:color="auto"/>
        <w:left w:val="none" w:sz="0" w:space="0" w:color="auto"/>
        <w:bottom w:val="none" w:sz="0" w:space="0" w:color="auto"/>
        <w:right w:val="none" w:sz="0" w:space="0" w:color="auto"/>
      </w:divBdr>
    </w:div>
    <w:div w:id="1629895849">
      <w:bodyDiv w:val="1"/>
      <w:marLeft w:val="0"/>
      <w:marRight w:val="0"/>
      <w:marTop w:val="0"/>
      <w:marBottom w:val="0"/>
      <w:divBdr>
        <w:top w:val="none" w:sz="0" w:space="0" w:color="auto"/>
        <w:left w:val="none" w:sz="0" w:space="0" w:color="auto"/>
        <w:bottom w:val="none" w:sz="0" w:space="0" w:color="auto"/>
        <w:right w:val="none" w:sz="0" w:space="0" w:color="auto"/>
      </w:divBdr>
    </w:div>
    <w:div w:id="1630282154">
      <w:bodyDiv w:val="1"/>
      <w:marLeft w:val="0"/>
      <w:marRight w:val="0"/>
      <w:marTop w:val="0"/>
      <w:marBottom w:val="0"/>
      <w:divBdr>
        <w:top w:val="none" w:sz="0" w:space="0" w:color="auto"/>
        <w:left w:val="none" w:sz="0" w:space="0" w:color="auto"/>
        <w:bottom w:val="none" w:sz="0" w:space="0" w:color="auto"/>
        <w:right w:val="none" w:sz="0" w:space="0" w:color="auto"/>
      </w:divBdr>
    </w:div>
    <w:div w:id="1630667121">
      <w:bodyDiv w:val="1"/>
      <w:marLeft w:val="0"/>
      <w:marRight w:val="0"/>
      <w:marTop w:val="0"/>
      <w:marBottom w:val="0"/>
      <w:divBdr>
        <w:top w:val="none" w:sz="0" w:space="0" w:color="auto"/>
        <w:left w:val="none" w:sz="0" w:space="0" w:color="auto"/>
        <w:bottom w:val="none" w:sz="0" w:space="0" w:color="auto"/>
        <w:right w:val="none" w:sz="0" w:space="0" w:color="auto"/>
      </w:divBdr>
    </w:div>
    <w:div w:id="1630667477">
      <w:bodyDiv w:val="1"/>
      <w:marLeft w:val="0"/>
      <w:marRight w:val="0"/>
      <w:marTop w:val="0"/>
      <w:marBottom w:val="0"/>
      <w:divBdr>
        <w:top w:val="none" w:sz="0" w:space="0" w:color="auto"/>
        <w:left w:val="none" w:sz="0" w:space="0" w:color="auto"/>
        <w:bottom w:val="none" w:sz="0" w:space="0" w:color="auto"/>
        <w:right w:val="none" w:sz="0" w:space="0" w:color="auto"/>
      </w:divBdr>
    </w:div>
    <w:div w:id="1631091362">
      <w:bodyDiv w:val="1"/>
      <w:marLeft w:val="0"/>
      <w:marRight w:val="0"/>
      <w:marTop w:val="0"/>
      <w:marBottom w:val="0"/>
      <w:divBdr>
        <w:top w:val="none" w:sz="0" w:space="0" w:color="auto"/>
        <w:left w:val="none" w:sz="0" w:space="0" w:color="auto"/>
        <w:bottom w:val="none" w:sz="0" w:space="0" w:color="auto"/>
        <w:right w:val="none" w:sz="0" w:space="0" w:color="auto"/>
      </w:divBdr>
    </w:div>
    <w:div w:id="1631322999">
      <w:bodyDiv w:val="1"/>
      <w:marLeft w:val="0"/>
      <w:marRight w:val="0"/>
      <w:marTop w:val="0"/>
      <w:marBottom w:val="0"/>
      <w:divBdr>
        <w:top w:val="none" w:sz="0" w:space="0" w:color="auto"/>
        <w:left w:val="none" w:sz="0" w:space="0" w:color="auto"/>
        <w:bottom w:val="none" w:sz="0" w:space="0" w:color="auto"/>
        <w:right w:val="none" w:sz="0" w:space="0" w:color="auto"/>
      </w:divBdr>
    </w:div>
    <w:div w:id="1631402393">
      <w:bodyDiv w:val="1"/>
      <w:marLeft w:val="0"/>
      <w:marRight w:val="0"/>
      <w:marTop w:val="0"/>
      <w:marBottom w:val="0"/>
      <w:divBdr>
        <w:top w:val="none" w:sz="0" w:space="0" w:color="auto"/>
        <w:left w:val="none" w:sz="0" w:space="0" w:color="auto"/>
        <w:bottom w:val="none" w:sz="0" w:space="0" w:color="auto"/>
        <w:right w:val="none" w:sz="0" w:space="0" w:color="auto"/>
      </w:divBdr>
    </w:div>
    <w:div w:id="1632515905">
      <w:bodyDiv w:val="1"/>
      <w:marLeft w:val="0"/>
      <w:marRight w:val="0"/>
      <w:marTop w:val="0"/>
      <w:marBottom w:val="0"/>
      <w:divBdr>
        <w:top w:val="none" w:sz="0" w:space="0" w:color="auto"/>
        <w:left w:val="none" w:sz="0" w:space="0" w:color="auto"/>
        <w:bottom w:val="none" w:sz="0" w:space="0" w:color="auto"/>
        <w:right w:val="none" w:sz="0" w:space="0" w:color="auto"/>
      </w:divBdr>
    </w:div>
    <w:div w:id="1634018882">
      <w:bodyDiv w:val="1"/>
      <w:marLeft w:val="0"/>
      <w:marRight w:val="0"/>
      <w:marTop w:val="0"/>
      <w:marBottom w:val="0"/>
      <w:divBdr>
        <w:top w:val="none" w:sz="0" w:space="0" w:color="auto"/>
        <w:left w:val="none" w:sz="0" w:space="0" w:color="auto"/>
        <w:bottom w:val="none" w:sz="0" w:space="0" w:color="auto"/>
        <w:right w:val="none" w:sz="0" w:space="0" w:color="auto"/>
      </w:divBdr>
    </w:div>
    <w:div w:id="1634166939">
      <w:bodyDiv w:val="1"/>
      <w:marLeft w:val="0"/>
      <w:marRight w:val="0"/>
      <w:marTop w:val="0"/>
      <w:marBottom w:val="0"/>
      <w:divBdr>
        <w:top w:val="none" w:sz="0" w:space="0" w:color="auto"/>
        <w:left w:val="none" w:sz="0" w:space="0" w:color="auto"/>
        <w:bottom w:val="none" w:sz="0" w:space="0" w:color="auto"/>
        <w:right w:val="none" w:sz="0" w:space="0" w:color="auto"/>
      </w:divBdr>
    </w:div>
    <w:div w:id="1635790427">
      <w:bodyDiv w:val="1"/>
      <w:marLeft w:val="0"/>
      <w:marRight w:val="0"/>
      <w:marTop w:val="0"/>
      <w:marBottom w:val="0"/>
      <w:divBdr>
        <w:top w:val="none" w:sz="0" w:space="0" w:color="auto"/>
        <w:left w:val="none" w:sz="0" w:space="0" w:color="auto"/>
        <w:bottom w:val="none" w:sz="0" w:space="0" w:color="auto"/>
        <w:right w:val="none" w:sz="0" w:space="0" w:color="auto"/>
      </w:divBdr>
    </w:div>
    <w:div w:id="1636330921">
      <w:bodyDiv w:val="1"/>
      <w:marLeft w:val="0"/>
      <w:marRight w:val="0"/>
      <w:marTop w:val="0"/>
      <w:marBottom w:val="0"/>
      <w:divBdr>
        <w:top w:val="none" w:sz="0" w:space="0" w:color="auto"/>
        <w:left w:val="none" w:sz="0" w:space="0" w:color="auto"/>
        <w:bottom w:val="none" w:sz="0" w:space="0" w:color="auto"/>
        <w:right w:val="none" w:sz="0" w:space="0" w:color="auto"/>
      </w:divBdr>
    </w:div>
    <w:div w:id="1636833632">
      <w:bodyDiv w:val="1"/>
      <w:marLeft w:val="0"/>
      <w:marRight w:val="0"/>
      <w:marTop w:val="0"/>
      <w:marBottom w:val="0"/>
      <w:divBdr>
        <w:top w:val="none" w:sz="0" w:space="0" w:color="auto"/>
        <w:left w:val="none" w:sz="0" w:space="0" w:color="auto"/>
        <w:bottom w:val="none" w:sz="0" w:space="0" w:color="auto"/>
        <w:right w:val="none" w:sz="0" w:space="0" w:color="auto"/>
      </w:divBdr>
    </w:div>
    <w:div w:id="1637762470">
      <w:bodyDiv w:val="1"/>
      <w:marLeft w:val="0"/>
      <w:marRight w:val="0"/>
      <w:marTop w:val="0"/>
      <w:marBottom w:val="0"/>
      <w:divBdr>
        <w:top w:val="none" w:sz="0" w:space="0" w:color="auto"/>
        <w:left w:val="none" w:sz="0" w:space="0" w:color="auto"/>
        <w:bottom w:val="none" w:sz="0" w:space="0" w:color="auto"/>
        <w:right w:val="none" w:sz="0" w:space="0" w:color="auto"/>
      </w:divBdr>
    </w:div>
    <w:div w:id="1638605202">
      <w:bodyDiv w:val="1"/>
      <w:marLeft w:val="0"/>
      <w:marRight w:val="0"/>
      <w:marTop w:val="0"/>
      <w:marBottom w:val="0"/>
      <w:divBdr>
        <w:top w:val="none" w:sz="0" w:space="0" w:color="auto"/>
        <w:left w:val="none" w:sz="0" w:space="0" w:color="auto"/>
        <w:bottom w:val="none" w:sz="0" w:space="0" w:color="auto"/>
        <w:right w:val="none" w:sz="0" w:space="0" w:color="auto"/>
      </w:divBdr>
    </w:div>
    <w:div w:id="1638802469">
      <w:bodyDiv w:val="1"/>
      <w:marLeft w:val="0"/>
      <w:marRight w:val="0"/>
      <w:marTop w:val="0"/>
      <w:marBottom w:val="0"/>
      <w:divBdr>
        <w:top w:val="none" w:sz="0" w:space="0" w:color="auto"/>
        <w:left w:val="none" w:sz="0" w:space="0" w:color="auto"/>
        <w:bottom w:val="none" w:sz="0" w:space="0" w:color="auto"/>
        <w:right w:val="none" w:sz="0" w:space="0" w:color="auto"/>
      </w:divBdr>
    </w:div>
    <w:div w:id="1638877900">
      <w:bodyDiv w:val="1"/>
      <w:marLeft w:val="0"/>
      <w:marRight w:val="0"/>
      <w:marTop w:val="0"/>
      <w:marBottom w:val="0"/>
      <w:divBdr>
        <w:top w:val="none" w:sz="0" w:space="0" w:color="auto"/>
        <w:left w:val="none" w:sz="0" w:space="0" w:color="auto"/>
        <w:bottom w:val="none" w:sz="0" w:space="0" w:color="auto"/>
        <w:right w:val="none" w:sz="0" w:space="0" w:color="auto"/>
      </w:divBdr>
    </w:div>
    <w:div w:id="1638948377">
      <w:bodyDiv w:val="1"/>
      <w:marLeft w:val="0"/>
      <w:marRight w:val="0"/>
      <w:marTop w:val="0"/>
      <w:marBottom w:val="0"/>
      <w:divBdr>
        <w:top w:val="none" w:sz="0" w:space="0" w:color="auto"/>
        <w:left w:val="none" w:sz="0" w:space="0" w:color="auto"/>
        <w:bottom w:val="none" w:sz="0" w:space="0" w:color="auto"/>
        <w:right w:val="none" w:sz="0" w:space="0" w:color="auto"/>
      </w:divBdr>
    </w:div>
    <w:div w:id="1640761255">
      <w:bodyDiv w:val="1"/>
      <w:marLeft w:val="0"/>
      <w:marRight w:val="0"/>
      <w:marTop w:val="0"/>
      <w:marBottom w:val="0"/>
      <w:divBdr>
        <w:top w:val="none" w:sz="0" w:space="0" w:color="auto"/>
        <w:left w:val="none" w:sz="0" w:space="0" w:color="auto"/>
        <w:bottom w:val="none" w:sz="0" w:space="0" w:color="auto"/>
        <w:right w:val="none" w:sz="0" w:space="0" w:color="auto"/>
      </w:divBdr>
    </w:div>
    <w:div w:id="1641615988">
      <w:bodyDiv w:val="1"/>
      <w:marLeft w:val="0"/>
      <w:marRight w:val="0"/>
      <w:marTop w:val="0"/>
      <w:marBottom w:val="0"/>
      <w:divBdr>
        <w:top w:val="none" w:sz="0" w:space="0" w:color="auto"/>
        <w:left w:val="none" w:sz="0" w:space="0" w:color="auto"/>
        <w:bottom w:val="none" w:sz="0" w:space="0" w:color="auto"/>
        <w:right w:val="none" w:sz="0" w:space="0" w:color="auto"/>
      </w:divBdr>
    </w:div>
    <w:div w:id="1642341733">
      <w:bodyDiv w:val="1"/>
      <w:marLeft w:val="0"/>
      <w:marRight w:val="0"/>
      <w:marTop w:val="0"/>
      <w:marBottom w:val="0"/>
      <w:divBdr>
        <w:top w:val="none" w:sz="0" w:space="0" w:color="auto"/>
        <w:left w:val="none" w:sz="0" w:space="0" w:color="auto"/>
        <w:bottom w:val="none" w:sz="0" w:space="0" w:color="auto"/>
        <w:right w:val="none" w:sz="0" w:space="0" w:color="auto"/>
      </w:divBdr>
    </w:div>
    <w:div w:id="1642690088">
      <w:bodyDiv w:val="1"/>
      <w:marLeft w:val="0"/>
      <w:marRight w:val="0"/>
      <w:marTop w:val="0"/>
      <w:marBottom w:val="0"/>
      <w:divBdr>
        <w:top w:val="none" w:sz="0" w:space="0" w:color="auto"/>
        <w:left w:val="none" w:sz="0" w:space="0" w:color="auto"/>
        <w:bottom w:val="none" w:sz="0" w:space="0" w:color="auto"/>
        <w:right w:val="none" w:sz="0" w:space="0" w:color="auto"/>
      </w:divBdr>
    </w:div>
    <w:div w:id="1643148210">
      <w:bodyDiv w:val="1"/>
      <w:marLeft w:val="0"/>
      <w:marRight w:val="0"/>
      <w:marTop w:val="0"/>
      <w:marBottom w:val="0"/>
      <w:divBdr>
        <w:top w:val="none" w:sz="0" w:space="0" w:color="auto"/>
        <w:left w:val="none" w:sz="0" w:space="0" w:color="auto"/>
        <w:bottom w:val="none" w:sz="0" w:space="0" w:color="auto"/>
        <w:right w:val="none" w:sz="0" w:space="0" w:color="auto"/>
      </w:divBdr>
    </w:div>
    <w:div w:id="1644235720">
      <w:bodyDiv w:val="1"/>
      <w:marLeft w:val="0"/>
      <w:marRight w:val="0"/>
      <w:marTop w:val="0"/>
      <w:marBottom w:val="0"/>
      <w:divBdr>
        <w:top w:val="none" w:sz="0" w:space="0" w:color="auto"/>
        <w:left w:val="none" w:sz="0" w:space="0" w:color="auto"/>
        <w:bottom w:val="none" w:sz="0" w:space="0" w:color="auto"/>
        <w:right w:val="none" w:sz="0" w:space="0" w:color="auto"/>
      </w:divBdr>
    </w:div>
    <w:div w:id="1644385113">
      <w:bodyDiv w:val="1"/>
      <w:marLeft w:val="0"/>
      <w:marRight w:val="0"/>
      <w:marTop w:val="0"/>
      <w:marBottom w:val="0"/>
      <w:divBdr>
        <w:top w:val="none" w:sz="0" w:space="0" w:color="auto"/>
        <w:left w:val="none" w:sz="0" w:space="0" w:color="auto"/>
        <w:bottom w:val="none" w:sz="0" w:space="0" w:color="auto"/>
        <w:right w:val="none" w:sz="0" w:space="0" w:color="auto"/>
      </w:divBdr>
    </w:div>
    <w:div w:id="1644457776">
      <w:bodyDiv w:val="1"/>
      <w:marLeft w:val="0"/>
      <w:marRight w:val="0"/>
      <w:marTop w:val="0"/>
      <w:marBottom w:val="0"/>
      <w:divBdr>
        <w:top w:val="none" w:sz="0" w:space="0" w:color="auto"/>
        <w:left w:val="none" w:sz="0" w:space="0" w:color="auto"/>
        <w:bottom w:val="none" w:sz="0" w:space="0" w:color="auto"/>
        <w:right w:val="none" w:sz="0" w:space="0" w:color="auto"/>
      </w:divBdr>
    </w:div>
    <w:div w:id="1645503963">
      <w:bodyDiv w:val="1"/>
      <w:marLeft w:val="0"/>
      <w:marRight w:val="0"/>
      <w:marTop w:val="0"/>
      <w:marBottom w:val="0"/>
      <w:divBdr>
        <w:top w:val="none" w:sz="0" w:space="0" w:color="auto"/>
        <w:left w:val="none" w:sz="0" w:space="0" w:color="auto"/>
        <w:bottom w:val="none" w:sz="0" w:space="0" w:color="auto"/>
        <w:right w:val="none" w:sz="0" w:space="0" w:color="auto"/>
      </w:divBdr>
    </w:div>
    <w:div w:id="1645889982">
      <w:bodyDiv w:val="1"/>
      <w:marLeft w:val="0"/>
      <w:marRight w:val="0"/>
      <w:marTop w:val="0"/>
      <w:marBottom w:val="0"/>
      <w:divBdr>
        <w:top w:val="none" w:sz="0" w:space="0" w:color="auto"/>
        <w:left w:val="none" w:sz="0" w:space="0" w:color="auto"/>
        <w:bottom w:val="none" w:sz="0" w:space="0" w:color="auto"/>
        <w:right w:val="none" w:sz="0" w:space="0" w:color="auto"/>
      </w:divBdr>
    </w:div>
    <w:div w:id="1646155749">
      <w:bodyDiv w:val="1"/>
      <w:marLeft w:val="0"/>
      <w:marRight w:val="0"/>
      <w:marTop w:val="0"/>
      <w:marBottom w:val="0"/>
      <w:divBdr>
        <w:top w:val="none" w:sz="0" w:space="0" w:color="auto"/>
        <w:left w:val="none" w:sz="0" w:space="0" w:color="auto"/>
        <w:bottom w:val="none" w:sz="0" w:space="0" w:color="auto"/>
        <w:right w:val="none" w:sz="0" w:space="0" w:color="auto"/>
      </w:divBdr>
    </w:div>
    <w:div w:id="1646471635">
      <w:bodyDiv w:val="1"/>
      <w:marLeft w:val="0"/>
      <w:marRight w:val="0"/>
      <w:marTop w:val="0"/>
      <w:marBottom w:val="0"/>
      <w:divBdr>
        <w:top w:val="none" w:sz="0" w:space="0" w:color="auto"/>
        <w:left w:val="none" w:sz="0" w:space="0" w:color="auto"/>
        <w:bottom w:val="none" w:sz="0" w:space="0" w:color="auto"/>
        <w:right w:val="none" w:sz="0" w:space="0" w:color="auto"/>
      </w:divBdr>
    </w:div>
    <w:div w:id="1647198758">
      <w:bodyDiv w:val="1"/>
      <w:marLeft w:val="0"/>
      <w:marRight w:val="0"/>
      <w:marTop w:val="0"/>
      <w:marBottom w:val="0"/>
      <w:divBdr>
        <w:top w:val="none" w:sz="0" w:space="0" w:color="auto"/>
        <w:left w:val="none" w:sz="0" w:space="0" w:color="auto"/>
        <w:bottom w:val="none" w:sz="0" w:space="0" w:color="auto"/>
        <w:right w:val="none" w:sz="0" w:space="0" w:color="auto"/>
      </w:divBdr>
    </w:div>
    <w:div w:id="1647974421">
      <w:bodyDiv w:val="1"/>
      <w:marLeft w:val="0"/>
      <w:marRight w:val="0"/>
      <w:marTop w:val="0"/>
      <w:marBottom w:val="0"/>
      <w:divBdr>
        <w:top w:val="none" w:sz="0" w:space="0" w:color="auto"/>
        <w:left w:val="none" w:sz="0" w:space="0" w:color="auto"/>
        <w:bottom w:val="none" w:sz="0" w:space="0" w:color="auto"/>
        <w:right w:val="none" w:sz="0" w:space="0" w:color="auto"/>
      </w:divBdr>
    </w:div>
    <w:div w:id="1648045907">
      <w:bodyDiv w:val="1"/>
      <w:marLeft w:val="0"/>
      <w:marRight w:val="0"/>
      <w:marTop w:val="0"/>
      <w:marBottom w:val="0"/>
      <w:divBdr>
        <w:top w:val="none" w:sz="0" w:space="0" w:color="auto"/>
        <w:left w:val="none" w:sz="0" w:space="0" w:color="auto"/>
        <w:bottom w:val="none" w:sz="0" w:space="0" w:color="auto"/>
        <w:right w:val="none" w:sz="0" w:space="0" w:color="auto"/>
      </w:divBdr>
    </w:div>
    <w:div w:id="1648246476">
      <w:bodyDiv w:val="1"/>
      <w:marLeft w:val="0"/>
      <w:marRight w:val="0"/>
      <w:marTop w:val="0"/>
      <w:marBottom w:val="0"/>
      <w:divBdr>
        <w:top w:val="none" w:sz="0" w:space="0" w:color="auto"/>
        <w:left w:val="none" w:sz="0" w:space="0" w:color="auto"/>
        <w:bottom w:val="none" w:sz="0" w:space="0" w:color="auto"/>
        <w:right w:val="none" w:sz="0" w:space="0" w:color="auto"/>
      </w:divBdr>
    </w:div>
    <w:div w:id="1648506795">
      <w:bodyDiv w:val="1"/>
      <w:marLeft w:val="0"/>
      <w:marRight w:val="0"/>
      <w:marTop w:val="0"/>
      <w:marBottom w:val="0"/>
      <w:divBdr>
        <w:top w:val="none" w:sz="0" w:space="0" w:color="auto"/>
        <w:left w:val="none" w:sz="0" w:space="0" w:color="auto"/>
        <w:bottom w:val="none" w:sz="0" w:space="0" w:color="auto"/>
        <w:right w:val="none" w:sz="0" w:space="0" w:color="auto"/>
      </w:divBdr>
    </w:div>
    <w:div w:id="1648975425">
      <w:bodyDiv w:val="1"/>
      <w:marLeft w:val="0"/>
      <w:marRight w:val="0"/>
      <w:marTop w:val="0"/>
      <w:marBottom w:val="0"/>
      <w:divBdr>
        <w:top w:val="none" w:sz="0" w:space="0" w:color="auto"/>
        <w:left w:val="none" w:sz="0" w:space="0" w:color="auto"/>
        <w:bottom w:val="none" w:sz="0" w:space="0" w:color="auto"/>
        <w:right w:val="none" w:sz="0" w:space="0" w:color="auto"/>
      </w:divBdr>
    </w:div>
    <w:div w:id="1649162290">
      <w:bodyDiv w:val="1"/>
      <w:marLeft w:val="0"/>
      <w:marRight w:val="0"/>
      <w:marTop w:val="0"/>
      <w:marBottom w:val="0"/>
      <w:divBdr>
        <w:top w:val="none" w:sz="0" w:space="0" w:color="auto"/>
        <w:left w:val="none" w:sz="0" w:space="0" w:color="auto"/>
        <w:bottom w:val="none" w:sz="0" w:space="0" w:color="auto"/>
        <w:right w:val="none" w:sz="0" w:space="0" w:color="auto"/>
      </w:divBdr>
    </w:div>
    <w:div w:id="1649168306">
      <w:bodyDiv w:val="1"/>
      <w:marLeft w:val="0"/>
      <w:marRight w:val="0"/>
      <w:marTop w:val="0"/>
      <w:marBottom w:val="0"/>
      <w:divBdr>
        <w:top w:val="none" w:sz="0" w:space="0" w:color="auto"/>
        <w:left w:val="none" w:sz="0" w:space="0" w:color="auto"/>
        <w:bottom w:val="none" w:sz="0" w:space="0" w:color="auto"/>
        <w:right w:val="none" w:sz="0" w:space="0" w:color="auto"/>
      </w:divBdr>
    </w:div>
    <w:div w:id="1650359039">
      <w:bodyDiv w:val="1"/>
      <w:marLeft w:val="0"/>
      <w:marRight w:val="0"/>
      <w:marTop w:val="0"/>
      <w:marBottom w:val="0"/>
      <w:divBdr>
        <w:top w:val="none" w:sz="0" w:space="0" w:color="auto"/>
        <w:left w:val="none" w:sz="0" w:space="0" w:color="auto"/>
        <w:bottom w:val="none" w:sz="0" w:space="0" w:color="auto"/>
        <w:right w:val="none" w:sz="0" w:space="0" w:color="auto"/>
      </w:divBdr>
    </w:div>
    <w:div w:id="1650406224">
      <w:bodyDiv w:val="1"/>
      <w:marLeft w:val="0"/>
      <w:marRight w:val="0"/>
      <w:marTop w:val="0"/>
      <w:marBottom w:val="0"/>
      <w:divBdr>
        <w:top w:val="none" w:sz="0" w:space="0" w:color="auto"/>
        <w:left w:val="none" w:sz="0" w:space="0" w:color="auto"/>
        <w:bottom w:val="none" w:sz="0" w:space="0" w:color="auto"/>
        <w:right w:val="none" w:sz="0" w:space="0" w:color="auto"/>
      </w:divBdr>
    </w:div>
    <w:div w:id="1652057446">
      <w:bodyDiv w:val="1"/>
      <w:marLeft w:val="0"/>
      <w:marRight w:val="0"/>
      <w:marTop w:val="0"/>
      <w:marBottom w:val="0"/>
      <w:divBdr>
        <w:top w:val="none" w:sz="0" w:space="0" w:color="auto"/>
        <w:left w:val="none" w:sz="0" w:space="0" w:color="auto"/>
        <w:bottom w:val="none" w:sz="0" w:space="0" w:color="auto"/>
        <w:right w:val="none" w:sz="0" w:space="0" w:color="auto"/>
      </w:divBdr>
    </w:div>
    <w:div w:id="1652515319">
      <w:bodyDiv w:val="1"/>
      <w:marLeft w:val="0"/>
      <w:marRight w:val="0"/>
      <w:marTop w:val="0"/>
      <w:marBottom w:val="0"/>
      <w:divBdr>
        <w:top w:val="none" w:sz="0" w:space="0" w:color="auto"/>
        <w:left w:val="none" w:sz="0" w:space="0" w:color="auto"/>
        <w:bottom w:val="none" w:sz="0" w:space="0" w:color="auto"/>
        <w:right w:val="none" w:sz="0" w:space="0" w:color="auto"/>
      </w:divBdr>
    </w:div>
    <w:div w:id="1654215598">
      <w:bodyDiv w:val="1"/>
      <w:marLeft w:val="0"/>
      <w:marRight w:val="0"/>
      <w:marTop w:val="0"/>
      <w:marBottom w:val="0"/>
      <w:divBdr>
        <w:top w:val="none" w:sz="0" w:space="0" w:color="auto"/>
        <w:left w:val="none" w:sz="0" w:space="0" w:color="auto"/>
        <w:bottom w:val="none" w:sz="0" w:space="0" w:color="auto"/>
        <w:right w:val="none" w:sz="0" w:space="0" w:color="auto"/>
      </w:divBdr>
    </w:div>
    <w:div w:id="1654330555">
      <w:bodyDiv w:val="1"/>
      <w:marLeft w:val="0"/>
      <w:marRight w:val="0"/>
      <w:marTop w:val="0"/>
      <w:marBottom w:val="0"/>
      <w:divBdr>
        <w:top w:val="none" w:sz="0" w:space="0" w:color="auto"/>
        <w:left w:val="none" w:sz="0" w:space="0" w:color="auto"/>
        <w:bottom w:val="none" w:sz="0" w:space="0" w:color="auto"/>
        <w:right w:val="none" w:sz="0" w:space="0" w:color="auto"/>
      </w:divBdr>
    </w:div>
    <w:div w:id="1654334225">
      <w:bodyDiv w:val="1"/>
      <w:marLeft w:val="0"/>
      <w:marRight w:val="0"/>
      <w:marTop w:val="0"/>
      <w:marBottom w:val="0"/>
      <w:divBdr>
        <w:top w:val="none" w:sz="0" w:space="0" w:color="auto"/>
        <w:left w:val="none" w:sz="0" w:space="0" w:color="auto"/>
        <w:bottom w:val="none" w:sz="0" w:space="0" w:color="auto"/>
        <w:right w:val="none" w:sz="0" w:space="0" w:color="auto"/>
      </w:divBdr>
    </w:div>
    <w:div w:id="1654598035">
      <w:bodyDiv w:val="1"/>
      <w:marLeft w:val="0"/>
      <w:marRight w:val="0"/>
      <w:marTop w:val="0"/>
      <w:marBottom w:val="0"/>
      <w:divBdr>
        <w:top w:val="none" w:sz="0" w:space="0" w:color="auto"/>
        <w:left w:val="none" w:sz="0" w:space="0" w:color="auto"/>
        <w:bottom w:val="none" w:sz="0" w:space="0" w:color="auto"/>
        <w:right w:val="none" w:sz="0" w:space="0" w:color="auto"/>
      </w:divBdr>
    </w:div>
    <w:div w:id="1655062244">
      <w:bodyDiv w:val="1"/>
      <w:marLeft w:val="0"/>
      <w:marRight w:val="0"/>
      <w:marTop w:val="0"/>
      <w:marBottom w:val="0"/>
      <w:divBdr>
        <w:top w:val="none" w:sz="0" w:space="0" w:color="auto"/>
        <w:left w:val="none" w:sz="0" w:space="0" w:color="auto"/>
        <w:bottom w:val="none" w:sz="0" w:space="0" w:color="auto"/>
        <w:right w:val="none" w:sz="0" w:space="0" w:color="auto"/>
      </w:divBdr>
    </w:div>
    <w:div w:id="1655253019">
      <w:bodyDiv w:val="1"/>
      <w:marLeft w:val="0"/>
      <w:marRight w:val="0"/>
      <w:marTop w:val="0"/>
      <w:marBottom w:val="0"/>
      <w:divBdr>
        <w:top w:val="none" w:sz="0" w:space="0" w:color="auto"/>
        <w:left w:val="none" w:sz="0" w:space="0" w:color="auto"/>
        <w:bottom w:val="none" w:sz="0" w:space="0" w:color="auto"/>
        <w:right w:val="none" w:sz="0" w:space="0" w:color="auto"/>
      </w:divBdr>
    </w:div>
    <w:div w:id="1655406389">
      <w:bodyDiv w:val="1"/>
      <w:marLeft w:val="0"/>
      <w:marRight w:val="0"/>
      <w:marTop w:val="0"/>
      <w:marBottom w:val="0"/>
      <w:divBdr>
        <w:top w:val="none" w:sz="0" w:space="0" w:color="auto"/>
        <w:left w:val="none" w:sz="0" w:space="0" w:color="auto"/>
        <w:bottom w:val="none" w:sz="0" w:space="0" w:color="auto"/>
        <w:right w:val="none" w:sz="0" w:space="0" w:color="auto"/>
      </w:divBdr>
    </w:div>
    <w:div w:id="1655527670">
      <w:bodyDiv w:val="1"/>
      <w:marLeft w:val="0"/>
      <w:marRight w:val="0"/>
      <w:marTop w:val="0"/>
      <w:marBottom w:val="0"/>
      <w:divBdr>
        <w:top w:val="none" w:sz="0" w:space="0" w:color="auto"/>
        <w:left w:val="none" w:sz="0" w:space="0" w:color="auto"/>
        <w:bottom w:val="none" w:sz="0" w:space="0" w:color="auto"/>
        <w:right w:val="none" w:sz="0" w:space="0" w:color="auto"/>
      </w:divBdr>
    </w:div>
    <w:div w:id="1656759038">
      <w:bodyDiv w:val="1"/>
      <w:marLeft w:val="0"/>
      <w:marRight w:val="0"/>
      <w:marTop w:val="0"/>
      <w:marBottom w:val="0"/>
      <w:divBdr>
        <w:top w:val="none" w:sz="0" w:space="0" w:color="auto"/>
        <w:left w:val="none" w:sz="0" w:space="0" w:color="auto"/>
        <w:bottom w:val="none" w:sz="0" w:space="0" w:color="auto"/>
        <w:right w:val="none" w:sz="0" w:space="0" w:color="auto"/>
      </w:divBdr>
    </w:div>
    <w:div w:id="1658535939">
      <w:bodyDiv w:val="1"/>
      <w:marLeft w:val="0"/>
      <w:marRight w:val="0"/>
      <w:marTop w:val="0"/>
      <w:marBottom w:val="0"/>
      <w:divBdr>
        <w:top w:val="none" w:sz="0" w:space="0" w:color="auto"/>
        <w:left w:val="none" w:sz="0" w:space="0" w:color="auto"/>
        <w:bottom w:val="none" w:sz="0" w:space="0" w:color="auto"/>
        <w:right w:val="none" w:sz="0" w:space="0" w:color="auto"/>
      </w:divBdr>
    </w:div>
    <w:div w:id="1660189768">
      <w:bodyDiv w:val="1"/>
      <w:marLeft w:val="0"/>
      <w:marRight w:val="0"/>
      <w:marTop w:val="0"/>
      <w:marBottom w:val="0"/>
      <w:divBdr>
        <w:top w:val="none" w:sz="0" w:space="0" w:color="auto"/>
        <w:left w:val="none" w:sz="0" w:space="0" w:color="auto"/>
        <w:bottom w:val="none" w:sz="0" w:space="0" w:color="auto"/>
        <w:right w:val="none" w:sz="0" w:space="0" w:color="auto"/>
      </w:divBdr>
    </w:div>
    <w:div w:id="1662350420">
      <w:bodyDiv w:val="1"/>
      <w:marLeft w:val="0"/>
      <w:marRight w:val="0"/>
      <w:marTop w:val="0"/>
      <w:marBottom w:val="0"/>
      <w:divBdr>
        <w:top w:val="none" w:sz="0" w:space="0" w:color="auto"/>
        <w:left w:val="none" w:sz="0" w:space="0" w:color="auto"/>
        <w:bottom w:val="none" w:sz="0" w:space="0" w:color="auto"/>
        <w:right w:val="none" w:sz="0" w:space="0" w:color="auto"/>
      </w:divBdr>
    </w:div>
    <w:div w:id="1664045720">
      <w:bodyDiv w:val="1"/>
      <w:marLeft w:val="0"/>
      <w:marRight w:val="0"/>
      <w:marTop w:val="0"/>
      <w:marBottom w:val="0"/>
      <w:divBdr>
        <w:top w:val="none" w:sz="0" w:space="0" w:color="auto"/>
        <w:left w:val="none" w:sz="0" w:space="0" w:color="auto"/>
        <w:bottom w:val="none" w:sz="0" w:space="0" w:color="auto"/>
        <w:right w:val="none" w:sz="0" w:space="0" w:color="auto"/>
      </w:divBdr>
    </w:div>
    <w:div w:id="1664159716">
      <w:bodyDiv w:val="1"/>
      <w:marLeft w:val="0"/>
      <w:marRight w:val="0"/>
      <w:marTop w:val="0"/>
      <w:marBottom w:val="0"/>
      <w:divBdr>
        <w:top w:val="none" w:sz="0" w:space="0" w:color="auto"/>
        <w:left w:val="none" w:sz="0" w:space="0" w:color="auto"/>
        <w:bottom w:val="none" w:sz="0" w:space="0" w:color="auto"/>
        <w:right w:val="none" w:sz="0" w:space="0" w:color="auto"/>
      </w:divBdr>
    </w:div>
    <w:div w:id="1664816008">
      <w:bodyDiv w:val="1"/>
      <w:marLeft w:val="0"/>
      <w:marRight w:val="0"/>
      <w:marTop w:val="0"/>
      <w:marBottom w:val="0"/>
      <w:divBdr>
        <w:top w:val="none" w:sz="0" w:space="0" w:color="auto"/>
        <w:left w:val="none" w:sz="0" w:space="0" w:color="auto"/>
        <w:bottom w:val="none" w:sz="0" w:space="0" w:color="auto"/>
        <w:right w:val="none" w:sz="0" w:space="0" w:color="auto"/>
      </w:divBdr>
    </w:div>
    <w:div w:id="1666858297">
      <w:bodyDiv w:val="1"/>
      <w:marLeft w:val="0"/>
      <w:marRight w:val="0"/>
      <w:marTop w:val="0"/>
      <w:marBottom w:val="0"/>
      <w:divBdr>
        <w:top w:val="none" w:sz="0" w:space="0" w:color="auto"/>
        <w:left w:val="none" w:sz="0" w:space="0" w:color="auto"/>
        <w:bottom w:val="none" w:sz="0" w:space="0" w:color="auto"/>
        <w:right w:val="none" w:sz="0" w:space="0" w:color="auto"/>
      </w:divBdr>
    </w:div>
    <w:div w:id="1667590515">
      <w:bodyDiv w:val="1"/>
      <w:marLeft w:val="0"/>
      <w:marRight w:val="0"/>
      <w:marTop w:val="0"/>
      <w:marBottom w:val="0"/>
      <w:divBdr>
        <w:top w:val="none" w:sz="0" w:space="0" w:color="auto"/>
        <w:left w:val="none" w:sz="0" w:space="0" w:color="auto"/>
        <w:bottom w:val="none" w:sz="0" w:space="0" w:color="auto"/>
        <w:right w:val="none" w:sz="0" w:space="0" w:color="auto"/>
      </w:divBdr>
    </w:div>
    <w:div w:id="1667829265">
      <w:bodyDiv w:val="1"/>
      <w:marLeft w:val="0"/>
      <w:marRight w:val="0"/>
      <w:marTop w:val="0"/>
      <w:marBottom w:val="0"/>
      <w:divBdr>
        <w:top w:val="none" w:sz="0" w:space="0" w:color="auto"/>
        <w:left w:val="none" w:sz="0" w:space="0" w:color="auto"/>
        <w:bottom w:val="none" w:sz="0" w:space="0" w:color="auto"/>
        <w:right w:val="none" w:sz="0" w:space="0" w:color="auto"/>
      </w:divBdr>
    </w:div>
    <w:div w:id="1668631014">
      <w:bodyDiv w:val="1"/>
      <w:marLeft w:val="0"/>
      <w:marRight w:val="0"/>
      <w:marTop w:val="0"/>
      <w:marBottom w:val="0"/>
      <w:divBdr>
        <w:top w:val="none" w:sz="0" w:space="0" w:color="auto"/>
        <w:left w:val="none" w:sz="0" w:space="0" w:color="auto"/>
        <w:bottom w:val="none" w:sz="0" w:space="0" w:color="auto"/>
        <w:right w:val="none" w:sz="0" w:space="0" w:color="auto"/>
      </w:divBdr>
    </w:div>
    <w:div w:id="1669363473">
      <w:bodyDiv w:val="1"/>
      <w:marLeft w:val="0"/>
      <w:marRight w:val="0"/>
      <w:marTop w:val="0"/>
      <w:marBottom w:val="0"/>
      <w:divBdr>
        <w:top w:val="none" w:sz="0" w:space="0" w:color="auto"/>
        <w:left w:val="none" w:sz="0" w:space="0" w:color="auto"/>
        <w:bottom w:val="none" w:sz="0" w:space="0" w:color="auto"/>
        <w:right w:val="none" w:sz="0" w:space="0" w:color="auto"/>
      </w:divBdr>
    </w:div>
    <w:div w:id="1670795282">
      <w:bodyDiv w:val="1"/>
      <w:marLeft w:val="0"/>
      <w:marRight w:val="0"/>
      <w:marTop w:val="0"/>
      <w:marBottom w:val="0"/>
      <w:divBdr>
        <w:top w:val="none" w:sz="0" w:space="0" w:color="auto"/>
        <w:left w:val="none" w:sz="0" w:space="0" w:color="auto"/>
        <w:bottom w:val="none" w:sz="0" w:space="0" w:color="auto"/>
        <w:right w:val="none" w:sz="0" w:space="0" w:color="auto"/>
      </w:divBdr>
    </w:div>
    <w:div w:id="1670986158">
      <w:bodyDiv w:val="1"/>
      <w:marLeft w:val="0"/>
      <w:marRight w:val="0"/>
      <w:marTop w:val="0"/>
      <w:marBottom w:val="0"/>
      <w:divBdr>
        <w:top w:val="none" w:sz="0" w:space="0" w:color="auto"/>
        <w:left w:val="none" w:sz="0" w:space="0" w:color="auto"/>
        <w:bottom w:val="none" w:sz="0" w:space="0" w:color="auto"/>
        <w:right w:val="none" w:sz="0" w:space="0" w:color="auto"/>
      </w:divBdr>
    </w:div>
    <w:div w:id="1671054940">
      <w:bodyDiv w:val="1"/>
      <w:marLeft w:val="0"/>
      <w:marRight w:val="0"/>
      <w:marTop w:val="0"/>
      <w:marBottom w:val="0"/>
      <w:divBdr>
        <w:top w:val="none" w:sz="0" w:space="0" w:color="auto"/>
        <w:left w:val="none" w:sz="0" w:space="0" w:color="auto"/>
        <w:bottom w:val="none" w:sz="0" w:space="0" w:color="auto"/>
        <w:right w:val="none" w:sz="0" w:space="0" w:color="auto"/>
      </w:divBdr>
    </w:div>
    <w:div w:id="1672099545">
      <w:bodyDiv w:val="1"/>
      <w:marLeft w:val="0"/>
      <w:marRight w:val="0"/>
      <w:marTop w:val="0"/>
      <w:marBottom w:val="0"/>
      <w:divBdr>
        <w:top w:val="none" w:sz="0" w:space="0" w:color="auto"/>
        <w:left w:val="none" w:sz="0" w:space="0" w:color="auto"/>
        <w:bottom w:val="none" w:sz="0" w:space="0" w:color="auto"/>
        <w:right w:val="none" w:sz="0" w:space="0" w:color="auto"/>
      </w:divBdr>
    </w:div>
    <w:div w:id="1672948894">
      <w:bodyDiv w:val="1"/>
      <w:marLeft w:val="0"/>
      <w:marRight w:val="0"/>
      <w:marTop w:val="0"/>
      <w:marBottom w:val="0"/>
      <w:divBdr>
        <w:top w:val="none" w:sz="0" w:space="0" w:color="auto"/>
        <w:left w:val="none" w:sz="0" w:space="0" w:color="auto"/>
        <w:bottom w:val="none" w:sz="0" w:space="0" w:color="auto"/>
        <w:right w:val="none" w:sz="0" w:space="0" w:color="auto"/>
      </w:divBdr>
    </w:div>
    <w:div w:id="1674331150">
      <w:bodyDiv w:val="1"/>
      <w:marLeft w:val="0"/>
      <w:marRight w:val="0"/>
      <w:marTop w:val="0"/>
      <w:marBottom w:val="0"/>
      <w:divBdr>
        <w:top w:val="none" w:sz="0" w:space="0" w:color="auto"/>
        <w:left w:val="none" w:sz="0" w:space="0" w:color="auto"/>
        <w:bottom w:val="none" w:sz="0" w:space="0" w:color="auto"/>
        <w:right w:val="none" w:sz="0" w:space="0" w:color="auto"/>
      </w:divBdr>
    </w:div>
    <w:div w:id="1675448994">
      <w:bodyDiv w:val="1"/>
      <w:marLeft w:val="0"/>
      <w:marRight w:val="0"/>
      <w:marTop w:val="0"/>
      <w:marBottom w:val="0"/>
      <w:divBdr>
        <w:top w:val="none" w:sz="0" w:space="0" w:color="auto"/>
        <w:left w:val="none" w:sz="0" w:space="0" w:color="auto"/>
        <w:bottom w:val="none" w:sz="0" w:space="0" w:color="auto"/>
        <w:right w:val="none" w:sz="0" w:space="0" w:color="auto"/>
      </w:divBdr>
    </w:div>
    <w:div w:id="1676416190">
      <w:bodyDiv w:val="1"/>
      <w:marLeft w:val="0"/>
      <w:marRight w:val="0"/>
      <w:marTop w:val="0"/>
      <w:marBottom w:val="0"/>
      <w:divBdr>
        <w:top w:val="none" w:sz="0" w:space="0" w:color="auto"/>
        <w:left w:val="none" w:sz="0" w:space="0" w:color="auto"/>
        <w:bottom w:val="none" w:sz="0" w:space="0" w:color="auto"/>
        <w:right w:val="none" w:sz="0" w:space="0" w:color="auto"/>
      </w:divBdr>
    </w:div>
    <w:div w:id="1677150940">
      <w:bodyDiv w:val="1"/>
      <w:marLeft w:val="0"/>
      <w:marRight w:val="0"/>
      <w:marTop w:val="0"/>
      <w:marBottom w:val="0"/>
      <w:divBdr>
        <w:top w:val="none" w:sz="0" w:space="0" w:color="auto"/>
        <w:left w:val="none" w:sz="0" w:space="0" w:color="auto"/>
        <w:bottom w:val="none" w:sz="0" w:space="0" w:color="auto"/>
        <w:right w:val="none" w:sz="0" w:space="0" w:color="auto"/>
      </w:divBdr>
    </w:div>
    <w:div w:id="1678729874">
      <w:bodyDiv w:val="1"/>
      <w:marLeft w:val="0"/>
      <w:marRight w:val="0"/>
      <w:marTop w:val="0"/>
      <w:marBottom w:val="0"/>
      <w:divBdr>
        <w:top w:val="none" w:sz="0" w:space="0" w:color="auto"/>
        <w:left w:val="none" w:sz="0" w:space="0" w:color="auto"/>
        <w:bottom w:val="none" w:sz="0" w:space="0" w:color="auto"/>
        <w:right w:val="none" w:sz="0" w:space="0" w:color="auto"/>
      </w:divBdr>
    </w:div>
    <w:div w:id="1679193820">
      <w:bodyDiv w:val="1"/>
      <w:marLeft w:val="0"/>
      <w:marRight w:val="0"/>
      <w:marTop w:val="0"/>
      <w:marBottom w:val="0"/>
      <w:divBdr>
        <w:top w:val="none" w:sz="0" w:space="0" w:color="auto"/>
        <w:left w:val="none" w:sz="0" w:space="0" w:color="auto"/>
        <w:bottom w:val="none" w:sz="0" w:space="0" w:color="auto"/>
        <w:right w:val="none" w:sz="0" w:space="0" w:color="auto"/>
      </w:divBdr>
    </w:div>
    <w:div w:id="1682127007">
      <w:bodyDiv w:val="1"/>
      <w:marLeft w:val="0"/>
      <w:marRight w:val="0"/>
      <w:marTop w:val="0"/>
      <w:marBottom w:val="0"/>
      <w:divBdr>
        <w:top w:val="none" w:sz="0" w:space="0" w:color="auto"/>
        <w:left w:val="none" w:sz="0" w:space="0" w:color="auto"/>
        <w:bottom w:val="none" w:sz="0" w:space="0" w:color="auto"/>
        <w:right w:val="none" w:sz="0" w:space="0" w:color="auto"/>
      </w:divBdr>
    </w:div>
    <w:div w:id="1683701298">
      <w:bodyDiv w:val="1"/>
      <w:marLeft w:val="0"/>
      <w:marRight w:val="0"/>
      <w:marTop w:val="0"/>
      <w:marBottom w:val="0"/>
      <w:divBdr>
        <w:top w:val="none" w:sz="0" w:space="0" w:color="auto"/>
        <w:left w:val="none" w:sz="0" w:space="0" w:color="auto"/>
        <w:bottom w:val="none" w:sz="0" w:space="0" w:color="auto"/>
        <w:right w:val="none" w:sz="0" w:space="0" w:color="auto"/>
      </w:divBdr>
    </w:div>
    <w:div w:id="1684160929">
      <w:bodyDiv w:val="1"/>
      <w:marLeft w:val="0"/>
      <w:marRight w:val="0"/>
      <w:marTop w:val="0"/>
      <w:marBottom w:val="0"/>
      <w:divBdr>
        <w:top w:val="none" w:sz="0" w:space="0" w:color="auto"/>
        <w:left w:val="none" w:sz="0" w:space="0" w:color="auto"/>
        <w:bottom w:val="none" w:sz="0" w:space="0" w:color="auto"/>
        <w:right w:val="none" w:sz="0" w:space="0" w:color="auto"/>
      </w:divBdr>
    </w:div>
    <w:div w:id="1685325080">
      <w:bodyDiv w:val="1"/>
      <w:marLeft w:val="0"/>
      <w:marRight w:val="0"/>
      <w:marTop w:val="0"/>
      <w:marBottom w:val="0"/>
      <w:divBdr>
        <w:top w:val="none" w:sz="0" w:space="0" w:color="auto"/>
        <w:left w:val="none" w:sz="0" w:space="0" w:color="auto"/>
        <w:bottom w:val="none" w:sz="0" w:space="0" w:color="auto"/>
        <w:right w:val="none" w:sz="0" w:space="0" w:color="auto"/>
      </w:divBdr>
    </w:div>
    <w:div w:id="1685941589">
      <w:bodyDiv w:val="1"/>
      <w:marLeft w:val="0"/>
      <w:marRight w:val="0"/>
      <w:marTop w:val="0"/>
      <w:marBottom w:val="0"/>
      <w:divBdr>
        <w:top w:val="none" w:sz="0" w:space="0" w:color="auto"/>
        <w:left w:val="none" w:sz="0" w:space="0" w:color="auto"/>
        <w:bottom w:val="none" w:sz="0" w:space="0" w:color="auto"/>
        <w:right w:val="none" w:sz="0" w:space="0" w:color="auto"/>
      </w:divBdr>
    </w:div>
    <w:div w:id="1686442756">
      <w:bodyDiv w:val="1"/>
      <w:marLeft w:val="0"/>
      <w:marRight w:val="0"/>
      <w:marTop w:val="0"/>
      <w:marBottom w:val="0"/>
      <w:divBdr>
        <w:top w:val="none" w:sz="0" w:space="0" w:color="auto"/>
        <w:left w:val="none" w:sz="0" w:space="0" w:color="auto"/>
        <w:bottom w:val="none" w:sz="0" w:space="0" w:color="auto"/>
        <w:right w:val="none" w:sz="0" w:space="0" w:color="auto"/>
      </w:divBdr>
    </w:div>
    <w:div w:id="1687781190">
      <w:bodyDiv w:val="1"/>
      <w:marLeft w:val="0"/>
      <w:marRight w:val="0"/>
      <w:marTop w:val="0"/>
      <w:marBottom w:val="0"/>
      <w:divBdr>
        <w:top w:val="none" w:sz="0" w:space="0" w:color="auto"/>
        <w:left w:val="none" w:sz="0" w:space="0" w:color="auto"/>
        <w:bottom w:val="none" w:sz="0" w:space="0" w:color="auto"/>
        <w:right w:val="none" w:sz="0" w:space="0" w:color="auto"/>
      </w:divBdr>
    </w:div>
    <w:div w:id="1688561568">
      <w:bodyDiv w:val="1"/>
      <w:marLeft w:val="0"/>
      <w:marRight w:val="0"/>
      <w:marTop w:val="0"/>
      <w:marBottom w:val="0"/>
      <w:divBdr>
        <w:top w:val="none" w:sz="0" w:space="0" w:color="auto"/>
        <w:left w:val="none" w:sz="0" w:space="0" w:color="auto"/>
        <w:bottom w:val="none" w:sz="0" w:space="0" w:color="auto"/>
        <w:right w:val="none" w:sz="0" w:space="0" w:color="auto"/>
      </w:divBdr>
    </w:div>
    <w:div w:id="1689673591">
      <w:bodyDiv w:val="1"/>
      <w:marLeft w:val="0"/>
      <w:marRight w:val="0"/>
      <w:marTop w:val="0"/>
      <w:marBottom w:val="0"/>
      <w:divBdr>
        <w:top w:val="none" w:sz="0" w:space="0" w:color="auto"/>
        <w:left w:val="none" w:sz="0" w:space="0" w:color="auto"/>
        <w:bottom w:val="none" w:sz="0" w:space="0" w:color="auto"/>
        <w:right w:val="none" w:sz="0" w:space="0" w:color="auto"/>
      </w:divBdr>
    </w:div>
    <w:div w:id="1690256997">
      <w:bodyDiv w:val="1"/>
      <w:marLeft w:val="0"/>
      <w:marRight w:val="0"/>
      <w:marTop w:val="0"/>
      <w:marBottom w:val="0"/>
      <w:divBdr>
        <w:top w:val="none" w:sz="0" w:space="0" w:color="auto"/>
        <w:left w:val="none" w:sz="0" w:space="0" w:color="auto"/>
        <w:bottom w:val="none" w:sz="0" w:space="0" w:color="auto"/>
        <w:right w:val="none" w:sz="0" w:space="0" w:color="auto"/>
      </w:divBdr>
    </w:div>
    <w:div w:id="1690258144">
      <w:bodyDiv w:val="1"/>
      <w:marLeft w:val="0"/>
      <w:marRight w:val="0"/>
      <w:marTop w:val="0"/>
      <w:marBottom w:val="0"/>
      <w:divBdr>
        <w:top w:val="none" w:sz="0" w:space="0" w:color="auto"/>
        <w:left w:val="none" w:sz="0" w:space="0" w:color="auto"/>
        <w:bottom w:val="none" w:sz="0" w:space="0" w:color="auto"/>
        <w:right w:val="none" w:sz="0" w:space="0" w:color="auto"/>
      </w:divBdr>
    </w:div>
    <w:div w:id="1691106727">
      <w:bodyDiv w:val="1"/>
      <w:marLeft w:val="0"/>
      <w:marRight w:val="0"/>
      <w:marTop w:val="0"/>
      <w:marBottom w:val="0"/>
      <w:divBdr>
        <w:top w:val="none" w:sz="0" w:space="0" w:color="auto"/>
        <w:left w:val="none" w:sz="0" w:space="0" w:color="auto"/>
        <w:bottom w:val="none" w:sz="0" w:space="0" w:color="auto"/>
        <w:right w:val="none" w:sz="0" w:space="0" w:color="auto"/>
      </w:divBdr>
    </w:div>
    <w:div w:id="1691298554">
      <w:bodyDiv w:val="1"/>
      <w:marLeft w:val="0"/>
      <w:marRight w:val="0"/>
      <w:marTop w:val="0"/>
      <w:marBottom w:val="0"/>
      <w:divBdr>
        <w:top w:val="none" w:sz="0" w:space="0" w:color="auto"/>
        <w:left w:val="none" w:sz="0" w:space="0" w:color="auto"/>
        <w:bottom w:val="none" w:sz="0" w:space="0" w:color="auto"/>
        <w:right w:val="none" w:sz="0" w:space="0" w:color="auto"/>
      </w:divBdr>
    </w:div>
    <w:div w:id="1691905689">
      <w:bodyDiv w:val="1"/>
      <w:marLeft w:val="0"/>
      <w:marRight w:val="0"/>
      <w:marTop w:val="0"/>
      <w:marBottom w:val="0"/>
      <w:divBdr>
        <w:top w:val="none" w:sz="0" w:space="0" w:color="auto"/>
        <w:left w:val="none" w:sz="0" w:space="0" w:color="auto"/>
        <w:bottom w:val="none" w:sz="0" w:space="0" w:color="auto"/>
        <w:right w:val="none" w:sz="0" w:space="0" w:color="auto"/>
      </w:divBdr>
    </w:div>
    <w:div w:id="1693414271">
      <w:bodyDiv w:val="1"/>
      <w:marLeft w:val="0"/>
      <w:marRight w:val="0"/>
      <w:marTop w:val="0"/>
      <w:marBottom w:val="0"/>
      <w:divBdr>
        <w:top w:val="none" w:sz="0" w:space="0" w:color="auto"/>
        <w:left w:val="none" w:sz="0" w:space="0" w:color="auto"/>
        <w:bottom w:val="none" w:sz="0" w:space="0" w:color="auto"/>
        <w:right w:val="none" w:sz="0" w:space="0" w:color="auto"/>
      </w:divBdr>
    </w:div>
    <w:div w:id="1693846089">
      <w:bodyDiv w:val="1"/>
      <w:marLeft w:val="0"/>
      <w:marRight w:val="0"/>
      <w:marTop w:val="0"/>
      <w:marBottom w:val="0"/>
      <w:divBdr>
        <w:top w:val="none" w:sz="0" w:space="0" w:color="auto"/>
        <w:left w:val="none" w:sz="0" w:space="0" w:color="auto"/>
        <w:bottom w:val="none" w:sz="0" w:space="0" w:color="auto"/>
        <w:right w:val="none" w:sz="0" w:space="0" w:color="auto"/>
      </w:divBdr>
    </w:div>
    <w:div w:id="1694376081">
      <w:bodyDiv w:val="1"/>
      <w:marLeft w:val="0"/>
      <w:marRight w:val="0"/>
      <w:marTop w:val="0"/>
      <w:marBottom w:val="0"/>
      <w:divBdr>
        <w:top w:val="none" w:sz="0" w:space="0" w:color="auto"/>
        <w:left w:val="none" w:sz="0" w:space="0" w:color="auto"/>
        <w:bottom w:val="none" w:sz="0" w:space="0" w:color="auto"/>
        <w:right w:val="none" w:sz="0" w:space="0" w:color="auto"/>
      </w:divBdr>
    </w:div>
    <w:div w:id="1695112023">
      <w:bodyDiv w:val="1"/>
      <w:marLeft w:val="0"/>
      <w:marRight w:val="0"/>
      <w:marTop w:val="0"/>
      <w:marBottom w:val="0"/>
      <w:divBdr>
        <w:top w:val="none" w:sz="0" w:space="0" w:color="auto"/>
        <w:left w:val="none" w:sz="0" w:space="0" w:color="auto"/>
        <w:bottom w:val="none" w:sz="0" w:space="0" w:color="auto"/>
        <w:right w:val="none" w:sz="0" w:space="0" w:color="auto"/>
      </w:divBdr>
    </w:div>
    <w:div w:id="1696156272">
      <w:bodyDiv w:val="1"/>
      <w:marLeft w:val="0"/>
      <w:marRight w:val="0"/>
      <w:marTop w:val="0"/>
      <w:marBottom w:val="0"/>
      <w:divBdr>
        <w:top w:val="none" w:sz="0" w:space="0" w:color="auto"/>
        <w:left w:val="none" w:sz="0" w:space="0" w:color="auto"/>
        <w:bottom w:val="none" w:sz="0" w:space="0" w:color="auto"/>
        <w:right w:val="none" w:sz="0" w:space="0" w:color="auto"/>
      </w:divBdr>
    </w:div>
    <w:div w:id="1696344216">
      <w:bodyDiv w:val="1"/>
      <w:marLeft w:val="0"/>
      <w:marRight w:val="0"/>
      <w:marTop w:val="0"/>
      <w:marBottom w:val="0"/>
      <w:divBdr>
        <w:top w:val="none" w:sz="0" w:space="0" w:color="auto"/>
        <w:left w:val="none" w:sz="0" w:space="0" w:color="auto"/>
        <w:bottom w:val="none" w:sz="0" w:space="0" w:color="auto"/>
        <w:right w:val="none" w:sz="0" w:space="0" w:color="auto"/>
      </w:divBdr>
    </w:div>
    <w:div w:id="1696729201">
      <w:bodyDiv w:val="1"/>
      <w:marLeft w:val="0"/>
      <w:marRight w:val="0"/>
      <w:marTop w:val="0"/>
      <w:marBottom w:val="0"/>
      <w:divBdr>
        <w:top w:val="none" w:sz="0" w:space="0" w:color="auto"/>
        <w:left w:val="none" w:sz="0" w:space="0" w:color="auto"/>
        <w:bottom w:val="none" w:sz="0" w:space="0" w:color="auto"/>
        <w:right w:val="none" w:sz="0" w:space="0" w:color="auto"/>
      </w:divBdr>
    </w:div>
    <w:div w:id="1698045866">
      <w:bodyDiv w:val="1"/>
      <w:marLeft w:val="0"/>
      <w:marRight w:val="0"/>
      <w:marTop w:val="0"/>
      <w:marBottom w:val="0"/>
      <w:divBdr>
        <w:top w:val="none" w:sz="0" w:space="0" w:color="auto"/>
        <w:left w:val="none" w:sz="0" w:space="0" w:color="auto"/>
        <w:bottom w:val="none" w:sz="0" w:space="0" w:color="auto"/>
        <w:right w:val="none" w:sz="0" w:space="0" w:color="auto"/>
      </w:divBdr>
    </w:div>
    <w:div w:id="1698460016">
      <w:bodyDiv w:val="1"/>
      <w:marLeft w:val="0"/>
      <w:marRight w:val="0"/>
      <w:marTop w:val="0"/>
      <w:marBottom w:val="0"/>
      <w:divBdr>
        <w:top w:val="none" w:sz="0" w:space="0" w:color="auto"/>
        <w:left w:val="none" w:sz="0" w:space="0" w:color="auto"/>
        <w:bottom w:val="none" w:sz="0" w:space="0" w:color="auto"/>
        <w:right w:val="none" w:sz="0" w:space="0" w:color="auto"/>
      </w:divBdr>
    </w:div>
    <w:div w:id="1698651427">
      <w:bodyDiv w:val="1"/>
      <w:marLeft w:val="0"/>
      <w:marRight w:val="0"/>
      <w:marTop w:val="0"/>
      <w:marBottom w:val="0"/>
      <w:divBdr>
        <w:top w:val="none" w:sz="0" w:space="0" w:color="auto"/>
        <w:left w:val="none" w:sz="0" w:space="0" w:color="auto"/>
        <w:bottom w:val="none" w:sz="0" w:space="0" w:color="auto"/>
        <w:right w:val="none" w:sz="0" w:space="0" w:color="auto"/>
      </w:divBdr>
    </w:div>
    <w:div w:id="1699158069">
      <w:bodyDiv w:val="1"/>
      <w:marLeft w:val="0"/>
      <w:marRight w:val="0"/>
      <w:marTop w:val="0"/>
      <w:marBottom w:val="0"/>
      <w:divBdr>
        <w:top w:val="none" w:sz="0" w:space="0" w:color="auto"/>
        <w:left w:val="none" w:sz="0" w:space="0" w:color="auto"/>
        <w:bottom w:val="none" w:sz="0" w:space="0" w:color="auto"/>
        <w:right w:val="none" w:sz="0" w:space="0" w:color="auto"/>
      </w:divBdr>
    </w:div>
    <w:div w:id="1700157843">
      <w:bodyDiv w:val="1"/>
      <w:marLeft w:val="0"/>
      <w:marRight w:val="0"/>
      <w:marTop w:val="0"/>
      <w:marBottom w:val="0"/>
      <w:divBdr>
        <w:top w:val="none" w:sz="0" w:space="0" w:color="auto"/>
        <w:left w:val="none" w:sz="0" w:space="0" w:color="auto"/>
        <w:bottom w:val="none" w:sz="0" w:space="0" w:color="auto"/>
        <w:right w:val="none" w:sz="0" w:space="0" w:color="auto"/>
      </w:divBdr>
    </w:div>
    <w:div w:id="1700282265">
      <w:bodyDiv w:val="1"/>
      <w:marLeft w:val="0"/>
      <w:marRight w:val="0"/>
      <w:marTop w:val="0"/>
      <w:marBottom w:val="0"/>
      <w:divBdr>
        <w:top w:val="none" w:sz="0" w:space="0" w:color="auto"/>
        <w:left w:val="none" w:sz="0" w:space="0" w:color="auto"/>
        <w:bottom w:val="none" w:sz="0" w:space="0" w:color="auto"/>
        <w:right w:val="none" w:sz="0" w:space="0" w:color="auto"/>
      </w:divBdr>
    </w:div>
    <w:div w:id="1700545801">
      <w:bodyDiv w:val="1"/>
      <w:marLeft w:val="0"/>
      <w:marRight w:val="0"/>
      <w:marTop w:val="0"/>
      <w:marBottom w:val="0"/>
      <w:divBdr>
        <w:top w:val="none" w:sz="0" w:space="0" w:color="auto"/>
        <w:left w:val="none" w:sz="0" w:space="0" w:color="auto"/>
        <w:bottom w:val="none" w:sz="0" w:space="0" w:color="auto"/>
        <w:right w:val="none" w:sz="0" w:space="0" w:color="auto"/>
      </w:divBdr>
    </w:div>
    <w:div w:id="1701659217">
      <w:bodyDiv w:val="1"/>
      <w:marLeft w:val="0"/>
      <w:marRight w:val="0"/>
      <w:marTop w:val="0"/>
      <w:marBottom w:val="0"/>
      <w:divBdr>
        <w:top w:val="none" w:sz="0" w:space="0" w:color="auto"/>
        <w:left w:val="none" w:sz="0" w:space="0" w:color="auto"/>
        <w:bottom w:val="none" w:sz="0" w:space="0" w:color="auto"/>
        <w:right w:val="none" w:sz="0" w:space="0" w:color="auto"/>
      </w:divBdr>
    </w:div>
    <w:div w:id="1701663176">
      <w:bodyDiv w:val="1"/>
      <w:marLeft w:val="0"/>
      <w:marRight w:val="0"/>
      <w:marTop w:val="0"/>
      <w:marBottom w:val="0"/>
      <w:divBdr>
        <w:top w:val="none" w:sz="0" w:space="0" w:color="auto"/>
        <w:left w:val="none" w:sz="0" w:space="0" w:color="auto"/>
        <w:bottom w:val="none" w:sz="0" w:space="0" w:color="auto"/>
        <w:right w:val="none" w:sz="0" w:space="0" w:color="auto"/>
      </w:divBdr>
    </w:div>
    <w:div w:id="1701978059">
      <w:bodyDiv w:val="1"/>
      <w:marLeft w:val="0"/>
      <w:marRight w:val="0"/>
      <w:marTop w:val="0"/>
      <w:marBottom w:val="0"/>
      <w:divBdr>
        <w:top w:val="none" w:sz="0" w:space="0" w:color="auto"/>
        <w:left w:val="none" w:sz="0" w:space="0" w:color="auto"/>
        <w:bottom w:val="none" w:sz="0" w:space="0" w:color="auto"/>
        <w:right w:val="none" w:sz="0" w:space="0" w:color="auto"/>
      </w:divBdr>
    </w:div>
    <w:div w:id="1702046960">
      <w:bodyDiv w:val="1"/>
      <w:marLeft w:val="0"/>
      <w:marRight w:val="0"/>
      <w:marTop w:val="0"/>
      <w:marBottom w:val="0"/>
      <w:divBdr>
        <w:top w:val="none" w:sz="0" w:space="0" w:color="auto"/>
        <w:left w:val="none" w:sz="0" w:space="0" w:color="auto"/>
        <w:bottom w:val="none" w:sz="0" w:space="0" w:color="auto"/>
        <w:right w:val="none" w:sz="0" w:space="0" w:color="auto"/>
      </w:divBdr>
    </w:div>
    <w:div w:id="1702705391">
      <w:bodyDiv w:val="1"/>
      <w:marLeft w:val="0"/>
      <w:marRight w:val="0"/>
      <w:marTop w:val="0"/>
      <w:marBottom w:val="0"/>
      <w:divBdr>
        <w:top w:val="none" w:sz="0" w:space="0" w:color="auto"/>
        <w:left w:val="none" w:sz="0" w:space="0" w:color="auto"/>
        <w:bottom w:val="none" w:sz="0" w:space="0" w:color="auto"/>
        <w:right w:val="none" w:sz="0" w:space="0" w:color="auto"/>
      </w:divBdr>
    </w:div>
    <w:div w:id="1703358546">
      <w:bodyDiv w:val="1"/>
      <w:marLeft w:val="0"/>
      <w:marRight w:val="0"/>
      <w:marTop w:val="0"/>
      <w:marBottom w:val="0"/>
      <w:divBdr>
        <w:top w:val="none" w:sz="0" w:space="0" w:color="auto"/>
        <w:left w:val="none" w:sz="0" w:space="0" w:color="auto"/>
        <w:bottom w:val="none" w:sz="0" w:space="0" w:color="auto"/>
        <w:right w:val="none" w:sz="0" w:space="0" w:color="auto"/>
      </w:divBdr>
    </w:div>
    <w:div w:id="1704670267">
      <w:bodyDiv w:val="1"/>
      <w:marLeft w:val="0"/>
      <w:marRight w:val="0"/>
      <w:marTop w:val="0"/>
      <w:marBottom w:val="0"/>
      <w:divBdr>
        <w:top w:val="none" w:sz="0" w:space="0" w:color="auto"/>
        <w:left w:val="none" w:sz="0" w:space="0" w:color="auto"/>
        <w:bottom w:val="none" w:sz="0" w:space="0" w:color="auto"/>
        <w:right w:val="none" w:sz="0" w:space="0" w:color="auto"/>
      </w:divBdr>
    </w:div>
    <w:div w:id="1705864283">
      <w:bodyDiv w:val="1"/>
      <w:marLeft w:val="0"/>
      <w:marRight w:val="0"/>
      <w:marTop w:val="0"/>
      <w:marBottom w:val="0"/>
      <w:divBdr>
        <w:top w:val="none" w:sz="0" w:space="0" w:color="auto"/>
        <w:left w:val="none" w:sz="0" w:space="0" w:color="auto"/>
        <w:bottom w:val="none" w:sz="0" w:space="0" w:color="auto"/>
        <w:right w:val="none" w:sz="0" w:space="0" w:color="auto"/>
      </w:divBdr>
    </w:div>
    <w:div w:id="1706448274">
      <w:bodyDiv w:val="1"/>
      <w:marLeft w:val="0"/>
      <w:marRight w:val="0"/>
      <w:marTop w:val="0"/>
      <w:marBottom w:val="0"/>
      <w:divBdr>
        <w:top w:val="none" w:sz="0" w:space="0" w:color="auto"/>
        <w:left w:val="none" w:sz="0" w:space="0" w:color="auto"/>
        <w:bottom w:val="none" w:sz="0" w:space="0" w:color="auto"/>
        <w:right w:val="none" w:sz="0" w:space="0" w:color="auto"/>
      </w:divBdr>
    </w:div>
    <w:div w:id="1706950756">
      <w:bodyDiv w:val="1"/>
      <w:marLeft w:val="0"/>
      <w:marRight w:val="0"/>
      <w:marTop w:val="0"/>
      <w:marBottom w:val="0"/>
      <w:divBdr>
        <w:top w:val="none" w:sz="0" w:space="0" w:color="auto"/>
        <w:left w:val="none" w:sz="0" w:space="0" w:color="auto"/>
        <w:bottom w:val="none" w:sz="0" w:space="0" w:color="auto"/>
        <w:right w:val="none" w:sz="0" w:space="0" w:color="auto"/>
      </w:divBdr>
    </w:div>
    <w:div w:id="1707872456">
      <w:bodyDiv w:val="1"/>
      <w:marLeft w:val="0"/>
      <w:marRight w:val="0"/>
      <w:marTop w:val="0"/>
      <w:marBottom w:val="0"/>
      <w:divBdr>
        <w:top w:val="none" w:sz="0" w:space="0" w:color="auto"/>
        <w:left w:val="none" w:sz="0" w:space="0" w:color="auto"/>
        <w:bottom w:val="none" w:sz="0" w:space="0" w:color="auto"/>
        <w:right w:val="none" w:sz="0" w:space="0" w:color="auto"/>
      </w:divBdr>
    </w:div>
    <w:div w:id="1708873544">
      <w:bodyDiv w:val="1"/>
      <w:marLeft w:val="0"/>
      <w:marRight w:val="0"/>
      <w:marTop w:val="0"/>
      <w:marBottom w:val="0"/>
      <w:divBdr>
        <w:top w:val="none" w:sz="0" w:space="0" w:color="auto"/>
        <w:left w:val="none" w:sz="0" w:space="0" w:color="auto"/>
        <w:bottom w:val="none" w:sz="0" w:space="0" w:color="auto"/>
        <w:right w:val="none" w:sz="0" w:space="0" w:color="auto"/>
      </w:divBdr>
    </w:div>
    <w:div w:id="1709379206">
      <w:bodyDiv w:val="1"/>
      <w:marLeft w:val="0"/>
      <w:marRight w:val="0"/>
      <w:marTop w:val="0"/>
      <w:marBottom w:val="0"/>
      <w:divBdr>
        <w:top w:val="none" w:sz="0" w:space="0" w:color="auto"/>
        <w:left w:val="none" w:sz="0" w:space="0" w:color="auto"/>
        <w:bottom w:val="none" w:sz="0" w:space="0" w:color="auto"/>
        <w:right w:val="none" w:sz="0" w:space="0" w:color="auto"/>
      </w:divBdr>
    </w:div>
    <w:div w:id="1709797553">
      <w:bodyDiv w:val="1"/>
      <w:marLeft w:val="0"/>
      <w:marRight w:val="0"/>
      <w:marTop w:val="0"/>
      <w:marBottom w:val="0"/>
      <w:divBdr>
        <w:top w:val="none" w:sz="0" w:space="0" w:color="auto"/>
        <w:left w:val="none" w:sz="0" w:space="0" w:color="auto"/>
        <w:bottom w:val="none" w:sz="0" w:space="0" w:color="auto"/>
        <w:right w:val="none" w:sz="0" w:space="0" w:color="auto"/>
      </w:divBdr>
    </w:div>
    <w:div w:id="1709834995">
      <w:bodyDiv w:val="1"/>
      <w:marLeft w:val="0"/>
      <w:marRight w:val="0"/>
      <w:marTop w:val="0"/>
      <w:marBottom w:val="0"/>
      <w:divBdr>
        <w:top w:val="none" w:sz="0" w:space="0" w:color="auto"/>
        <w:left w:val="none" w:sz="0" w:space="0" w:color="auto"/>
        <w:bottom w:val="none" w:sz="0" w:space="0" w:color="auto"/>
        <w:right w:val="none" w:sz="0" w:space="0" w:color="auto"/>
      </w:divBdr>
    </w:div>
    <w:div w:id="1710765315">
      <w:bodyDiv w:val="1"/>
      <w:marLeft w:val="0"/>
      <w:marRight w:val="0"/>
      <w:marTop w:val="0"/>
      <w:marBottom w:val="0"/>
      <w:divBdr>
        <w:top w:val="none" w:sz="0" w:space="0" w:color="auto"/>
        <w:left w:val="none" w:sz="0" w:space="0" w:color="auto"/>
        <w:bottom w:val="none" w:sz="0" w:space="0" w:color="auto"/>
        <w:right w:val="none" w:sz="0" w:space="0" w:color="auto"/>
      </w:divBdr>
    </w:div>
    <w:div w:id="1711418304">
      <w:bodyDiv w:val="1"/>
      <w:marLeft w:val="0"/>
      <w:marRight w:val="0"/>
      <w:marTop w:val="0"/>
      <w:marBottom w:val="0"/>
      <w:divBdr>
        <w:top w:val="none" w:sz="0" w:space="0" w:color="auto"/>
        <w:left w:val="none" w:sz="0" w:space="0" w:color="auto"/>
        <w:bottom w:val="none" w:sz="0" w:space="0" w:color="auto"/>
        <w:right w:val="none" w:sz="0" w:space="0" w:color="auto"/>
      </w:divBdr>
    </w:div>
    <w:div w:id="1712411663">
      <w:bodyDiv w:val="1"/>
      <w:marLeft w:val="0"/>
      <w:marRight w:val="0"/>
      <w:marTop w:val="0"/>
      <w:marBottom w:val="0"/>
      <w:divBdr>
        <w:top w:val="none" w:sz="0" w:space="0" w:color="auto"/>
        <w:left w:val="none" w:sz="0" w:space="0" w:color="auto"/>
        <w:bottom w:val="none" w:sz="0" w:space="0" w:color="auto"/>
        <w:right w:val="none" w:sz="0" w:space="0" w:color="auto"/>
      </w:divBdr>
    </w:div>
    <w:div w:id="1712877123">
      <w:bodyDiv w:val="1"/>
      <w:marLeft w:val="0"/>
      <w:marRight w:val="0"/>
      <w:marTop w:val="0"/>
      <w:marBottom w:val="0"/>
      <w:divBdr>
        <w:top w:val="none" w:sz="0" w:space="0" w:color="auto"/>
        <w:left w:val="none" w:sz="0" w:space="0" w:color="auto"/>
        <w:bottom w:val="none" w:sz="0" w:space="0" w:color="auto"/>
        <w:right w:val="none" w:sz="0" w:space="0" w:color="auto"/>
      </w:divBdr>
    </w:div>
    <w:div w:id="1713337143">
      <w:bodyDiv w:val="1"/>
      <w:marLeft w:val="0"/>
      <w:marRight w:val="0"/>
      <w:marTop w:val="0"/>
      <w:marBottom w:val="0"/>
      <w:divBdr>
        <w:top w:val="none" w:sz="0" w:space="0" w:color="auto"/>
        <w:left w:val="none" w:sz="0" w:space="0" w:color="auto"/>
        <w:bottom w:val="none" w:sz="0" w:space="0" w:color="auto"/>
        <w:right w:val="none" w:sz="0" w:space="0" w:color="auto"/>
      </w:divBdr>
    </w:div>
    <w:div w:id="1714696082">
      <w:bodyDiv w:val="1"/>
      <w:marLeft w:val="0"/>
      <w:marRight w:val="0"/>
      <w:marTop w:val="0"/>
      <w:marBottom w:val="0"/>
      <w:divBdr>
        <w:top w:val="none" w:sz="0" w:space="0" w:color="auto"/>
        <w:left w:val="none" w:sz="0" w:space="0" w:color="auto"/>
        <w:bottom w:val="none" w:sz="0" w:space="0" w:color="auto"/>
        <w:right w:val="none" w:sz="0" w:space="0" w:color="auto"/>
      </w:divBdr>
    </w:div>
    <w:div w:id="1717122260">
      <w:bodyDiv w:val="1"/>
      <w:marLeft w:val="0"/>
      <w:marRight w:val="0"/>
      <w:marTop w:val="0"/>
      <w:marBottom w:val="0"/>
      <w:divBdr>
        <w:top w:val="none" w:sz="0" w:space="0" w:color="auto"/>
        <w:left w:val="none" w:sz="0" w:space="0" w:color="auto"/>
        <w:bottom w:val="none" w:sz="0" w:space="0" w:color="auto"/>
        <w:right w:val="none" w:sz="0" w:space="0" w:color="auto"/>
      </w:divBdr>
    </w:div>
    <w:div w:id="1717922552">
      <w:bodyDiv w:val="1"/>
      <w:marLeft w:val="0"/>
      <w:marRight w:val="0"/>
      <w:marTop w:val="0"/>
      <w:marBottom w:val="0"/>
      <w:divBdr>
        <w:top w:val="none" w:sz="0" w:space="0" w:color="auto"/>
        <w:left w:val="none" w:sz="0" w:space="0" w:color="auto"/>
        <w:bottom w:val="none" w:sz="0" w:space="0" w:color="auto"/>
        <w:right w:val="none" w:sz="0" w:space="0" w:color="auto"/>
      </w:divBdr>
    </w:div>
    <w:div w:id="1719233979">
      <w:bodyDiv w:val="1"/>
      <w:marLeft w:val="0"/>
      <w:marRight w:val="0"/>
      <w:marTop w:val="0"/>
      <w:marBottom w:val="0"/>
      <w:divBdr>
        <w:top w:val="none" w:sz="0" w:space="0" w:color="auto"/>
        <w:left w:val="none" w:sz="0" w:space="0" w:color="auto"/>
        <w:bottom w:val="none" w:sz="0" w:space="0" w:color="auto"/>
        <w:right w:val="none" w:sz="0" w:space="0" w:color="auto"/>
      </w:divBdr>
    </w:div>
    <w:div w:id="1719821427">
      <w:bodyDiv w:val="1"/>
      <w:marLeft w:val="0"/>
      <w:marRight w:val="0"/>
      <w:marTop w:val="0"/>
      <w:marBottom w:val="0"/>
      <w:divBdr>
        <w:top w:val="none" w:sz="0" w:space="0" w:color="auto"/>
        <w:left w:val="none" w:sz="0" w:space="0" w:color="auto"/>
        <w:bottom w:val="none" w:sz="0" w:space="0" w:color="auto"/>
        <w:right w:val="none" w:sz="0" w:space="0" w:color="auto"/>
      </w:divBdr>
    </w:div>
    <w:div w:id="1720976202">
      <w:bodyDiv w:val="1"/>
      <w:marLeft w:val="0"/>
      <w:marRight w:val="0"/>
      <w:marTop w:val="0"/>
      <w:marBottom w:val="0"/>
      <w:divBdr>
        <w:top w:val="none" w:sz="0" w:space="0" w:color="auto"/>
        <w:left w:val="none" w:sz="0" w:space="0" w:color="auto"/>
        <w:bottom w:val="none" w:sz="0" w:space="0" w:color="auto"/>
        <w:right w:val="none" w:sz="0" w:space="0" w:color="auto"/>
      </w:divBdr>
    </w:div>
    <w:div w:id="1721972446">
      <w:bodyDiv w:val="1"/>
      <w:marLeft w:val="0"/>
      <w:marRight w:val="0"/>
      <w:marTop w:val="0"/>
      <w:marBottom w:val="0"/>
      <w:divBdr>
        <w:top w:val="none" w:sz="0" w:space="0" w:color="auto"/>
        <w:left w:val="none" w:sz="0" w:space="0" w:color="auto"/>
        <w:bottom w:val="none" w:sz="0" w:space="0" w:color="auto"/>
        <w:right w:val="none" w:sz="0" w:space="0" w:color="auto"/>
      </w:divBdr>
    </w:div>
    <w:div w:id="1722483540">
      <w:bodyDiv w:val="1"/>
      <w:marLeft w:val="0"/>
      <w:marRight w:val="0"/>
      <w:marTop w:val="0"/>
      <w:marBottom w:val="0"/>
      <w:divBdr>
        <w:top w:val="none" w:sz="0" w:space="0" w:color="auto"/>
        <w:left w:val="none" w:sz="0" w:space="0" w:color="auto"/>
        <w:bottom w:val="none" w:sz="0" w:space="0" w:color="auto"/>
        <w:right w:val="none" w:sz="0" w:space="0" w:color="auto"/>
      </w:divBdr>
    </w:div>
    <w:div w:id="1724909233">
      <w:bodyDiv w:val="1"/>
      <w:marLeft w:val="0"/>
      <w:marRight w:val="0"/>
      <w:marTop w:val="0"/>
      <w:marBottom w:val="0"/>
      <w:divBdr>
        <w:top w:val="none" w:sz="0" w:space="0" w:color="auto"/>
        <w:left w:val="none" w:sz="0" w:space="0" w:color="auto"/>
        <w:bottom w:val="none" w:sz="0" w:space="0" w:color="auto"/>
        <w:right w:val="none" w:sz="0" w:space="0" w:color="auto"/>
      </w:divBdr>
    </w:div>
    <w:div w:id="1725593917">
      <w:bodyDiv w:val="1"/>
      <w:marLeft w:val="0"/>
      <w:marRight w:val="0"/>
      <w:marTop w:val="0"/>
      <w:marBottom w:val="0"/>
      <w:divBdr>
        <w:top w:val="none" w:sz="0" w:space="0" w:color="auto"/>
        <w:left w:val="none" w:sz="0" w:space="0" w:color="auto"/>
        <w:bottom w:val="none" w:sz="0" w:space="0" w:color="auto"/>
        <w:right w:val="none" w:sz="0" w:space="0" w:color="auto"/>
      </w:divBdr>
    </w:div>
    <w:div w:id="1725791334">
      <w:bodyDiv w:val="1"/>
      <w:marLeft w:val="0"/>
      <w:marRight w:val="0"/>
      <w:marTop w:val="0"/>
      <w:marBottom w:val="0"/>
      <w:divBdr>
        <w:top w:val="none" w:sz="0" w:space="0" w:color="auto"/>
        <w:left w:val="none" w:sz="0" w:space="0" w:color="auto"/>
        <w:bottom w:val="none" w:sz="0" w:space="0" w:color="auto"/>
        <w:right w:val="none" w:sz="0" w:space="0" w:color="auto"/>
      </w:divBdr>
    </w:div>
    <w:div w:id="1726680552">
      <w:bodyDiv w:val="1"/>
      <w:marLeft w:val="0"/>
      <w:marRight w:val="0"/>
      <w:marTop w:val="0"/>
      <w:marBottom w:val="0"/>
      <w:divBdr>
        <w:top w:val="none" w:sz="0" w:space="0" w:color="auto"/>
        <w:left w:val="none" w:sz="0" w:space="0" w:color="auto"/>
        <w:bottom w:val="none" w:sz="0" w:space="0" w:color="auto"/>
        <w:right w:val="none" w:sz="0" w:space="0" w:color="auto"/>
      </w:divBdr>
    </w:div>
    <w:div w:id="1726873867">
      <w:bodyDiv w:val="1"/>
      <w:marLeft w:val="0"/>
      <w:marRight w:val="0"/>
      <w:marTop w:val="0"/>
      <w:marBottom w:val="0"/>
      <w:divBdr>
        <w:top w:val="none" w:sz="0" w:space="0" w:color="auto"/>
        <w:left w:val="none" w:sz="0" w:space="0" w:color="auto"/>
        <w:bottom w:val="none" w:sz="0" w:space="0" w:color="auto"/>
        <w:right w:val="none" w:sz="0" w:space="0" w:color="auto"/>
      </w:divBdr>
    </w:div>
    <w:div w:id="1727606064">
      <w:bodyDiv w:val="1"/>
      <w:marLeft w:val="0"/>
      <w:marRight w:val="0"/>
      <w:marTop w:val="0"/>
      <w:marBottom w:val="0"/>
      <w:divBdr>
        <w:top w:val="none" w:sz="0" w:space="0" w:color="auto"/>
        <w:left w:val="none" w:sz="0" w:space="0" w:color="auto"/>
        <w:bottom w:val="none" w:sz="0" w:space="0" w:color="auto"/>
        <w:right w:val="none" w:sz="0" w:space="0" w:color="auto"/>
      </w:divBdr>
    </w:div>
    <w:div w:id="1729376757">
      <w:bodyDiv w:val="1"/>
      <w:marLeft w:val="0"/>
      <w:marRight w:val="0"/>
      <w:marTop w:val="0"/>
      <w:marBottom w:val="0"/>
      <w:divBdr>
        <w:top w:val="none" w:sz="0" w:space="0" w:color="auto"/>
        <w:left w:val="none" w:sz="0" w:space="0" w:color="auto"/>
        <w:bottom w:val="none" w:sz="0" w:space="0" w:color="auto"/>
        <w:right w:val="none" w:sz="0" w:space="0" w:color="auto"/>
      </w:divBdr>
    </w:div>
    <w:div w:id="1729378002">
      <w:bodyDiv w:val="1"/>
      <w:marLeft w:val="0"/>
      <w:marRight w:val="0"/>
      <w:marTop w:val="0"/>
      <w:marBottom w:val="0"/>
      <w:divBdr>
        <w:top w:val="none" w:sz="0" w:space="0" w:color="auto"/>
        <w:left w:val="none" w:sz="0" w:space="0" w:color="auto"/>
        <w:bottom w:val="none" w:sz="0" w:space="0" w:color="auto"/>
        <w:right w:val="none" w:sz="0" w:space="0" w:color="auto"/>
      </w:divBdr>
    </w:div>
    <w:div w:id="1730225571">
      <w:bodyDiv w:val="1"/>
      <w:marLeft w:val="0"/>
      <w:marRight w:val="0"/>
      <w:marTop w:val="0"/>
      <w:marBottom w:val="0"/>
      <w:divBdr>
        <w:top w:val="none" w:sz="0" w:space="0" w:color="auto"/>
        <w:left w:val="none" w:sz="0" w:space="0" w:color="auto"/>
        <w:bottom w:val="none" w:sz="0" w:space="0" w:color="auto"/>
        <w:right w:val="none" w:sz="0" w:space="0" w:color="auto"/>
      </w:divBdr>
    </w:div>
    <w:div w:id="1731343952">
      <w:bodyDiv w:val="1"/>
      <w:marLeft w:val="0"/>
      <w:marRight w:val="0"/>
      <w:marTop w:val="0"/>
      <w:marBottom w:val="0"/>
      <w:divBdr>
        <w:top w:val="none" w:sz="0" w:space="0" w:color="auto"/>
        <w:left w:val="none" w:sz="0" w:space="0" w:color="auto"/>
        <w:bottom w:val="none" w:sz="0" w:space="0" w:color="auto"/>
        <w:right w:val="none" w:sz="0" w:space="0" w:color="auto"/>
      </w:divBdr>
    </w:div>
    <w:div w:id="1731463161">
      <w:bodyDiv w:val="1"/>
      <w:marLeft w:val="0"/>
      <w:marRight w:val="0"/>
      <w:marTop w:val="0"/>
      <w:marBottom w:val="0"/>
      <w:divBdr>
        <w:top w:val="none" w:sz="0" w:space="0" w:color="auto"/>
        <w:left w:val="none" w:sz="0" w:space="0" w:color="auto"/>
        <w:bottom w:val="none" w:sz="0" w:space="0" w:color="auto"/>
        <w:right w:val="none" w:sz="0" w:space="0" w:color="auto"/>
      </w:divBdr>
    </w:div>
    <w:div w:id="1731735111">
      <w:bodyDiv w:val="1"/>
      <w:marLeft w:val="0"/>
      <w:marRight w:val="0"/>
      <w:marTop w:val="0"/>
      <w:marBottom w:val="0"/>
      <w:divBdr>
        <w:top w:val="none" w:sz="0" w:space="0" w:color="auto"/>
        <w:left w:val="none" w:sz="0" w:space="0" w:color="auto"/>
        <w:bottom w:val="none" w:sz="0" w:space="0" w:color="auto"/>
        <w:right w:val="none" w:sz="0" w:space="0" w:color="auto"/>
      </w:divBdr>
    </w:div>
    <w:div w:id="1732148131">
      <w:bodyDiv w:val="1"/>
      <w:marLeft w:val="0"/>
      <w:marRight w:val="0"/>
      <w:marTop w:val="0"/>
      <w:marBottom w:val="0"/>
      <w:divBdr>
        <w:top w:val="none" w:sz="0" w:space="0" w:color="auto"/>
        <w:left w:val="none" w:sz="0" w:space="0" w:color="auto"/>
        <w:bottom w:val="none" w:sz="0" w:space="0" w:color="auto"/>
        <w:right w:val="none" w:sz="0" w:space="0" w:color="auto"/>
      </w:divBdr>
    </w:div>
    <w:div w:id="1733507422">
      <w:bodyDiv w:val="1"/>
      <w:marLeft w:val="0"/>
      <w:marRight w:val="0"/>
      <w:marTop w:val="0"/>
      <w:marBottom w:val="0"/>
      <w:divBdr>
        <w:top w:val="none" w:sz="0" w:space="0" w:color="auto"/>
        <w:left w:val="none" w:sz="0" w:space="0" w:color="auto"/>
        <w:bottom w:val="none" w:sz="0" w:space="0" w:color="auto"/>
        <w:right w:val="none" w:sz="0" w:space="0" w:color="auto"/>
      </w:divBdr>
    </w:div>
    <w:div w:id="1735200728">
      <w:bodyDiv w:val="1"/>
      <w:marLeft w:val="0"/>
      <w:marRight w:val="0"/>
      <w:marTop w:val="0"/>
      <w:marBottom w:val="0"/>
      <w:divBdr>
        <w:top w:val="none" w:sz="0" w:space="0" w:color="auto"/>
        <w:left w:val="none" w:sz="0" w:space="0" w:color="auto"/>
        <w:bottom w:val="none" w:sz="0" w:space="0" w:color="auto"/>
        <w:right w:val="none" w:sz="0" w:space="0" w:color="auto"/>
      </w:divBdr>
    </w:div>
    <w:div w:id="1735273846">
      <w:bodyDiv w:val="1"/>
      <w:marLeft w:val="0"/>
      <w:marRight w:val="0"/>
      <w:marTop w:val="0"/>
      <w:marBottom w:val="0"/>
      <w:divBdr>
        <w:top w:val="none" w:sz="0" w:space="0" w:color="auto"/>
        <w:left w:val="none" w:sz="0" w:space="0" w:color="auto"/>
        <w:bottom w:val="none" w:sz="0" w:space="0" w:color="auto"/>
        <w:right w:val="none" w:sz="0" w:space="0" w:color="auto"/>
      </w:divBdr>
    </w:div>
    <w:div w:id="1735618501">
      <w:bodyDiv w:val="1"/>
      <w:marLeft w:val="0"/>
      <w:marRight w:val="0"/>
      <w:marTop w:val="0"/>
      <w:marBottom w:val="0"/>
      <w:divBdr>
        <w:top w:val="none" w:sz="0" w:space="0" w:color="auto"/>
        <w:left w:val="none" w:sz="0" w:space="0" w:color="auto"/>
        <w:bottom w:val="none" w:sz="0" w:space="0" w:color="auto"/>
        <w:right w:val="none" w:sz="0" w:space="0" w:color="auto"/>
      </w:divBdr>
    </w:div>
    <w:div w:id="1735812853">
      <w:bodyDiv w:val="1"/>
      <w:marLeft w:val="0"/>
      <w:marRight w:val="0"/>
      <w:marTop w:val="0"/>
      <w:marBottom w:val="0"/>
      <w:divBdr>
        <w:top w:val="none" w:sz="0" w:space="0" w:color="auto"/>
        <w:left w:val="none" w:sz="0" w:space="0" w:color="auto"/>
        <w:bottom w:val="none" w:sz="0" w:space="0" w:color="auto"/>
        <w:right w:val="none" w:sz="0" w:space="0" w:color="auto"/>
      </w:divBdr>
    </w:div>
    <w:div w:id="1736321425">
      <w:bodyDiv w:val="1"/>
      <w:marLeft w:val="0"/>
      <w:marRight w:val="0"/>
      <w:marTop w:val="0"/>
      <w:marBottom w:val="0"/>
      <w:divBdr>
        <w:top w:val="none" w:sz="0" w:space="0" w:color="auto"/>
        <w:left w:val="none" w:sz="0" w:space="0" w:color="auto"/>
        <w:bottom w:val="none" w:sz="0" w:space="0" w:color="auto"/>
        <w:right w:val="none" w:sz="0" w:space="0" w:color="auto"/>
      </w:divBdr>
    </w:div>
    <w:div w:id="1736925886">
      <w:bodyDiv w:val="1"/>
      <w:marLeft w:val="0"/>
      <w:marRight w:val="0"/>
      <w:marTop w:val="0"/>
      <w:marBottom w:val="0"/>
      <w:divBdr>
        <w:top w:val="none" w:sz="0" w:space="0" w:color="auto"/>
        <w:left w:val="none" w:sz="0" w:space="0" w:color="auto"/>
        <w:bottom w:val="none" w:sz="0" w:space="0" w:color="auto"/>
        <w:right w:val="none" w:sz="0" w:space="0" w:color="auto"/>
      </w:divBdr>
    </w:div>
    <w:div w:id="1738287631">
      <w:bodyDiv w:val="1"/>
      <w:marLeft w:val="0"/>
      <w:marRight w:val="0"/>
      <w:marTop w:val="0"/>
      <w:marBottom w:val="0"/>
      <w:divBdr>
        <w:top w:val="none" w:sz="0" w:space="0" w:color="auto"/>
        <w:left w:val="none" w:sz="0" w:space="0" w:color="auto"/>
        <w:bottom w:val="none" w:sz="0" w:space="0" w:color="auto"/>
        <w:right w:val="none" w:sz="0" w:space="0" w:color="auto"/>
      </w:divBdr>
    </w:div>
    <w:div w:id="1739668762">
      <w:bodyDiv w:val="1"/>
      <w:marLeft w:val="0"/>
      <w:marRight w:val="0"/>
      <w:marTop w:val="0"/>
      <w:marBottom w:val="0"/>
      <w:divBdr>
        <w:top w:val="none" w:sz="0" w:space="0" w:color="auto"/>
        <w:left w:val="none" w:sz="0" w:space="0" w:color="auto"/>
        <w:bottom w:val="none" w:sz="0" w:space="0" w:color="auto"/>
        <w:right w:val="none" w:sz="0" w:space="0" w:color="auto"/>
      </w:divBdr>
    </w:div>
    <w:div w:id="1743603693">
      <w:bodyDiv w:val="1"/>
      <w:marLeft w:val="0"/>
      <w:marRight w:val="0"/>
      <w:marTop w:val="0"/>
      <w:marBottom w:val="0"/>
      <w:divBdr>
        <w:top w:val="none" w:sz="0" w:space="0" w:color="auto"/>
        <w:left w:val="none" w:sz="0" w:space="0" w:color="auto"/>
        <w:bottom w:val="none" w:sz="0" w:space="0" w:color="auto"/>
        <w:right w:val="none" w:sz="0" w:space="0" w:color="auto"/>
      </w:divBdr>
    </w:div>
    <w:div w:id="1743747236">
      <w:bodyDiv w:val="1"/>
      <w:marLeft w:val="0"/>
      <w:marRight w:val="0"/>
      <w:marTop w:val="0"/>
      <w:marBottom w:val="0"/>
      <w:divBdr>
        <w:top w:val="none" w:sz="0" w:space="0" w:color="auto"/>
        <w:left w:val="none" w:sz="0" w:space="0" w:color="auto"/>
        <w:bottom w:val="none" w:sz="0" w:space="0" w:color="auto"/>
        <w:right w:val="none" w:sz="0" w:space="0" w:color="auto"/>
      </w:divBdr>
    </w:div>
    <w:div w:id="1744136549">
      <w:bodyDiv w:val="1"/>
      <w:marLeft w:val="0"/>
      <w:marRight w:val="0"/>
      <w:marTop w:val="0"/>
      <w:marBottom w:val="0"/>
      <w:divBdr>
        <w:top w:val="none" w:sz="0" w:space="0" w:color="auto"/>
        <w:left w:val="none" w:sz="0" w:space="0" w:color="auto"/>
        <w:bottom w:val="none" w:sz="0" w:space="0" w:color="auto"/>
        <w:right w:val="none" w:sz="0" w:space="0" w:color="auto"/>
      </w:divBdr>
    </w:div>
    <w:div w:id="1745373398">
      <w:bodyDiv w:val="1"/>
      <w:marLeft w:val="0"/>
      <w:marRight w:val="0"/>
      <w:marTop w:val="0"/>
      <w:marBottom w:val="0"/>
      <w:divBdr>
        <w:top w:val="none" w:sz="0" w:space="0" w:color="auto"/>
        <w:left w:val="none" w:sz="0" w:space="0" w:color="auto"/>
        <w:bottom w:val="none" w:sz="0" w:space="0" w:color="auto"/>
        <w:right w:val="none" w:sz="0" w:space="0" w:color="auto"/>
      </w:divBdr>
    </w:div>
    <w:div w:id="1745908037">
      <w:bodyDiv w:val="1"/>
      <w:marLeft w:val="0"/>
      <w:marRight w:val="0"/>
      <w:marTop w:val="0"/>
      <w:marBottom w:val="0"/>
      <w:divBdr>
        <w:top w:val="none" w:sz="0" w:space="0" w:color="auto"/>
        <w:left w:val="none" w:sz="0" w:space="0" w:color="auto"/>
        <w:bottom w:val="none" w:sz="0" w:space="0" w:color="auto"/>
        <w:right w:val="none" w:sz="0" w:space="0" w:color="auto"/>
      </w:divBdr>
    </w:div>
    <w:div w:id="1746419656">
      <w:bodyDiv w:val="1"/>
      <w:marLeft w:val="0"/>
      <w:marRight w:val="0"/>
      <w:marTop w:val="0"/>
      <w:marBottom w:val="0"/>
      <w:divBdr>
        <w:top w:val="none" w:sz="0" w:space="0" w:color="auto"/>
        <w:left w:val="none" w:sz="0" w:space="0" w:color="auto"/>
        <w:bottom w:val="none" w:sz="0" w:space="0" w:color="auto"/>
        <w:right w:val="none" w:sz="0" w:space="0" w:color="auto"/>
      </w:divBdr>
    </w:div>
    <w:div w:id="1746994553">
      <w:bodyDiv w:val="1"/>
      <w:marLeft w:val="0"/>
      <w:marRight w:val="0"/>
      <w:marTop w:val="0"/>
      <w:marBottom w:val="0"/>
      <w:divBdr>
        <w:top w:val="none" w:sz="0" w:space="0" w:color="auto"/>
        <w:left w:val="none" w:sz="0" w:space="0" w:color="auto"/>
        <w:bottom w:val="none" w:sz="0" w:space="0" w:color="auto"/>
        <w:right w:val="none" w:sz="0" w:space="0" w:color="auto"/>
      </w:divBdr>
    </w:div>
    <w:div w:id="1746999315">
      <w:bodyDiv w:val="1"/>
      <w:marLeft w:val="0"/>
      <w:marRight w:val="0"/>
      <w:marTop w:val="0"/>
      <w:marBottom w:val="0"/>
      <w:divBdr>
        <w:top w:val="none" w:sz="0" w:space="0" w:color="auto"/>
        <w:left w:val="none" w:sz="0" w:space="0" w:color="auto"/>
        <w:bottom w:val="none" w:sz="0" w:space="0" w:color="auto"/>
        <w:right w:val="none" w:sz="0" w:space="0" w:color="auto"/>
      </w:divBdr>
    </w:div>
    <w:div w:id="1747074056">
      <w:bodyDiv w:val="1"/>
      <w:marLeft w:val="0"/>
      <w:marRight w:val="0"/>
      <w:marTop w:val="0"/>
      <w:marBottom w:val="0"/>
      <w:divBdr>
        <w:top w:val="none" w:sz="0" w:space="0" w:color="auto"/>
        <w:left w:val="none" w:sz="0" w:space="0" w:color="auto"/>
        <w:bottom w:val="none" w:sz="0" w:space="0" w:color="auto"/>
        <w:right w:val="none" w:sz="0" w:space="0" w:color="auto"/>
      </w:divBdr>
    </w:div>
    <w:div w:id="1747263522">
      <w:bodyDiv w:val="1"/>
      <w:marLeft w:val="0"/>
      <w:marRight w:val="0"/>
      <w:marTop w:val="0"/>
      <w:marBottom w:val="0"/>
      <w:divBdr>
        <w:top w:val="none" w:sz="0" w:space="0" w:color="auto"/>
        <w:left w:val="none" w:sz="0" w:space="0" w:color="auto"/>
        <w:bottom w:val="none" w:sz="0" w:space="0" w:color="auto"/>
        <w:right w:val="none" w:sz="0" w:space="0" w:color="auto"/>
      </w:divBdr>
    </w:div>
    <w:div w:id="1747416618">
      <w:bodyDiv w:val="1"/>
      <w:marLeft w:val="0"/>
      <w:marRight w:val="0"/>
      <w:marTop w:val="0"/>
      <w:marBottom w:val="0"/>
      <w:divBdr>
        <w:top w:val="none" w:sz="0" w:space="0" w:color="auto"/>
        <w:left w:val="none" w:sz="0" w:space="0" w:color="auto"/>
        <w:bottom w:val="none" w:sz="0" w:space="0" w:color="auto"/>
        <w:right w:val="none" w:sz="0" w:space="0" w:color="auto"/>
      </w:divBdr>
    </w:div>
    <w:div w:id="1747847881">
      <w:bodyDiv w:val="1"/>
      <w:marLeft w:val="0"/>
      <w:marRight w:val="0"/>
      <w:marTop w:val="0"/>
      <w:marBottom w:val="0"/>
      <w:divBdr>
        <w:top w:val="none" w:sz="0" w:space="0" w:color="auto"/>
        <w:left w:val="none" w:sz="0" w:space="0" w:color="auto"/>
        <w:bottom w:val="none" w:sz="0" w:space="0" w:color="auto"/>
        <w:right w:val="none" w:sz="0" w:space="0" w:color="auto"/>
      </w:divBdr>
    </w:div>
    <w:div w:id="1749620159">
      <w:bodyDiv w:val="1"/>
      <w:marLeft w:val="0"/>
      <w:marRight w:val="0"/>
      <w:marTop w:val="0"/>
      <w:marBottom w:val="0"/>
      <w:divBdr>
        <w:top w:val="none" w:sz="0" w:space="0" w:color="auto"/>
        <w:left w:val="none" w:sz="0" w:space="0" w:color="auto"/>
        <w:bottom w:val="none" w:sz="0" w:space="0" w:color="auto"/>
        <w:right w:val="none" w:sz="0" w:space="0" w:color="auto"/>
      </w:divBdr>
    </w:div>
    <w:div w:id="1749841321">
      <w:bodyDiv w:val="1"/>
      <w:marLeft w:val="0"/>
      <w:marRight w:val="0"/>
      <w:marTop w:val="0"/>
      <w:marBottom w:val="0"/>
      <w:divBdr>
        <w:top w:val="none" w:sz="0" w:space="0" w:color="auto"/>
        <w:left w:val="none" w:sz="0" w:space="0" w:color="auto"/>
        <w:bottom w:val="none" w:sz="0" w:space="0" w:color="auto"/>
        <w:right w:val="none" w:sz="0" w:space="0" w:color="auto"/>
      </w:divBdr>
    </w:div>
    <w:div w:id="1750535597">
      <w:bodyDiv w:val="1"/>
      <w:marLeft w:val="0"/>
      <w:marRight w:val="0"/>
      <w:marTop w:val="0"/>
      <w:marBottom w:val="0"/>
      <w:divBdr>
        <w:top w:val="none" w:sz="0" w:space="0" w:color="auto"/>
        <w:left w:val="none" w:sz="0" w:space="0" w:color="auto"/>
        <w:bottom w:val="none" w:sz="0" w:space="0" w:color="auto"/>
        <w:right w:val="none" w:sz="0" w:space="0" w:color="auto"/>
      </w:divBdr>
    </w:div>
    <w:div w:id="1751804574">
      <w:bodyDiv w:val="1"/>
      <w:marLeft w:val="0"/>
      <w:marRight w:val="0"/>
      <w:marTop w:val="0"/>
      <w:marBottom w:val="0"/>
      <w:divBdr>
        <w:top w:val="none" w:sz="0" w:space="0" w:color="auto"/>
        <w:left w:val="none" w:sz="0" w:space="0" w:color="auto"/>
        <w:bottom w:val="none" w:sz="0" w:space="0" w:color="auto"/>
        <w:right w:val="none" w:sz="0" w:space="0" w:color="auto"/>
      </w:divBdr>
    </w:div>
    <w:div w:id="1751805677">
      <w:bodyDiv w:val="1"/>
      <w:marLeft w:val="0"/>
      <w:marRight w:val="0"/>
      <w:marTop w:val="0"/>
      <w:marBottom w:val="0"/>
      <w:divBdr>
        <w:top w:val="none" w:sz="0" w:space="0" w:color="auto"/>
        <w:left w:val="none" w:sz="0" w:space="0" w:color="auto"/>
        <w:bottom w:val="none" w:sz="0" w:space="0" w:color="auto"/>
        <w:right w:val="none" w:sz="0" w:space="0" w:color="auto"/>
      </w:divBdr>
    </w:div>
    <w:div w:id="1751850400">
      <w:bodyDiv w:val="1"/>
      <w:marLeft w:val="0"/>
      <w:marRight w:val="0"/>
      <w:marTop w:val="0"/>
      <w:marBottom w:val="0"/>
      <w:divBdr>
        <w:top w:val="none" w:sz="0" w:space="0" w:color="auto"/>
        <w:left w:val="none" w:sz="0" w:space="0" w:color="auto"/>
        <w:bottom w:val="none" w:sz="0" w:space="0" w:color="auto"/>
        <w:right w:val="none" w:sz="0" w:space="0" w:color="auto"/>
      </w:divBdr>
    </w:div>
    <w:div w:id="1753046536">
      <w:bodyDiv w:val="1"/>
      <w:marLeft w:val="0"/>
      <w:marRight w:val="0"/>
      <w:marTop w:val="0"/>
      <w:marBottom w:val="0"/>
      <w:divBdr>
        <w:top w:val="none" w:sz="0" w:space="0" w:color="auto"/>
        <w:left w:val="none" w:sz="0" w:space="0" w:color="auto"/>
        <w:bottom w:val="none" w:sz="0" w:space="0" w:color="auto"/>
        <w:right w:val="none" w:sz="0" w:space="0" w:color="auto"/>
      </w:divBdr>
    </w:div>
    <w:div w:id="1753427654">
      <w:bodyDiv w:val="1"/>
      <w:marLeft w:val="0"/>
      <w:marRight w:val="0"/>
      <w:marTop w:val="0"/>
      <w:marBottom w:val="0"/>
      <w:divBdr>
        <w:top w:val="none" w:sz="0" w:space="0" w:color="auto"/>
        <w:left w:val="none" w:sz="0" w:space="0" w:color="auto"/>
        <w:bottom w:val="none" w:sz="0" w:space="0" w:color="auto"/>
        <w:right w:val="none" w:sz="0" w:space="0" w:color="auto"/>
      </w:divBdr>
    </w:div>
    <w:div w:id="1753501086">
      <w:bodyDiv w:val="1"/>
      <w:marLeft w:val="0"/>
      <w:marRight w:val="0"/>
      <w:marTop w:val="0"/>
      <w:marBottom w:val="0"/>
      <w:divBdr>
        <w:top w:val="none" w:sz="0" w:space="0" w:color="auto"/>
        <w:left w:val="none" w:sz="0" w:space="0" w:color="auto"/>
        <w:bottom w:val="none" w:sz="0" w:space="0" w:color="auto"/>
        <w:right w:val="none" w:sz="0" w:space="0" w:color="auto"/>
      </w:divBdr>
    </w:div>
    <w:div w:id="1754426731">
      <w:bodyDiv w:val="1"/>
      <w:marLeft w:val="0"/>
      <w:marRight w:val="0"/>
      <w:marTop w:val="0"/>
      <w:marBottom w:val="0"/>
      <w:divBdr>
        <w:top w:val="none" w:sz="0" w:space="0" w:color="auto"/>
        <w:left w:val="none" w:sz="0" w:space="0" w:color="auto"/>
        <w:bottom w:val="none" w:sz="0" w:space="0" w:color="auto"/>
        <w:right w:val="none" w:sz="0" w:space="0" w:color="auto"/>
      </w:divBdr>
    </w:div>
    <w:div w:id="1755128686">
      <w:bodyDiv w:val="1"/>
      <w:marLeft w:val="0"/>
      <w:marRight w:val="0"/>
      <w:marTop w:val="0"/>
      <w:marBottom w:val="0"/>
      <w:divBdr>
        <w:top w:val="none" w:sz="0" w:space="0" w:color="auto"/>
        <w:left w:val="none" w:sz="0" w:space="0" w:color="auto"/>
        <w:bottom w:val="none" w:sz="0" w:space="0" w:color="auto"/>
        <w:right w:val="none" w:sz="0" w:space="0" w:color="auto"/>
      </w:divBdr>
    </w:div>
    <w:div w:id="1756053526">
      <w:bodyDiv w:val="1"/>
      <w:marLeft w:val="0"/>
      <w:marRight w:val="0"/>
      <w:marTop w:val="0"/>
      <w:marBottom w:val="0"/>
      <w:divBdr>
        <w:top w:val="none" w:sz="0" w:space="0" w:color="auto"/>
        <w:left w:val="none" w:sz="0" w:space="0" w:color="auto"/>
        <w:bottom w:val="none" w:sz="0" w:space="0" w:color="auto"/>
        <w:right w:val="none" w:sz="0" w:space="0" w:color="auto"/>
      </w:divBdr>
    </w:div>
    <w:div w:id="1756433999">
      <w:bodyDiv w:val="1"/>
      <w:marLeft w:val="0"/>
      <w:marRight w:val="0"/>
      <w:marTop w:val="0"/>
      <w:marBottom w:val="0"/>
      <w:divBdr>
        <w:top w:val="none" w:sz="0" w:space="0" w:color="auto"/>
        <w:left w:val="none" w:sz="0" w:space="0" w:color="auto"/>
        <w:bottom w:val="none" w:sz="0" w:space="0" w:color="auto"/>
        <w:right w:val="none" w:sz="0" w:space="0" w:color="auto"/>
      </w:divBdr>
    </w:div>
    <w:div w:id="1756708804">
      <w:bodyDiv w:val="1"/>
      <w:marLeft w:val="0"/>
      <w:marRight w:val="0"/>
      <w:marTop w:val="0"/>
      <w:marBottom w:val="0"/>
      <w:divBdr>
        <w:top w:val="none" w:sz="0" w:space="0" w:color="auto"/>
        <w:left w:val="none" w:sz="0" w:space="0" w:color="auto"/>
        <w:bottom w:val="none" w:sz="0" w:space="0" w:color="auto"/>
        <w:right w:val="none" w:sz="0" w:space="0" w:color="auto"/>
      </w:divBdr>
    </w:div>
    <w:div w:id="1758209677">
      <w:bodyDiv w:val="1"/>
      <w:marLeft w:val="0"/>
      <w:marRight w:val="0"/>
      <w:marTop w:val="0"/>
      <w:marBottom w:val="0"/>
      <w:divBdr>
        <w:top w:val="none" w:sz="0" w:space="0" w:color="auto"/>
        <w:left w:val="none" w:sz="0" w:space="0" w:color="auto"/>
        <w:bottom w:val="none" w:sz="0" w:space="0" w:color="auto"/>
        <w:right w:val="none" w:sz="0" w:space="0" w:color="auto"/>
      </w:divBdr>
    </w:div>
    <w:div w:id="1759138028">
      <w:bodyDiv w:val="1"/>
      <w:marLeft w:val="0"/>
      <w:marRight w:val="0"/>
      <w:marTop w:val="0"/>
      <w:marBottom w:val="0"/>
      <w:divBdr>
        <w:top w:val="none" w:sz="0" w:space="0" w:color="auto"/>
        <w:left w:val="none" w:sz="0" w:space="0" w:color="auto"/>
        <w:bottom w:val="none" w:sz="0" w:space="0" w:color="auto"/>
        <w:right w:val="none" w:sz="0" w:space="0" w:color="auto"/>
      </w:divBdr>
    </w:div>
    <w:div w:id="1760176442">
      <w:bodyDiv w:val="1"/>
      <w:marLeft w:val="0"/>
      <w:marRight w:val="0"/>
      <w:marTop w:val="0"/>
      <w:marBottom w:val="0"/>
      <w:divBdr>
        <w:top w:val="none" w:sz="0" w:space="0" w:color="auto"/>
        <w:left w:val="none" w:sz="0" w:space="0" w:color="auto"/>
        <w:bottom w:val="none" w:sz="0" w:space="0" w:color="auto"/>
        <w:right w:val="none" w:sz="0" w:space="0" w:color="auto"/>
      </w:divBdr>
    </w:div>
    <w:div w:id="1761220376">
      <w:bodyDiv w:val="1"/>
      <w:marLeft w:val="0"/>
      <w:marRight w:val="0"/>
      <w:marTop w:val="0"/>
      <w:marBottom w:val="0"/>
      <w:divBdr>
        <w:top w:val="none" w:sz="0" w:space="0" w:color="auto"/>
        <w:left w:val="none" w:sz="0" w:space="0" w:color="auto"/>
        <w:bottom w:val="none" w:sz="0" w:space="0" w:color="auto"/>
        <w:right w:val="none" w:sz="0" w:space="0" w:color="auto"/>
      </w:divBdr>
    </w:div>
    <w:div w:id="1761439673">
      <w:bodyDiv w:val="1"/>
      <w:marLeft w:val="0"/>
      <w:marRight w:val="0"/>
      <w:marTop w:val="0"/>
      <w:marBottom w:val="0"/>
      <w:divBdr>
        <w:top w:val="none" w:sz="0" w:space="0" w:color="auto"/>
        <w:left w:val="none" w:sz="0" w:space="0" w:color="auto"/>
        <w:bottom w:val="none" w:sz="0" w:space="0" w:color="auto"/>
        <w:right w:val="none" w:sz="0" w:space="0" w:color="auto"/>
      </w:divBdr>
    </w:div>
    <w:div w:id="1761443378">
      <w:bodyDiv w:val="1"/>
      <w:marLeft w:val="0"/>
      <w:marRight w:val="0"/>
      <w:marTop w:val="0"/>
      <w:marBottom w:val="0"/>
      <w:divBdr>
        <w:top w:val="none" w:sz="0" w:space="0" w:color="auto"/>
        <w:left w:val="none" w:sz="0" w:space="0" w:color="auto"/>
        <w:bottom w:val="none" w:sz="0" w:space="0" w:color="auto"/>
        <w:right w:val="none" w:sz="0" w:space="0" w:color="auto"/>
      </w:divBdr>
    </w:div>
    <w:div w:id="1762023088">
      <w:bodyDiv w:val="1"/>
      <w:marLeft w:val="0"/>
      <w:marRight w:val="0"/>
      <w:marTop w:val="0"/>
      <w:marBottom w:val="0"/>
      <w:divBdr>
        <w:top w:val="none" w:sz="0" w:space="0" w:color="auto"/>
        <w:left w:val="none" w:sz="0" w:space="0" w:color="auto"/>
        <w:bottom w:val="none" w:sz="0" w:space="0" w:color="auto"/>
        <w:right w:val="none" w:sz="0" w:space="0" w:color="auto"/>
      </w:divBdr>
    </w:div>
    <w:div w:id="1762868754">
      <w:bodyDiv w:val="1"/>
      <w:marLeft w:val="0"/>
      <w:marRight w:val="0"/>
      <w:marTop w:val="0"/>
      <w:marBottom w:val="0"/>
      <w:divBdr>
        <w:top w:val="none" w:sz="0" w:space="0" w:color="auto"/>
        <w:left w:val="none" w:sz="0" w:space="0" w:color="auto"/>
        <w:bottom w:val="none" w:sz="0" w:space="0" w:color="auto"/>
        <w:right w:val="none" w:sz="0" w:space="0" w:color="auto"/>
      </w:divBdr>
    </w:div>
    <w:div w:id="1762944589">
      <w:bodyDiv w:val="1"/>
      <w:marLeft w:val="0"/>
      <w:marRight w:val="0"/>
      <w:marTop w:val="0"/>
      <w:marBottom w:val="0"/>
      <w:divBdr>
        <w:top w:val="none" w:sz="0" w:space="0" w:color="auto"/>
        <w:left w:val="none" w:sz="0" w:space="0" w:color="auto"/>
        <w:bottom w:val="none" w:sz="0" w:space="0" w:color="auto"/>
        <w:right w:val="none" w:sz="0" w:space="0" w:color="auto"/>
      </w:divBdr>
    </w:div>
    <w:div w:id="1763409639">
      <w:bodyDiv w:val="1"/>
      <w:marLeft w:val="0"/>
      <w:marRight w:val="0"/>
      <w:marTop w:val="0"/>
      <w:marBottom w:val="0"/>
      <w:divBdr>
        <w:top w:val="none" w:sz="0" w:space="0" w:color="auto"/>
        <w:left w:val="none" w:sz="0" w:space="0" w:color="auto"/>
        <w:bottom w:val="none" w:sz="0" w:space="0" w:color="auto"/>
        <w:right w:val="none" w:sz="0" w:space="0" w:color="auto"/>
      </w:divBdr>
    </w:div>
    <w:div w:id="1763455532">
      <w:bodyDiv w:val="1"/>
      <w:marLeft w:val="0"/>
      <w:marRight w:val="0"/>
      <w:marTop w:val="0"/>
      <w:marBottom w:val="0"/>
      <w:divBdr>
        <w:top w:val="none" w:sz="0" w:space="0" w:color="auto"/>
        <w:left w:val="none" w:sz="0" w:space="0" w:color="auto"/>
        <w:bottom w:val="none" w:sz="0" w:space="0" w:color="auto"/>
        <w:right w:val="none" w:sz="0" w:space="0" w:color="auto"/>
      </w:divBdr>
    </w:div>
    <w:div w:id="1763598838">
      <w:bodyDiv w:val="1"/>
      <w:marLeft w:val="0"/>
      <w:marRight w:val="0"/>
      <w:marTop w:val="0"/>
      <w:marBottom w:val="0"/>
      <w:divBdr>
        <w:top w:val="none" w:sz="0" w:space="0" w:color="auto"/>
        <w:left w:val="none" w:sz="0" w:space="0" w:color="auto"/>
        <w:bottom w:val="none" w:sz="0" w:space="0" w:color="auto"/>
        <w:right w:val="none" w:sz="0" w:space="0" w:color="auto"/>
      </w:divBdr>
    </w:div>
    <w:div w:id="1763641787">
      <w:bodyDiv w:val="1"/>
      <w:marLeft w:val="0"/>
      <w:marRight w:val="0"/>
      <w:marTop w:val="0"/>
      <w:marBottom w:val="0"/>
      <w:divBdr>
        <w:top w:val="none" w:sz="0" w:space="0" w:color="auto"/>
        <w:left w:val="none" w:sz="0" w:space="0" w:color="auto"/>
        <w:bottom w:val="none" w:sz="0" w:space="0" w:color="auto"/>
        <w:right w:val="none" w:sz="0" w:space="0" w:color="auto"/>
      </w:divBdr>
    </w:div>
    <w:div w:id="1763798342">
      <w:bodyDiv w:val="1"/>
      <w:marLeft w:val="0"/>
      <w:marRight w:val="0"/>
      <w:marTop w:val="0"/>
      <w:marBottom w:val="0"/>
      <w:divBdr>
        <w:top w:val="none" w:sz="0" w:space="0" w:color="auto"/>
        <w:left w:val="none" w:sz="0" w:space="0" w:color="auto"/>
        <w:bottom w:val="none" w:sz="0" w:space="0" w:color="auto"/>
        <w:right w:val="none" w:sz="0" w:space="0" w:color="auto"/>
      </w:divBdr>
    </w:div>
    <w:div w:id="1764112190">
      <w:bodyDiv w:val="1"/>
      <w:marLeft w:val="0"/>
      <w:marRight w:val="0"/>
      <w:marTop w:val="0"/>
      <w:marBottom w:val="0"/>
      <w:divBdr>
        <w:top w:val="none" w:sz="0" w:space="0" w:color="auto"/>
        <w:left w:val="none" w:sz="0" w:space="0" w:color="auto"/>
        <w:bottom w:val="none" w:sz="0" w:space="0" w:color="auto"/>
        <w:right w:val="none" w:sz="0" w:space="0" w:color="auto"/>
      </w:divBdr>
    </w:div>
    <w:div w:id="1765220819">
      <w:bodyDiv w:val="1"/>
      <w:marLeft w:val="0"/>
      <w:marRight w:val="0"/>
      <w:marTop w:val="0"/>
      <w:marBottom w:val="0"/>
      <w:divBdr>
        <w:top w:val="none" w:sz="0" w:space="0" w:color="auto"/>
        <w:left w:val="none" w:sz="0" w:space="0" w:color="auto"/>
        <w:bottom w:val="none" w:sz="0" w:space="0" w:color="auto"/>
        <w:right w:val="none" w:sz="0" w:space="0" w:color="auto"/>
      </w:divBdr>
    </w:div>
    <w:div w:id="1766919195">
      <w:bodyDiv w:val="1"/>
      <w:marLeft w:val="0"/>
      <w:marRight w:val="0"/>
      <w:marTop w:val="0"/>
      <w:marBottom w:val="0"/>
      <w:divBdr>
        <w:top w:val="none" w:sz="0" w:space="0" w:color="auto"/>
        <w:left w:val="none" w:sz="0" w:space="0" w:color="auto"/>
        <w:bottom w:val="none" w:sz="0" w:space="0" w:color="auto"/>
        <w:right w:val="none" w:sz="0" w:space="0" w:color="auto"/>
      </w:divBdr>
    </w:div>
    <w:div w:id="1767144476">
      <w:bodyDiv w:val="1"/>
      <w:marLeft w:val="0"/>
      <w:marRight w:val="0"/>
      <w:marTop w:val="0"/>
      <w:marBottom w:val="0"/>
      <w:divBdr>
        <w:top w:val="none" w:sz="0" w:space="0" w:color="auto"/>
        <w:left w:val="none" w:sz="0" w:space="0" w:color="auto"/>
        <w:bottom w:val="none" w:sz="0" w:space="0" w:color="auto"/>
        <w:right w:val="none" w:sz="0" w:space="0" w:color="auto"/>
      </w:divBdr>
    </w:div>
    <w:div w:id="1767650658">
      <w:bodyDiv w:val="1"/>
      <w:marLeft w:val="0"/>
      <w:marRight w:val="0"/>
      <w:marTop w:val="0"/>
      <w:marBottom w:val="0"/>
      <w:divBdr>
        <w:top w:val="none" w:sz="0" w:space="0" w:color="auto"/>
        <w:left w:val="none" w:sz="0" w:space="0" w:color="auto"/>
        <w:bottom w:val="none" w:sz="0" w:space="0" w:color="auto"/>
        <w:right w:val="none" w:sz="0" w:space="0" w:color="auto"/>
      </w:divBdr>
    </w:div>
    <w:div w:id="1767774310">
      <w:bodyDiv w:val="1"/>
      <w:marLeft w:val="0"/>
      <w:marRight w:val="0"/>
      <w:marTop w:val="0"/>
      <w:marBottom w:val="0"/>
      <w:divBdr>
        <w:top w:val="none" w:sz="0" w:space="0" w:color="auto"/>
        <w:left w:val="none" w:sz="0" w:space="0" w:color="auto"/>
        <w:bottom w:val="none" w:sz="0" w:space="0" w:color="auto"/>
        <w:right w:val="none" w:sz="0" w:space="0" w:color="auto"/>
      </w:divBdr>
    </w:div>
    <w:div w:id="1768308320">
      <w:bodyDiv w:val="1"/>
      <w:marLeft w:val="0"/>
      <w:marRight w:val="0"/>
      <w:marTop w:val="0"/>
      <w:marBottom w:val="0"/>
      <w:divBdr>
        <w:top w:val="none" w:sz="0" w:space="0" w:color="auto"/>
        <w:left w:val="none" w:sz="0" w:space="0" w:color="auto"/>
        <w:bottom w:val="none" w:sz="0" w:space="0" w:color="auto"/>
        <w:right w:val="none" w:sz="0" w:space="0" w:color="auto"/>
      </w:divBdr>
    </w:div>
    <w:div w:id="1768652576">
      <w:bodyDiv w:val="1"/>
      <w:marLeft w:val="0"/>
      <w:marRight w:val="0"/>
      <w:marTop w:val="0"/>
      <w:marBottom w:val="0"/>
      <w:divBdr>
        <w:top w:val="none" w:sz="0" w:space="0" w:color="auto"/>
        <w:left w:val="none" w:sz="0" w:space="0" w:color="auto"/>
        <w:bottom w:val="none" w:sz="0" w:space="0" w:color="auto"/>
        <w:right w:val="none" w:sz="0" w:space="0" w:color="auto"/>
      </w:divBdr>
    </w:div>
    <w:div w:id="1770154534">
      <w:bodyDiv w:val="1"/>
      <w:marLeft w:val="0"/>
      <w:marRight w:val="0"/>
      <w:marTop w:val="0"/>
      <w:marBottom w:val="0"/>
      <w:divBdr>
        <w:top w:val="none" w:sz="0" w:space="0" w:color="auto"/>
        <w:left w:val="none" w:sz="0" w:space="0" w:color="auto"/>
        <w:bottom w:val="none" w:sz="0" w:space="0" w:color="auto"/>
        <w:right w:val="none" w:sz="0" w:space="0" w:color="auto"/>
      </w:divBdr>
    </w:div>
    <w:div w:id="1770663119">
      <w:bodyDiv w:val="1"/>
      <w:marLeft w:val="0"/>
      <w:marRight w:val="0"/>
      <w:marTop w:val="0"/>
      <w:marBottom w:val="0"/>
      <w:divBdr>
        <w:top w:val="none" w:sz="0" w:space="0" w:color="auto"/>
        <w:left w:val="none" w:sz="0" w:space="0" w:color="auto"/>
        <w:bottom w:val="none" w:sz="0" w:space="0" w:color="auto"/>
        <w:right w:val="none" w:sz="0" w:space="0" w:color="auto"/>
      </w:divBdr>
    </w:div>
    <w:div w:id="1772580657">
      <w:bodyDiv w:val="1"/>
      <w:marLeft w:val="0"/>
      <w:marRight w:val="0"/>
      <w:marTop w:val="0"/>
      <w:marBottom w:val="0"/>
      <w:divBdr>
        <w:top w:val="none" w:sz="0" w:space="0" w:color="auto"/>
        <w:left w:val="none" w:sz="0" w:space="0" w:color="auto"/>
        <w:bottom w:val="none" w:sz="0" w:space="0" w:color="auto"/>
        <w:right w:val="none" w:sz="0" w:space="0" w:color="auto"/>
      </w:divBdr>
    </w:div>
    <w:div w:id="1772893344">
      <w:bodyDiv w:val="1"/>
      <w:marLeft w:val="0"/>
      <w:marRight w:val="0"/>
      <w:marTop w:val="0"/>
      <w:marBottom w:val="0"/>
      <w:divBdr>
        <w:top w:val="none" w:sz="0" w:space="0" w:color="auto"/>
        <w:left w:val="none" w:sz="0" w:space="0" w:color="auto"/>
        <w:bottom w:val="none" w:sz="0" w:space="0" w:color="auto"/>
        <w:right w:val="none" w:sz="0" w:space="0" w:color="auto"/>
      </w:divBdr>
    </w:div>
    <w:div w:id="1773669929">
      <w:bodyDiv w:val="1"/>
      <w:marLeft w:val="0"/>
      <w:marRight w:val="0"/>
      <w:marTop w:val="0"/>
      <w:marBottom w:val="0"/>
      <w:divBdr>
        <w:top w:val="none" w:sz="0" w:space="0" w:color="auto"/>
        <w:left w:val="none" w:sz="0" w:space="0" w:color="auto"/>
        <w:bottom w:val="none" w:sz="0" w:space="0" w:color="auto"/>
        <w:right w:val="none" w:sz="0" w:space="0" w:color="auto"/>
      </w:divBdr>
    </w:div>
    <w:div w:id="1773738699">
      <w:bodyDiv w:val="1"/>
      <w:marLeft w:val="0"/>
      <w:marRight w:val="0"/>
      <w:marTop w:val="0"/>
      <w:marBottom w:val="0"/>
      <w:divBdr>
        <w:top w:val="none" w:sz="0" w:space="0" w:color="auto"/>
        <w:left w:val="none" w:sz="0" w:space="0" w:color="auto"/>
        <w:bottom w:val="none" w:sz="0" w:space="0" w:color="auto"/>
        <w:right w:val="none" w:sz="0" w:space="0" w:color="auto"/>
      </w:divBdr>
    </w:div>
    <w:div w:id="1774283306">
      <w:bodyDiv w:val="1"/>
      <w:marLeft w:val="0"/>
      <w:marRight w:val="0"/>
      <w:marTop w:val="0"/>
      <w:marBottom w:val="0"/>
      <w:divBdr>
        <w:top w:val="none" w:sz="0" w:space="0" w:color="auto"/>
        <w:left w:val="none" w:sz="0" w:space="0" w:color="auto"/>
        <w:bottom w:val="none" w:sz="0" w:space="0" w:color="auto"/>
        <w:right w:val="none" w:sz="0" w:space="0" w:color="auto"/>
      </w:divBdr>
    </w:div>
    <w:div w:id="1775054551">
      <w:bodyDiv w:val="1"/>
      <w:marLeft w:val="0"/>
      <w:marRight w:val="0"/>
      <w:marTop w:val="0"/>
      <w:marBottom w:val="0"/>
      <w:divBdr>
        <w:top w:val="none" w:sz="0" w:space="0" w:color="auto"/>
        <w:left w:val="none" w:sz="0" w:space="0" w:color="auto"/>
        <w:bottom w:val="none" w:sz="0" w:space="0" w:color="auto"/>
        <w:right w:val="none" w:sz="0" w:space="0" w:color="auto"/>
      </w:divBdr>
    </w:div>
    <w:div w:id="1775322850">
      <w:bodyDiv w:val="1"/>
      <w:marLeft w:val="0"/>
      <w:marRight w:val="0"/>
      <w:marTop w:val="0"/>
      <w:marBottom w:val="0"/>
      <w:divBdr>
        <w:top w:val="none" w:sz="0" w:space="0" w:color="auto"/>
        <w:left w:val="none" w:sz="0" w:space="0" w:color="auto"/>
        <w:bottom w:val="none" w:sz="0" w:space="0" w:color="auto"/>
        <w:right w:val="none" w:sz="0" w:space="0" w:color="auto"/>
      </w:divBdr>
    </w:div>
    <w:div w:id="1776633402">
      <w:bodyDiv w:val="1"/>
      <w:marLeft w:val="0"/>
      <w:marRight w:val="0"/>
      <w:marTop w:val="0"/>
      <w:marBottom w:val="0"/>
      <w:divBdr>
        <w:top w:val="none" w:sz="0" w:space="0" w:color="auto"/>
        <w:left w:val="none" w:sz="0" w:space="0" w:color="auto"/>
        <w:bottom w:val="none" w:sz="0" w:space="0" w:color="auto"/>
        <w:right w:val="none" w:sz="0" w:space="0" w:color="auto"/>
      </w:divBdr>
    </w:div>
    <w:div w:id="1776709379">
      <w:bodyDiv w:val="1"/>
      <w:marLeft w:val="0"/>
      <w:marRight w:val="0"/>
      <w:marTop w:val="0"/>
      <w:marBottom w:val="0"/>
      <w:divBdr>
        <w:top w:val="none" w:sz="0" w:space="0" w:color="auto"/>
        <w:left w:val="none" w:sz="0" w:space="0" w:color="auto"/>
        <w:bottom w:val="none" w:sz="0" w:space="0" w:color="auto"/>
        <w:right w:val="none" w:sz="0" w:space="0" w:color="auto"/>
      </w:divBdr>
    </w:div>
    <w:div w:id="1778021633">
      <w:bodyDiv w:val="1"/>
      <w:marLeft w:val="0"/>
      <w:marRight w:val="0"/>
      <w:marTop w:val="0"/>
      <w:marBottom w:val="0"/>
      <w:divBdr>
        <w:top w:val="none" w:sz="0" w:space="0" w:color="auto"/>
        <w:left w:val="none" w:sz="0" w:space="0" w:color="auto"/>
        <w:bottom w:val="none" w:sz="0" w:space="0" w:color="auto"/>
        <w:right w:val="none" w:sz="0" w:space="0" w:color="auto"/>
      </w:divBdr>
    </w:div>
    <w:div w:id="1778058070">
      <w:bodyDiv w:val="1"/>
      <w:marLeft w:val="0"/>
      <w:marRight w:val="0"/>
      <w:marTop w:val="0"/>
      <w:marBottom w:val="0"/>
      <w:divBdr>
        <w:top w:val="none" w:sz="0" w:space="0" w:color="auto"/>
        <w:left w:val="none" w:sz="0" w:space="0" w:color="auto"/>
        <w:bottom w:val="none" w:sz="0" w:space="0" w:color="auto"/>
        <w:right w:val="none" w:sz="0" w:space="0" w:color="auto"/>
      </w:divBdr>
    </w:div>
    <w:div w:id="1778141466">
      <w:bodyDiv w:val="1"/>
      <w:marLeft w:val="0"/>
      <w:marRight w:val="0"/>
      <w:marTop w:val="0"/>
      <w:marBottom w:val="0"/>
      <w:divBdr>
        <w:top w:val="none" w:sz="0" w:space="0" w:color="auto"/>
        <w:left w:val="none" w:sz="0" w:space="0" w:color="auto"/>
        <w:bottom w:val="none" w:sz="0" w:space="0" w:color="auto"/>
        <w:right w:val="none" w:sz="0" w:space="0" w:color="auto"/>
      </w:divBdr>
    </w:div>
    <w:div w:id="1778595668">
      <w:bodyDiv w:val="1"/>
      <w:marLeft w:val="0"/>
      <w:marRight w:val="0"/>
      <w:marTop w:val="0"/>
      <w:marBottom w:val="0"/>
      <w:divBdr>
        <w:top w:val="none" w:sz="0" w:space="0" w:color="auto"/>
        <w:left w:val="none" w:sz="0" w:space="0" w:color="auto"/>
        <w:bottom w:val="none" w:sz="0" w:space="0" w:color="auto"/>
        <w:right w:val="none" w:sz="0" w:space="0" w:color="auto"/>
      </w:divBdr>
    </w:div>
    <w:div w:id="1779447109">
      <w:bodyDiv w:val="1"/>
      <w:marLeft w:val="0"/>
      <w:marRight w:val="0"/>
      <w:marTop w:val="0"/>
      <w:marBottom w:val="0"/>
      <w:divBdr>
        <w:top w:val="none" w:sz="0" w:space="0" w:color="auto"/>
        <w:left w:val="none" w:sz="0" w:space="0" w:color="auto"/>
        <w:bottom w:val="none" w:sz="0" w:space="0" w:color="auto"/>
        <w:right w:val="none" w:sz="0" w:space="0" w:color="auto"/>
      </w:divBdr>
    </w:div>
    <w:div w:id="1779912487">
      <w:bodyDiv w:val="1"/>
      <w:marLeft w:val="0"/>
      <w:marRight w:val="0"/>
      <w:marTop w:val="0"/>
      <w:marBottom w:val="0"/>
      <w:divBdr>
        <w:top w:val="none" w:sz="0" w:space="0" w:color="auto"/>
        <w:left w:val="none" w:sz="0" w:space="0" w:color="auto"/>
        <w:bottom w:val="none" w:sz="0" w:space="0" w:color="auto"/>
        <w:right w:val="none" w:sz="0" w:space="0" w:color="auto"/>
      </w:divBdr>
    </w:div>
    <w:div w:id="1780684795">
      <w:bodyDiv w:val="1"/>
      <w:marLeft w:val="0"/>
      <w:marRight w:val="0"/>
      <w:marTop w:val="0"/>
      <w:marBottom w:val="0"/>
      <w:divBdr>
        <w:top w:val="none" w:sz="0" w:space="0" w:color="auto"/>
        <w:left w:val="none" w:sz="0" w:space="0" w:color="auto"/>
        <w:bottom w:val="none" w:sz="0" w:space="0" w:color="auto"/>
        <w:right w:val="none" w:sz="0" w:space="0" w:color="auto"/>
      </w:divBdr>
    </w:div>
    <w:div w:id="1781409414">
      <w:bodyDiv w:val="1"/>
      <w:marLeft w:val="0"/>
      <w:marRight w:val="0"/>
      <w:marTop w:val="0"/>
      <w:marBottom w:val="0"/>
      <w:divBdr>
        <w:top w:val="none" w:sz="0" w:space="0" w:color="auto"/>
        <w:left w:val="none" w:sz="0" w:space="0" w:color="auto"/>
        <w:bottom w:val="none" w:sz="0" w:space="0" w:color="auto"/>
        <w:right w:val="none" w:sz="0" w:space="0" w:color="auto"/>
      </w:divBdr>
    </w:div>
    <w:div w:id="1781532107">
      <w:bodyDiv w:val="1"/>
      <w:marLeft w:val="0"/>
      <w:marRight w:val="0"/>
      <w:marTop w:val="0"/>
      <w:marBottom w:val="0"/>
      <w:divBdr>
        <w:top w:val="none" w:sz="0" w:space="0" w:color="auto"/>
        <w:left w:val="none" w:sz="0" w:space="0" w:color="auto"/>
        <w:bottom w:val="none" w:sz="0" w:space="0" w:color="auto"/>
        <w:right w:val="none" w:sz="0" w:space="0" w:color="auto"/>
      </w:divBdr>
    </w:div>
    <w:div w:id="1781878665">
      <w:bodyDiv w:val="1"/>
      <w:marLeft w:val="0"/>
      <w:marRight w:val="0"/>
      <w:marTop w:val="0"/>
      <w:marBottom w:val="0"/>
      <w:divBdr>
        <w:top w:val="none" w:sz="0" w:space="0" w:color="auto"/>
        <w:left w:val="none" w:sz="0" w:space="0" w:color="auto"/>
        <w:bottom w:val="none" w:sz="0" w:space="0" w:color="auto"/>
        <w:right w:val="none" w:sz="0" w:space="0" w:color="auto"/>
      </w:divBdr>
    </w:div>
    <w:div w:id="1781879611">
      <w:bodyDiv w:val="1"/>
      <w:marLeft w:val="0"/>
      <w:marRight w:val="0"/>
      <w:marTop w:val="0"/>
      <w:marBottom w:val="0"/>
      <w:divBdr>
        <w:top w:val="none" w:sz="0" w:space="0" w:color="auto"/>
        <w:left w:val="none" w:sz="0" w:space="0" w:color="auto"/>
        <w:bottom w:val="none" w:sz="0" w:space="0" w:color="auto"/>
        <w:right w:val="none" w:sz="0" w:space="0" w:color="auto"/>
      </w:divBdr>
    </w:div>
    <w:div w:id="1782146967">
      <w:bodyDiv w:val="1"/>
      <w:marLeft w:val="0"/>
      <w:marRight w:val="0"/>
      <w:marTop w:val="0"/>
      <w:marBottom w:val="0"/>
      <w:divBdr>
        <w:top w:val="none" w:sz="0" w:space="0" w:color="auto"/>
        <w:left w:val="none" w:sz="0" w:space="0" w:color="auto"/>
        <w:bottom w:val="none" w:sz="0" w:space="0" w:color="auto"/>
        <w:right w:val="none" w:sz="0" w:space="0" w:color="auto"/>
      </w:divBdr>
    </w:div>
    <w:div w:id="1782339582">
      <w:bodyDiv w:val="1"/>
      <w:marLeft w:val="0"/>
      <w:marRight w:val="0"/>
      <w:marTop w:val="0"/>
      <w:marBottom w:val="0"/>
      <w:divBdr>
        <w:top w:val="none" w:sz="0" w:space="0" w:color="auto"/>
        <w:left w:val="none" w:sz="0" w:space="0" w:color="auto"/>
        <w:bottom w:val="none" w:sz="0" w:space="0" w:color="auto"/>
        <w:right w:val="none" w:sz="0" w:space="0" w:color="auto"/>
      </w:divBdr>
    </w:div>
    <w:div w:id="1782411076">
      <w:bodyDiv w:val="1"/>
      <w:marLeft w:val="0"/>
      <w:marRight w:val="0"/>
      <w:marTop w:val="0"/>
      <w:marBottom w:val="0"/>
      <w:divBdr>
        <w:top w:val="none" w:sz="0" w:space="0" w:color="auto"/>
        <w:left w:val="none" w:sz="0" w:space="0" w:color="auto"/>
        <w:bottom w:val="none" w:sz="0" w:space="0" w:color="auto"/>
        <w:right w:val="none" w:sz="0" w:space="0" w:color="auto"/>
      </w:divBdr>
    </w:div>
    <w:div w:id="1783375405">
      <w:bodyDiv w:val="1"/>
      <w:marLeft w:val="0"/>
      <w:marRight w:val="0"/>
      <w:marTop w:val="0"/>
      <w:marBottom w:val="0"/>
      <w:divBdr>
        <w:top w:val="none" w:sz="0" w:space="0" w:color="auto"/>
        <w:left w:val="none" w:sz="0" w:space="0" w:color="auto"/>
        <w:bottom w:val="none" w:sz="0" w:space="0" w:color="auto"/>
        <w:right w:val="none" w:sz="0" w:space="0" w:color="auto"/>
      </w:divBdr>
    </w:div>
    <w:div w:id="1783571673">
      <w:bodyDiv w:val="1"/>
      <w:marLeft w:val="0"/>
      <w:marRight w:val="0"/>
      <w:marTop w:val="0"/>
      <w:marBottom w:val="0"/>
      <w:divBdr>
        <w:top w:val="none" w:sz="0" w:space="0" w:color="auto"/>
        <w:left w:val="none" w:sz="0" w:space="0" w:color="auto"/>
        <w:bottom w:val="none" w:sz="0" w:space="0" w:color="auto"/>
        <w:right w:val="none" w:sz="0" w:space="0" w:color="auto"/>
      </w:divBdr>
    </w:div>
    <w:div w:id="1784685934">
      <w:bodyDiv w:val="1"/>
      <w:marLeft w:val="0"/>
      <w:marRight w:val="0"/>
      <w:marTop w:val="0"/>
      <w:marBottom w:val="0"/>
      <w:divBdr>
        <w:top w:val="none" w:sz="0" w:space="0" w:color="auto"/>
        <w:left w:val="none" w:sz="0" w:space="0" w:color="auto"/>
        <w:bottom w:val="none" w:sz="0" w:space="0" w:color="auto"/>
        <w:right w:val="none" w:sz="0" w:space="0" w:color="auto"/>
      </w:divBdr>
    </w:div>
    <w:div w:id="1785080056">
      <w:bodyDiv w:val="1"/>
      <w:marLeft w:val="0"/>
      <w:marRight w:val="0"/>
      <w:marTop w:val="0"/>
      <w:marBottom w:val="0"/>
      <w:divBdr>
        <w:top w:val="none" w:sz="0" w:space="0" w:color="auto"/>
        <w:left w:val="none" w:sz="0" w:space="0" w:color="auto"/>
        <w:bottom w:val="none" w:sz="0" w:space="0" w:color="auto"/>
        <w:right w:val="none" w:sz="0" w:space="0" w:color="auto"/>
      </w:divBdr>
    </w:div>
    <w:div w:id="1785736080">
      <w:bodyDiv w:val="1"/>
      <w:marLeft w:val="0"/>
      <w:marRight w:val="0"/>
      <w:marTop w:val="0"/>
      <w:marBottom w:val="0"/>
      <w:divBdr>
        <w:top w:val="none" w:sz="0" w:space="0" w:color="auto"/>
        <w:left w:val="none" w:sz="0" w:space="0" w:color="auto"/>
        <w:bottom w:val="none" w:sz="0" w:space="0" w:color="auto"/>
        <w:right w:val="none" w:sz="0" w:space="0" w:color="auto"/>
      </w:divBdr>
    </w:div>
    <w:div w:id="1786265054">
      <w:bodyDiv w:val="1"/>
      <w:marLeft w:val="0"/>
      <w:marRight w:val="0"/>
      <w:marTop w:val="0"/>
      <w:marBottom w:val="0"/>
      <w:divBdr>
        <w:top w:val="none" w:sz="0" w:space="0" w:color="auto"/>
        <w:left w:val="none" w:sz="0" w:space="0" w:color="auto"/>
        <w:bottom w:val="none" w:sz="0" w:space="0" w:color="auto"/>
        <w:right w:val="none" w:sz="0" w:space="0" w:color="auto"/>
      </w:divBdr>
    </w:div>
    <w:div w:id="1786970236">
      <w:bodyDiv w:val="1"/>
      <w:marLeft w:val="0"/>
      <w:marRight w:val="0"/>
      <w:marTop w:val="0"/>
      <w:marBottom w:val="0"/>
      <w:divBdr>
        <w:top w:val="none" w:sz="0" w:space="0" w:color="auto"/>
        <w:left w:val="none" w:sz="0" w:space="0" w:color="auto"/>
        <w:bottom w:val="none" w:sz="0" w:space="0" w:color="auto"/>
        <w:right w:val="none" w:sz="0" w:space="0" w:color="auto"/>
      </w:divBdr>
    </w:div>
    <w:div w:id="1787043783">
      <w:bodyDiv w:val="1"/>
      <w:marLeft w:val="0"/>
      <w:marRight w:val="0"/>
      <w:marTop w:val="0"/>
      <w:marBottom w:val="0"/>
      <w:divBdr>
        <w:top w:val="none" w:sz="0" w:space="0" w:color="auto"/>
        <w:left w:val="none" w:sz="0" w:space="0" w:color="auto"/>
        <w:bottom w:val="none" w:sz="0" w:space="0" w:color="auto"/>
        <w:right w:val="none" w:sz="0" w:space="0" w:color="auto"/>
      </w:divBdr>
    </w:div>
    <w:div w:id="1787113585">
      <w:bodyDiv w:val="1"/>
      <w:marLeft w:val="0"/>
      <w:marRight w:val="0"/>
      <w:marTop w:val="0"/>
      <w:marBottom w:val="0"/>
      <w:divBdr>
        <w:top w:val="none" w:sz="0" w:space="0" w:color="auto"/>
        <w:left w:val="none" w:sz="0" w:space="0" w:color="auto"/>
        <w:bottom w:val="none" w:sz="0" w:space="0" w:color="auto"/>
        <w:right w:val="none" w:sz="0" w:space="0" w:color="auto"/>
      </w:divBdr>
    </w:div>
    <w:div w:id="1788356092">
      <w:bodyDiv w:val="1"/>
      <w:marLeft w:val="0"/>
      <w:marRight w:val="0"/>
      <w:marTop w:val="0"/>
      <w:marBottom w:val="0"/>
      <w:divBdr>
        <w:top w:val="none" w:sz="0" w:space="0" w:color="auto"/>
        <w:left w:val="none" w:sz="0" w:space="0" w:color="auto"/>
        <w:bottom w:val="none" w:sz="0" w:space="0" w:color="auto"/>
        <w:right w:val="none" w:sz="0" w:space="0" w:color="auto"/>
      </w:divBdr>
    </w:div>
    <w:div w:id="1788429821">
      <w:bodyDiv w:val="1"/>
      <w:marLeft w:val="0"/>
      <w:marRight w:val="0"/>
      <w:marTop w:val="0"/>
      <w:marBottom w:val="0"/>
      <w:divBdr>
        <w:top w:val="none" w:sz="0" w:space="0" w:color="auto"/>
        <w:left w:val="none" w:sz="0" w:space="0" w:color="auto"/>
        <w:bottom w:val="none" w:sz="0" w:space="0" w:color="auto"/>
        <w:right w:val="none" w:sz="0" w:space="0" w:color="auto"/>
      </w:divBdr>
    </w:div>
    <w:div w:id="1788700691">
      <w:bodyDiv w:val="1"/>
      <w:marLeft w:val="0"/>
      <w:marRight w:val="0"/>
      <w:marTop w:val="0"/>
      <w:marBottom w:val="0"/>
      <w:divBdr>
        <w:top w:val="none" w:sz="0" w:space="0" w:color="auto"/>
        <w:left w:val="none" w:sz="0" w:space="0" w:color="auto"/>
        <w:bottom w:val="none" w:sz="0" w:space="0" w:color="auto"/>
        <w:right w:val="none" w:sz="0" w:space="0" w:color="auto"/>
      </w:divBdr>
    </w:div>
    <w:div w:id="1789205662">
      <w:bodyDiv w:val="1"/>
      <w:marLeft w:val="0"/>
      <w:marRight w:val="0"/>
      <w:marTop w:val="0"/>
      <w:marBottom w:val="0"/>
      <w:divBdr>
        <w:top w:val="none" w:sz="0" w:space="0" w:color="auto"/>
        <w:left w:val="none" w:sz="0" w:space="0" w:color="auto"/>
        <w:bottom w:val="none" w:sz="0" w:space="0" w:color="auto"/>
        <w:right w:val="none" w:sz="0" w:space="0" w:color="auto"/>
      </w:divBdr>
    </w:div>
    <w:div w:id="1790708530">
      <w:bodyDiv w:val="1"/>
      <w:marLeft w:val="0"/>
      <w:marRight w:val="0"/>
      <w:marTop w:val="0"/>
      <w:marBottom w:val="0"/>
      <w:divBdr>
        <w:top w:val="none" w:sz="0" w:space="0" w:color="auto"/>
        <w:left w:val="none" w:sz="0" w:space="0" w:color="auto"/>
        <w:bottom w:val="none" w:sz="0" w:space="0" w:color="auto"/>
        <w:right w:val="none" w:sz="0" w:space="0" w:color="auto"/>
      </w:divBdr>
    </w:div>
    <w:div w:id="1791362432">
      <w:bodyDiv w:val="1"/>
      <w:marLeft w:val="0"/>
      <w:marRight w:val="0"/>
      <w:marTop w:val="0"/>
      <w:marBottom w:val="0"/>
      <w:divBdr>
        <w:top w:val="none" w:sz="0" w:space="0" w:color="auto"/>
        <w:left w:val="none" w:sz="0" w:space="0" w:color="auto"/>
        <w:bottom w:val="none" w:sz="0" w:space="0" w:color="auto"/>
        <w:right w:val="none" w:sz="0" w:space="0" w:color="auto"/>
      </w:divBdr>
    </w:div>
    <w:div w:id="1791558089">
      <w:bodyDiv w:val="1"/>
      <w:marLeft w:val="0"/>
      <w:marRight w:val="0"/>
      <w:marTop w:val="0"/>
      <w:marBottom w:val="0"/>
      <w:divBdr>
        <w:top w:val="none" w:sz="0" w:space="0" w:color="auto"/>
        <w:left w:val="none" w:sz="0" w:space="0" w:color="auto"/>
        <w:bottom w:val="none" w:sz="0" w:space="0" w:color="auto"/>
        <w:right w:val="none" w:sz="0" w:space="0" w:color="auto"/>
      </w:divBdr>
    </w:div>
    <w:div w:id="1791582983">
      <w:bodyDiv w:val="1"/>
      <w:marLeft w:val="0"/>
      <w:marRight w:val="0"/>
      <w:marTop w:val="0"/>
      <w:marBottom w:val="0"/>
      <w:divBdr>
        <w:top w:val="none" w:sz="0" w:space="0" w:color="auto"/>
        <w:left w:val="none" w:sz="0" w:space="0" w:color="auto"/>
        <w:bottom w:val="none" w:sz="0" w:space="0" w:color="auto"/>
        <w:right w:val="none" w:sz="0" w:space="0" w:color="auto"/>
      </w:divBdr>
    </w:div>
    <w:div w:id="1791586229">
      <w:bodyDiv w:val="1"/>
      <w:marLeft w:val="0"/>
      <w:marRight w:val="0"/>
      <w:marTop w:val="0"/>
      <w:marBottom w:val="0"/>
      <w:divBdr>
        <w:top w:val="none" w:sz="0" w:space="0" w:color="auto"/>
        <w:left w:val="none" w:sz="0" w:space="0" w:color="auto"/>
        <w:bottom w:val="none" w:sz="0" w:space="0" w:color="auto"/>
        <w:right w:val="none" w:sz="0" w:space="0" w:color="auto"/>
      </w:divBdr>
    </w:div>
    <w:div w:id="1793282418">
      <w:bodyDiv w:val="1"/>
      <w:marLeft w:val="0"/>
      <w:marRight w:val="0"/>
      <w:marTop w:val="0"/>
      <w:marBottom w:val="0"/>
      <w:divBdr>
        <w:top w:val="none" w:sz="0" w:space="0" w:color="auto"/>
        <w:left w:val="none" w:sz="0" w:space="0" w:color="auto"/>
        <w:bottom w:val="none" w:sz="0" w:space="0" w:color="auto"/>
        <w:right w:val="none" w:sz="0" w:space="0" w:color="auto"/>
      </w:divBdr>
    </w:div>
    <w:div w:id="1794593706">
      <w:bodyDiv w:val="1"/>
      <w:marLeft w:val="0"/>
      <w:marRight w:val="0"/>
      <w:marTop w:val="0"/>
      <w:marBottom w:val="0"/>
      <w:divBdr>
        <w:top w:val="none" w:sz="0" w:space="0" w:color="auto"/>
        <w:left w:val="none" w:sz="0" w:space="0" w:color="auto"/>
        <w:bottom w:val="none" w:sz="0" w:space="0" w:color="auto"/>
        <w:right w:val="none" w:sz="0" w:space="0" w:color="auto"/>
      </w:divBdr>
    </w:div>
    <w:div w:id="1796555996">
      <w:bodyDiv w:val="1"/>
      <w:marLeft w:val="0"/>
      <w:marRight w:val="0"/>
      <w:marTop w:val="0"/>
      <w:marBottom w:val="0"/>
      <w:divBdr>
        <w:top w:val="none" w:sz="0" w:space="0" w:color="auto"/>
        <w:left w:val="none" w:sz="0" w:space="0" w:color="auto"/>
        <w:bottom w:val="none" w:sz="0" w:space="0" w:color="auto"/>
        <w:right w:val="none" w:sz="0" w:space="0" w:color="auto"/>
      </w:divBdr>
    </w:div>
    <w:div w:id="1796871522">
      <w:bodyDiv w:val="1"/>
      <w:marLeft w:val="0"/>
      <w:marRight w:val="0"/>
      <w:marTop w:val="0"/>
      <w:marBottom w:val="0"/>
      <w:divBdr>
        <w:top w:val="none" w:sz="0" w:space="0" w:color="auto"/>
        <w:left w:val="none" w:sz="0" w:space="0" w:color="auto"/>
        <w:bottom w:val="none" w:sz="0" w:space="0" w:color="auto"/>
        <w:right w:val="none" w:sz="0" w:space="0" w:color="auto"/>
      </w:divBdr>
    </w:div>
    <w:div w:id="1797212563">
      <w:bodyDiv w:val="1"/>
      <w:marLeft w:val="0"/>
      <w:marRight w:val="0"/>
      <w:marTop w:val="0"/>
      <w:marBottom w:val="0"/>
      <w:divBdr>
        <w:top w:val="none" w:sz="0" w:space="0" w:color="auto"/>
        <w:left w:val="none" w:sz="0" w:space="0" w:color="auto"/>
        <w:bottom w:val="none" w:sz="0" w:space="0" w:color="auto"/>
        <w:right w:val="none" w:sz="0" w:space="0" w:color="auto"/>
      </w:divBdr>
    </w:div>
    <w:div w:id="1797215999">
      <w:bodyDiv w:val="1"/>
      <w:marLeft w:val="0"/>
      <w:marRight w:val="0"/>
      <w:marTop w:val="0"/>
      <w:marBottom w:val="0"/>
      <w:divBdr>
        <w:top w:val="none" w:sz="0" w:space="0" w:color="auto"/>
        <w:left w:val="none" w:sz="0" w:space="0" w:color="auto"/>
        <w:bottom w:val="none" w:sz="0" w:space="0" w:color="auto"/>
        <w:right w:val="none" w:sz="0" w:space="0" w:color="auto"/>
      </w:divBdr>
    </w:div>
    <w:div w:id="1797723756">
      <w:bodyDiv w:val="1"/>
      <w:marLeft w:val="0"/>
      <w:marRight w:val="0"/>
      <w:marTop w:val="0"/>
      <w:marBottom w:val="0"/>
      <w:divBdr>
        <w:top w:val="none" w:sz="0" w:space="0" w:color="auto"/>
        <w:left w:val="none" w:sz="0" w:space="0" w:color="auto"/>
        <w:bottom w:val="none" w:sz="0" w:space="0" w:color="auto"/>
        <w:right w:val="none" w:sz="0" w:space="0" w:color="auto"/>
      </w:divBdr>
    </w:div>
    <w:div w:id="1797792184">
      <w:bodyDiv w:val="1"/>
      <w:marLeft w:val="0"/>
      <w:marRight w:val="0"/>
      <w:marTop w:val="0"/>
      <w:marBottom w:val="0"/>
      <w:divBdr>
        <w:top w:val="none" w:sz="0" w:space="0" w:color="auto"/>
        <w:left w:val="none" w:sz="0" w:space="0" w:color="auto"/>
        <w:bottom w:val="none" w:sz="0" w:space="0" w:color="auto"/>
        <w:right w:val="none" w:sz="0" w:space="0" w:color="auto"/>
      </w:divBdr>
    </w:div>
    <w:div w:id="1797985330">
      <w:bodyDiv w:val="1"/>
      <w:marLeft w:val="0"/>
      <w:marRight w:val="0"/>
      <w:marTop w:val="0"/>
      <w:marBottom w:val="0"/>
      <w:divBdr>
        <w:top w:val="none" w:sz="0" w:space="0" w:color="auto"/>
        <w:left w:val="none" w:sz="0" w:space="0" w:color="auto"/>
        <w:bottom w:val="none" w:sz="0" w:space="0" w:color="auto"/>
        <w:right w:val="none" w:sz="0" w:space="0" w:color="auto"/>
      </w:divBdr>
    </w:div>
    <w:div w:id="1798791948">
      <w:bodyDiv w:val="1"/>
      <w:marLeft w:val="0"/>
      <w:marRight w:val="0"/>
      <w:marTop w:val="0"/>
      <w:marBottom w:val="0"/>
      <w:divBdr>
        <w:top w:val="none" w:sz="0" w:space="0" w:color="auto"/>
        <w:left w:val="none" w:sz="0" w:space="0" w:color="auto"/>
        <w:bottom w:val="none" w:sz="0" w:space="0" w:color="auto"/>
        <w:right w:val="none" w:sz="0" w:space="0" w:color="auto"/>
      </w:divBdr>
    </w:div>
    <w:div w:id="1799840586">
      <w:bodyDiv w:val="1"/>
      <w:marLeft w:val="0"/>
      <w:marRight w:val="0"/>
      <w:marTop w:val="0"/>
      <w:marBottom w:val="0"/>
      <w:divBdr>
        <w:top w:val="none" w:sz="0" w:space="0" w:color="auto"/>
        <w:left w:val="none" w:sz="0" w:space="0" w:color="auto"/>
        <w:bottom w:val="none" w:sz="0" w:space="0" w:color="auto"/>
        <w:right w:val="none" w:sz="0" w:space="0" w:color="auto"/>
      </w:divBdr>
    </w:div>
    <w:div w:id="1800418987">
      <w:bodyDiv w:val="1"/>
      <w:marLeft w:val="0"/>
      <w:marRight w:val="0"/>
      <w:marTop w:val="0"/>
      <w:marBottom w:val="0"/>
      <w:divBdr>
        <w:top w:val="none" w:sz="0" w:space="0" w:color="auto"/>
        <w:left w:val="none" w:sz="0" w:space="0" w:color="auto"/>
        <w:bottom w:val="none" w:sz="0" w:space="0" w:color="auto"/>
        <w:right w:val="none" w:sz="0" w:space="0" w:color="auto"/>
      </w:divBdr>
    </w:div>
    <w:div w:id="1800806174">
      <w:bodyDiv w:val="1"/>
      <w:marLeft w:val="0"/>
      <w:marRight w:val="0"/>
      <w:marTop w:val="0"/>
      <w:marBottom w:val="0"/>
      <w:divBdr>
        <w:top w:val="none" w:sz="0" w:space="0" w:color="auto"/>
        <w:left w:val="none" w:sz="0" w:space="0" w:color="auto"/>
        <w:bottom w:val="none" w:sz="0" w:space="0" w:color="auto"/>
        <w:right w:val="none" w:sz="0" w:space="0" w:color="auto"/>
      </w:divBdr>
    </w:div>
    <w:div w:id="1801144458">
      <w:bodyDiv w:val="1"/>
      <w:marLeft w:val="0"/>
      <w:marRight w:val="0"/>
      <w:marTop w:val="0"/>
      <w:marBottom w:val="0"/>
      <w:divBdr>
        <w:top w:val="none" w:sz="0" w:space="0" w:color="auto"/>
        <w:left w:val="none" w:sz="0" w:space="0" w:color="auto"/>
        <w:bottom w:val="none" w:sz="0" w:space="0" w:color="auto"/>
        <w:right w:val="none" w:sz="0" w:space="0" w:color="auto"/>
      </w:divBdr>
    </w:div>
    <w:div w:id="1801680264">
      <w:bodyDiv w:val="1"/>
      <w:marLeft w:val="0"/>
      <w:marRight w:val="0"/>
      <w:marTop w:val="0"/>
      <w:marBottom w:val="0"/>
      <w:divBdr>
        <w:top w:val="none" w:sz="0" w:space="0" w:color="auto"/>
        <w:left w:val="none" w:sz="0" w:space="0" w:color="auto"/>
        <w:bottom w:val="none" w:sz="0" w:space="0" w:color="auto"/>
        <w:right w:val="none" w:sz="0" w:space="0" w:color="auto"/>
      </w:divBdr>
    </w:div>
    <w:div w:id="1801874104">
      <w:bodyDiv w:val="1"/>
      <w:marLeft w:val="0"/>
      <w:marRight w:val="0"/>
      <w:marTop w:val="0"/>
      <w:marBottom w:val="0"/>
      <w:divBdr>
        <w:top w:val="none" w:sz="0" w:space="0" w:color="auto"/>
        <w:left w:val="none" w:sz="0" w:space="0" w:color="auto"/>
        <w:bottom w:val="none" w:sz="0" w:space="0" w:color="auto"/>
        <w:right w:val="none" w:sz="0" w:space="0" w:color="auto"/>
      </w:divBdr>
    </w:div>
    <w:div w:id="1802454845">
      <w:bodyDiv w:val="1"/>
      <w:marLeft w:val="0"/>
      <w:marRight w:val="0"/>
      <w:marTop w:val="0"/>
      <w:marBottom w:val="0"/>
      <w:divBdr>
        <w:top w:val="none" w:sz="0" w:space="0" w:color="auto"/>
        <w:left w:val="none" w:sz="0" w:space="0" w:color="auto"/>
        <w:bottom w:val="none" w:sz="0" w:space="0" w:color="auto"/>
        <w:right w:val="none" w:sz="0" w:space="0" w:color="auto"/>
      </w:divBdr>
    </w:div>
    <w:div w:id="1803226281">
      <w:bodyDiv w:val="1"/>
      <w:marLeft w:val="0"/>
      <w:marRight w:val="0"/>
      <w:marTop w:val="0"/>
      <w:marBottom w:val="0"/>
      <w:divBdr>
        <w:top w:val="none" w:sz="0" w:space="0" w:color="auto"/>
        <w:left w:val="none" w:sz="0" w:space="0" w:color="auto"/>
        <w:bottom w:val="none" w:sz="0" w:space="0" w:color="auto"/>
        <w:right w:val="none" w:sz="0" w:space="0" w:color="auto"/>
      </w:divBdr>
    </w:div>
    <w:div w:id="1803764058">
      <w:bodyDiv w:val="1"/>
      <w:marLeft w:val="0"/>
      <w:marRight w:val="0"/>
      <w:marTop w:val="0"/>
      <w:marBottom w:val="0"/>
      <w:divBdr>
        <w:top w:val="none" w:sz="0" w:space="0" w:color="auto"/>
        <w:left w:val="none" w:sz="0" w:space="0" w:color="auto"/>
        <w:bottom w:val="none" w:sz="0" w:space="0" w:color="auto"/>
        <w:right w:val="none" w:sz="0" w:space="0" w:color="auto"/>
      </w:divBdr>
    </w:div>
    <w:div w:id="1804107716">
      <w:bodyDiv w:val="1"/>
      <w:marLeft w:val="0"/>
      <w:marRight w:val="0"/>
      <w:marTop w:val="0"/>
      <w:marBottom w:val="0"/>
      <w:divBdr>
        <w:top w:val="none" w:sz="0" w:space="0" w:color="auto"/>
        <w:left w:val="none" w:sz="0" w:space="0" w:color="auto"/>
        <w:bottom w:val="none" w:sz="0" w:space="0" w:color="auto"/>
        <w:right w:val="none" w:sz="0" w:space="0" w:color="auto"/>
      </w:divBdr>
    </w:div>
    <w:div w:id="1806048264">
      <w:bodyDiv w:val="1"/>
      <w:marLeft w:val="0"/>
      <w:marRight w:val="0"/>
      <w:marTop w:val="0"/>
      <w:marBottom w:val="0"/>
      <w:divBdr>
        <w:top w:val="none" w:sz="0" w:space="0" w:color="auto"/>
        <w:left w:val="none" w:sz="0" w:space="0" w:color="auto"/>
        <w:bottom w:val="none" w:sz="0" w:space="0" w:color="auto"/>
        <w:right w:val="none" w:sz="0" w:space="0" w:color="auto"/>
      </w:divBdr>
    </w:div>
    <w:div w:id="1806703027">
      <w:bodyDiv w:val="1"/>
      <w:marLeft w:val="0"/>
      <w:marRight w:val="0"/>
      <w:marTop w:val="0"/>
      <w:marBottom w:val="0"/>
      <w:divBdr>
        <w:top w:val="none" w:sz="0" w:space="0" w:color="auto"/>
        <w:left w:val="none" w:sz="0" w:space="0" w:color="auto"/>
        <w:bottom w:val="none" w:sz="0" w:space="0" w:color="auto"/>
        <w:right w:val="none" w:sz="0" w:space="0" w:color="auto"/>
      </w:divBdr>
    </w:div>
    <w:div w:id="1808665841">
      <w:bodyDiv w:val="1"/>
      <w:marLeft w:val="0"/>
      <w:marRight w:val="0"/>
      <w:marTop w:val="0"/>
      <w:marBottom w:val="0"/>
      <w:divBdr>
        <w:top w:val="none" w:sz="0" w:space="0" w:color="auto"/>
        <w:left w:val="none" w:sz="0" w:space="0" w:color="auto"/>
        <w:bottom w:val="none" w:sz="0" w:space="0" w:color="auto"/>
        <w:right w:val="none" w:sz="0" w:space="0" w:color="auto"/>
      </w:divBdr>
    </w:div>
    <w:div w:id="1810052205">
      <w:bodyDiv w:val="1"/>
      <w:marLeft w:val="0"/>
      <w:marRight w:val="0"/>
      <w:marTop w:val="0"/>
      <w:marBottom w:val="0"/>
      <w:divBdr>
        <w:top w:val="none" w:sz="0" w:space="0" w:color="auto"/>
        <w:left w:val="none" w:sz="0" w:space="0" w:color="auto"/>
        <w:bottom w:val="none" w:sz="0" w:space="0" w:color="auto"/>
        <w:right w:val="none" w:sz="0" w:space="0" w:color="auto"/>
      </w:divBdr>
    </w:div>
    <w:div w:id="1810629052">
      <w:bodyDiv w:val="1"/>
      <w:marLeft w:val="0"/>
      <w:marRight w:val="0"/>
      <w:marTop w:val="0"/>
      <w:marBottom w:val="0"/>
      <w:divBdr>
        <w:top w:val="none" w:sz="0" w:space="0" w:color="auto"/>
        <w:left w:val="none" w:sz="0" w:space="0" w:color="auto"/>
        <w:bottom w:val="none" w:sz="0" w:space="0" w:color="auto"/>
        <w:right w:val="none" w:sz="0" w:space="0" w:color="auto"/>
      </w:divBdr>
    </w:div>
    <w:div w:id="1810829152">
      <w:bodyDiv w:val="1"/>
      <w:marLeft w:val="0"/>
      <w:marRight w:val="0"/>
      <w:marTop w:val="0"/>
      <w:marBottom w:val="0"/>
      <w:divBdr>
        <w:top w:val="none" w:sz="0" w:space="0" w:color="auto"/>
        <w:left w:val="none" w:sz="0" w:space="0" w:color="auto"/>
        <w:bottom w:val="none" w:sz="0" w:space="0" w:color="auto"/>
        <w:right w:val="none" w:sz="0" w:space="0" w:color="auto"/>
      </w:divBdr>
    </w:div>
    <w:div w:id="1811630906">
      <w:bodyDiv w:val="1"/>
      <w:marLeft w:val="0"/>
      <w:marRight w:val="0"/>
      <w:marTop w:val="0"/>
      <w:marBottom w:val="0"/>
      <w:divBdr>
        <w:top w:val="none" w:sz="0" w:space="0" w:color="auto"/>
        <w:left w:val="none" w:sz="0" w:space="0" w:color="auto"/>
        <w:bottom w:val="none" w:sz="0" w:space="0" w:color="auto"/>
        <w:right w:val="none" w:sz="0" w:space="0" w:color="auto"/>
      </w:divBdr>
    </w:div>
    <w:div w:id="1811745686">
      <w:bodyDiv w:val="1"/>
      <w:marLeft w:val="0"/>
      <w:marRight w:val="0"/>
      <w:marTop w:val="0"/>
      <w:marBottom w:val="0"/>
      <w:divBdr>
        <w:top w:val="none" w:sz="0" w:space="0" w:color="auto"/>
        <w:left w:val="none" w:sz="0" w:space="0" w:color="auto"/>
        <w:bottom w:val="none" w:sz="0" w:space="0" w:color="auto"/>
        <w:right w:val="none" w:sz="0" w:space="0" w:color="auto"/>
      </w:divBdr>
    </w:div>
    <w:div w:id="1812163479">
      <w:bodyDiv w:val="1"/>
      <w:marLeft w:val="0"/>
      <w:marRight w:val="0"/>
      <w:marTop w:val="0"/>
      <w:marBottom w:val="0"/>
      <w:divBdr>
        <w:top w:val="none" w:sz="0" w:space="0" w:color="auto"/>
        <w:left w:val="none" w:sz="0" w:space="0" w:color="auto"/>
        <w:bottom w:val="none" w:sz="0" w:space="0" w:color="auto"/>
        <w:right w:val="none" w:sz="0" w:space="0" w:color="auto"/>
      </w:divBdr>
    </w:div>
    <w:div w:id="1813137717">
      <w:bodyDiv w:val="1"/>
      <w:marLeft w:val="0"/>
      <w:marRight w:val="0"/>
      <w:marTop w:val="0"/>
      <w:marBottom w:val="0"/>
      <w:divBdr>
        <w:top w:val="none" w:sz="0" w:space="0" w:color="auto"/>
        <w:left w:val="none" w:sz="0" w:space="0" w:color="auto"/>
        <w:bottom w:val="none" w:sz="0" w:space="0" w:color="auto"/>
        <w:right w:val="none" w:sz="0" w:space="0" w:color="auto"/>
      </w:divBdr>
    </w:div>
    <w:div w:id="1813719447">
      <w:bodyDiv w:val="1"/>
      <w:marLeft w:val="0"/>
      <w:marRight w:val="0"/>
      <w:marTop w:val="0"/>
      <w:marBottom w:val="0"/>
      <w:divBdr>
        <w:top w:val="none" w:sz="0" w:space="0" w:color="auto"/>
        <w:left w:val="none" w:sz="0" w:space="0" w:color="auto"/>
        <w:bottom w:val="none" w:sz="0" w:space="0" w:color="auto"/>
        <w:right w:val="none" w:sz="0" w:space="0" w:color="auto"/>
      </w:divBdr>
    </w:div>
    <w:div w:id="1813936663">
      <w:bodyDiv w:val="1"/>
      <w:marLeft w:val="0"/>
      <w:marRight w:val="0"/>
      <w:marTop w:val="0"/>
      <w:marBottom w:val="0"/>
      <w:divBdr>
        <w:top w:val="none" w:sz="0" w:space="0" w:color="auto"/>
        <w:left w:val="none" w:sz="0" w:space="0" w:color="auto"/>
        <w:bottom w:val="none" w:sz="0" w:space="0" w:color="auto"/>
        <w:right w:val="none" w:sz="0" w:space="0" w:color="auto"/>
      </w:divBdr>
    </w:div>
    <w:div w:id="1815025637">
      <w:bodyDiv w:val="1"/>
      <w:marLeft w:val="0"/>
      <w:marRight w:val="0"/>
      <w:marTop w:val="0"/>
      <w:marBottom w:val="0"/>
      <w:divBdr>
        <w:top w:val="none" w:sz="0" w:space="0" w:color="auto"/>
        <w:left w:val="none" w:sz="0" w:space="0" w:color="auto"/>
        <w:bottom w:val="none" w:sz="0" w:space="0" w:color="auto"/>
        <w:right w:val="none" w:sz="0" w:space="0" w:color="auto"/>
      </w:divBdr>
    </w:div>
    <w:div w:id="1815289136">
      <w:bodyDiv w:val="1"/>
      <w:marLeft w:val="0"/>
      <w:marRight w:val="0"/>
      <w:marTop w:val="0"/>
      <w:marBottom w:val="0"/>
      <w:divBdr>
        <w:top w:val="none" w:sz="0" w:space="0" w:color="auto"/>
        <w:left w:val="none" w:sz="0" w:space="0" w:color="auto"/>
        <w:bottom w:val="none" w:sz="0" w:space="0" w:color="auto"/>
        <w:right w:val="none" w:sz="0" w:space="0" w:color="auto"/>
      </w:divBdr>
    </w:div>
    <w:div w:id="1816877368">
      <w:bodyDiv w:val="1"/>
      <w:marLeft w:val="0"/>
      <w:marRight w:val="0"/>
      <w:marTop w:val="0"/>
      <w:marBottom w:val="0"/>
      <w:divBdr>
        <w:top w:val="none" w:sz="0" w:space="0" w:color="auto"/>
        <w:left w:val="none" w:sz="0" w:space="0" w:color="auto"/>
        <w:bottom w:val="none" w:sz="0" w:space="0" w:color="auto"/>
        <w:right w:val="none" w:sz="0" w:space="0" w:color="auto"/>
      </w:divBdr>
    </w:div>
    <w:div w:id="1817145679">
      <w:bodyDiv w:val="1"/>
      <w:marLeft w:val="0"/>
      <w:marRight w:val="0"/>
      <w:marTop w:val="0"/>
      <w:marBottom w:val="0"/>
      <w:divBdr>
        <w:top w:val="none" w:sz="0" w:space="0" w:color="auto"/>
        <w:left w:val="none" w:sz="0" w:space="0" w:color="auto"/>
        <w:bottom w:val="none" w:sz="0" w:space="0" w:color="auto"/>
        <w:right w:val="none" w:sz="0" w:space="0" w:color="auto"/>
      </w:divBdr>
    </w:div>
    <w:div w:id="1817799342">
      <w:bodyDiv w:val="1"/>
      <w:marLeft w:val="0"/>
      <w:marRight w:val="0"/>
      <w:marTop w:val="0"/>
      <w:marBottom w:val="0"/>
      <w:divBdr>
        <w:top w:val="none" w:sz="0" w:space="0" w:color="auto"/>
        <w:left w:val="none" w:sz="0" w:space="0" w:color="auto"/>
        <w:bottom w:val="none" w:sz="0" w:space="0" w:color="auto"/>
        <w:right w:val="none" w:sz="0" w:space="0" w:color="auto"/>
      </w:divBdr>
    </w:div>
    <w:div w:id="1818256896">
      <w:bodyDiv w:val="1"/>
      <w:marLeft w:val="0"/>
      <w:marRight w:val="0"/>
      <w:marTop w:val="0"/>
      <w:marBottom w:val="0"/>
      <w:divBdr>
        <w:top w:val="none" w:sz="0" w:space="0" w:color="auto"/>
        <w:left w:val="none" w:sz="0" w:space="0" w:color="auto"/>
        <w:bottom w:val="none" w:sz="0" w:space="0" w:color="auto"/>
        <w:right w:val="none" w:sz="0" w:space="0" w:color="auto"/>
      </w:divBdr>
    </w:div>
    <w:div w:id="1818380984">
      <w:bodyDiv w:val="1"/>
      <w:marLeft w:val="0"/>
      <w:marRight w:val="0"/>
      <w:marTop w:val="0"/>
      <w:marBottom w:val="0"/>
      <w:divBdr>
        <w:top w:val="none" w:sz="0" w:space="0" w:color="auto"/>
        <w:left w:val="none" w:sz="0" w:space="0" w:color="auto"/>
        <w:bottom w:val="none" w:sz="0" w:space="0" w:color="auto"/>
        <w:right w:val="none" w:sz="0" w:space="0" w:color="auto"/>
      </w:divBdr>
    </w:div>
    <w:div w:id="1818456314">
      <w:bodyDiv w:val="1"/>
      <w:marLeft w:val="0"/>
      <w:marRight w:val="0"/>
      <w:marTop w:val="0"/>
      <w:marBottom w:val="0"/>
      <w:divBdr>
        <w:top w:val="none" w:sz="0" w:space="0" w:color="auto"/>
        <w:left w:val="none" w:sz="0" w:space="0" w:color="auto"/>
        <w:bottom w:val="none" w:sz="0" w:space="0" w:color="auto"/>
        <w:right w:val="none" w:sz="0" w:space="0" w:color="auto"/>
      </w:divBdr>
    </w:div>
    <w:div w:id="1819494510">
      <w:bodyDiv w:val="1"/>
      <w:marLeft w:val="0"/>
      <w:marRight w:val="0"/>
      <w:marTop w:val="0"/>
      <w:marBottom w:val="0"/>
      <w:divBdr>
        <w:top w:val="none" w:sz="0" w:space="0" w:color="auto"/>
        <w:left w:val="none" w:sz="0" w:space="0" w:color="auto"/>
        <w:bottom w:val="none" w:sz="0" w:space="0" w:color="auto"/>
        <w:right w:val="none" w:sz="0" w:space="0" w:color="auto"/>
      </w:divBdr>
    </w:div>
    <w:div w:id="1820612413">
      <w:bodyDiv w:val="1"/>
      <w:marLeft w:val="0"/>
      <w:marRight w:val="0"/>
      <w:marTop w:val="0"/>
      <w:marBottom w:val="0"/>
      <w:divBdr>
        <w:top w:val="none" w:sz="0" w:space="0" w:color="auto"/>
        <w:left w:val="none" w:sz="0" w:space="0" w:color="auto"/>
        <w:bottom w:val="none" w:sz="0" w:space="0" w:color="auto"/>
        <w:right w:val="none" w:sz="0" w:space="0" w:color="auto"/>
      </w:divBdr>
    </w:div>
    <w:div w:id="1820876800">
      <w:bodyDiv w:val="1"/>
      <w:marLeft w:val="0"/>
      <w:marRight w:val="0"/>
      <w:marTop w:val="0"/>
      <w:marBottom w:val="0"/>
      <w:divBdr>
        <w:top w:val="none" w:sz="0" w:space="0" w:color="auto"/>
        <w:left w:val="none" w:sz="0" w:space="0" w:color="auto"/>
        <w:bottom w:val="none" w:sz="0" w:space="0" w:color="auto"/>
        <w:right w:val="none" w:sz="0" w:space="0" w:color="auto"/>
      </w:divBdr>
    </w:div>
    <w:div w:id="1822307547">
      <w:bodyDiv w:val="1"/>
      <w:marLeft w:val="0"/>
      <w:marRight w:val="0"/>
      <w:marTop w:val="0"/>
      <w:marBottom w:val="0"/>
      <w:divBdr>
        <w:top w:val="none" w:sz="0" w:space="0" w:color="auto"/>
        <w:left w:val="none" w:sz="0" w:space="0" w:color="auto"/>
        <w:bottom w:val="none" w:sz="0" w:space="0" w:color="auto"/>
        <w:right w:val="none" w:sz="0" w:space="0" w:color="auto"/>
      </w:divBdr>
    </w:div>
    <w:div w:id="1823622811">
      <w:bodyDiv w:val="1"/>
      <w:marLeft w:val="0"/>
      <w:marRight w:val="0"/>
      <w:marTop w:val="0"/>
      <w:marBottom w:val="0"/>
      <w:divBdr>
        <w:top w:val="none" w:sz="0" w:space="0" w:color="auto"/>
        <w:left w:val="none" w:sz="0" w:space="0" w:color="auto"/>
        <w:bottom w:val="none" w:sz="0" w:space="0" w:color="auto"/>
        <w:right w:val="none" w:sz="0" w:space="0" w:color="auto"/>
      </w:divBdr>
    </w:div>
    <w:div w:id="1823765276">
      <w:bodyDiv w:val="1"/>
      <w:marLeft w:val="0"/>
      <w:marRight w:val="0"/>
      <w:marTop w:val="0"/>
      <w:marBottom w:val="0"/>
      <w:divBdr>
        <w:top w:val="none" w:sz="0" w:space="0" w:color="auto"/>
        <w:left w:val="none" w:sz="0" w:space="0" w:color="auto"/>
        <w:bottom w:val="none" w:sz="0" w:space="0" w:color="auto"/>
        <w:right w:val="none" w:sz="0" w:space="0" w:color="auto"/>
      </w:divBdr>
    </w:div>
    <w:div w:id="1823810136">
      <w:bodyDiv w:val="1"/>
      <w:marLeft w:val="0"/>
      <w:marRight w:val="0"/>
      <w:marTop w:val="0"/>
      <w:marBottom w:val="0"/>
      <w:divBdr>
        <w:top w:val="none" w:sz="0" w:space="0" w:color="auto"/>
        <w:left w:val="none" w:sz="0" w:space="0" w:color="auto"/>
        <w:bottom w:val="none" w:sz="0" w:space="0" w:color="auto"/>
        <w:right w:val="none" w:sz="0" w:space="0" w:color="auto"/>
      </w:divBdr>
    </w:div>
    <w:div w:id="1824615022">
      <w:bodyDiv w:val="1"/>
      <w:marLeft w:val="0"/>
      <w:marRight w:val="0"/>
      <w:marTop w:val="0"/>
      <w:marBottom w:val="0"/>
      <w:divBdr>
        <w:top w:val="none" w:sz="0" w:space="0" w:color="auto"/>
        <w:left w:val="none" w:sz="0" w:space="0" w:color="auto"/>
        <w:bottom w:val="none" w:sz="0" w:space="0" w:color="auto"/>
        <w:right w:val="none" w:sz="0" w:space="0" w:color="auto"/>
      </w:divBdr>
    </w:div>
    <w:div w:id="1824809124">
      <w:bodyDiv w:val="1"/>
      <w:marLeft w:val="0"/>
      <w:marRight w:val="0"/>
      <w:marTop w:val="0"/>
      <w:marBottom w:val="0"/>
      <w:divBdr>
        <w:top w:val="none" w:sz="0" w:space="0" w:color="auto"/>
        <w:left w:val="none" w:sz="0" w:space="0" w:color="auto"/>
        <w:bottom w:val="none" w:sz="0" w:space="0" w:color="auto"/>
        <w:right w:val="none" w:sz="0" w:space="0" w:color="auto"/>
      </w:divBdr>
    </w:div>
    <w:div w:id="1825469991">
      <w:bodyDiv w:val="1"/>
      <w:marLeft w:val="0"/>
      <w:marRight w:val="0"/>
      <w:marTop w:val="0"/>
      <w:marBottom w:val="0"/>
      <w:divBdr>
        <w:top w:val="none" w:sz="0" w:space="0" w:color="auto"/>
        <w:left w:val="none" w:sz="0" w:space="0" w:color="auto"/>
        <w:bottom w:val="none" w:sz="0" w:space="0" w:color="auto"/>
        <w:right w:val="none" w:sz="0" w:space="0" w:color="auto"/>
      </w:divBdr>
    </w:div>
    <w:div w:id="1825972177">
      <w:bodyDiv w:val="1"/>
      <w:marLeft w:val="0"/>
      <w:marRight w:val="0"/>
      <w:marTop w:val="0"/>
      <w:marBottom w:val="0"/>
      <w:divBdr>
        <w:top w:val="none" w:sz="0" w:space="0" w:color="auto"/>
        <w:left w:val="none" w:sz="0" w:space="0" w:color="auto"/>
        <w:bottom w:val="none" w:sz="0" w:space="0" w:color="auto"/>
        <w:right w:val="none" w:sz="0" w:space="0" w:color="auto"/>
      </w:divBdr>
    </w:div>
    <w:div w:id="1826119804">
      <w:bodyDiv w:val="1"/>
      <w:marLeft w:val="0"/>
      <w:marRight w:val="0"/>
      <w:marTop w:val="0"/>
      <w:marBottom w:val="0"/>
      <w:divBdr>
        <w:top w:val="none" w:sz="0" w:space="0" w:color="auto"/>
        <w:left w:val="none" w:sz="0" w:space="0" w:color="auto"/>
        <w:bottom w:val="none" w:sz="0" w:space="0" w:color="auto"/>
        <w:right w:val="none" w:sz="0" w:space="0" w:color="auto"/>
      </w:divBdr>
    </w:div>
    <w:div w:id="1826389585">
      <w:bodyDiv w:val="1"/>
      <w:marLeft w:val="0"/>
      <w:marRight w:val="0"/>
      <w:marTop w:val="0"/>
      <w:marBottom w:val="0"/>
      <w:divBdr>
        <w:top w:val="none" w:sz="0" w:space="0" w:color="auto"/>
        <w:left w:val="none" w:sz="0" w:space="0" w:color="auto"/>
        <w:bottom w:val="none" w:sz="0" w:space="0" w:color="auto"/>
        <w:right w:val="none" w:sz="0" w:space="0" w:color="auto"/>
      </w:divBdr>
    </w:div>
    <w:div w:id="1827623046">
      <w:bodyDiv w:val="1"/>
      <w:marLeft w:val="0"/>
      <w:marRight w:val="0"/>
      <w:marTop w:val="0"/>
      <w:marBottom w:val="0"/>
      <w:divBdr>
        <w:top w:val="none" w:sz="0" w:space="0" w:color="auto"/>
        <w:left w:val="none" w:sz="0" w:space="0" w:color="auto"/>
        <w:bottom w:val="none" w:sz="0" w:space="0" w:color="auto"/>
        <w:right w:val="none" w:sz="0" w:space="0" w:color="auto"/>
      </w:divBdr>
    </w:div>
    <w:div w:id="1830053584">
      <w:bodyDiv w:val="1"/>
      <w:marLeft w:val="0"/>
      <w:marRight w:val="0"/>
      <w:marTop w:val="0"/>
      <w:marBottom w:val="0"/>
      <w:divBdr>
        <w:top w:val="none" w:sz="0" w:space="0" w:color="auto"/>
        <w:left w:val="none" w:sz="0" w:space="0" w:color="auto"/>
        <w:bottom w:val="none" w:sz="0" w:space="0" w:color="auto"/>
        <w:right w:val="none" w:sz="0" w:space="0" w:color="auto"/>
      </w:divBdr>
    </w:div>
    <w:div w:id="1831093231">
      <w:bodyDiv w:val="1"/>
      <w:marLeft w:val="0"/>
      <w:marRight w:val="0"/>
      <w:marTop w:val="0"/>
      <w:marBottom w:val="0"/>
      <w:divBdr>
        <w:top w:val="none" w:sz="0" w:space="0" w:color="auto"/>
        <w:left w:val="none" w:sz="0" w:space="0" w:color="auto"/>
        <w:bottom w:val="none" w:sz="0" w:space="0" w:color="auto"/>
        <w:right w:val="none" w:sz="0" w:space="0" w:color="auto"/>
      </w:divBdr>
    </w:div>
    <w:div w:id="1831361550">
      <w:bodyDiv w:val="1"/>
      <w:marLeft w:val="0"/>
      <w:marRight w:val="0"/>
      <w:marTop w:val="0"/>
      <w:marBottom w:val="0"/>
      <w:divBdr>
        <w:top w:val="none" w:sz="0" w:space="0" w:color="auto"/>
        <w:left w:val="none" w:sz="0" w:space="0" w:color="auto"/>
        <w:bottom w:val="none" w:sz="0" w:space="0" w:color="auto"/>
        <w:right w:val="none" w:sz="0" w:space="0" w:color="auto"/>
      </w:divBdr>
    </w:div>
    <w:div w:id="1831410504">
      <w:bodyDiv w:val="1"/>
      <w:marLeft w:val="0"/>
      <w:marRight w:val="0"/>
      <w:marTop w:val="0"/>
      <w:marBottom w:val="0"/>
      <w:divBdr>
        <w:top w:val="none" w:sz="0" w:space="0" w:color="auto"/>
        <w:left w:val="none" w:sz="0" w:space="0" w:color="auto"/>
        <w:bottom w:val="none" w:sz="0" w:space="0" w:color="auto"/>
        <w:right w:val="none" w:sz="0" w:space="0" w:color="auto"/>
      </w:divBdr>
    </w:div>
    <w:div w:id="1832287136">
      <w:bodyDiv w:val="1"/>
      <w:marLeft w:val="0"/>
      <w:marRight w:val="0"/>
      <w:marTop w:val="0"/>
      <w:marBottom w:val="0"/>
      <w:divBdr>
        <w:top w:val="none" w:sz="0" w:space="0" w:color="auto"/>
        <w:left w:val="none" w:sz="0" w:space="0" w:color="auto"/>
        <w:bottom w:val="none" w:sz="0" w:space="0" w:color="auto"/>
        <w:right w:val="none" w:sz="0" w:space="0" w:color="auto"/>
      </w:divBdr>
    </w:div>
    <w:div w:id="1832598010">
      <w:bodyDiv w:val="1"/>
      <w:marLeft w:val="0"/>
      <w:marRight w:val="0"/>
      <w:marTop w:val="0"/>
      <w:marBottom w:val="0"/>
      <w:divBdr>
        <w:top w:val="none" w:sz="0" w:space="0" w:color="auto"/>
        <w:left w:val="none" w:sz="0" w:space="0" w:color="auto"/>
        <w:bottom w:val="none" w:sz="0" w:space="0" w:color="auto"/>
        <w:right w:val="none" w:sz="0" w:space="0" w:color="auto"/>
      </w:divBdr>
    </w:div>
    <w:div w:id="1832671015">
      <w:bodyDiv w:val="1"/>
      <w:marLeft w:val="0"/>
      <w:marRight w:val="0"/>
      <w:marTop w:val="0"/>
      <w:marBottom w:val="0"/>
      <w:divBdr>
        <w:top w:val="none" w:sz="0" w:space="0" w:color="auto"/>
        <w:left w:val="none" w:sz="0" w:space="0" w:color="auto"/>
        <w:bottom w:val="none" w:sz="0" w:space="0" w:color="auto"/>
        <w:right w:val="none" w:sz="0" w:space="0" w:color="auto"/>
      </w:divBdr>
    </w:div>
    <w:div w:id="1832745450">
      <w:bodyDiv w:val="1"/>
      <w:marLeft w:val="0"/>
      <w:marRight w:val="0"/>
      <w:marTop w:val="0"/>
      <w:marBottom w:val="0"/>
      <w:divBdr>
        <w:top w:val="none" w:sz="0" w:space="0" w:color="auto"/>
        <w:left w:val="none" w:sz="0" w:space="0" w:color="auto"/>
        <w:bottom w:val="none" w:sz="0" w:space="0" w:color="auto"/>
        <w:right w:val="none" w:sz="0" w:space="0" w:color="auto"/>
      </w:divBdr>
    </w:div>
    <w:div w:id="1833179335">
      <w:bodyDiv w:val="1"/>
      <w:marLeft w:val="0"/>
      <w:marRight w:val="0"/>
      <w:marTop w:val="0"/>
      <w:marBottom w:val="0"/>
      <w:divBdr>
        <w:top w:val="none" w:sz="0" w:space="0" w:color="auto"/>
        <w:left w:val="none" w:sz="0" w:space="0" w:color="auto"/>
        <w:bottom w:val="none" w:sz="0" w:space="0" w:color="auto"/>
        <w:right w:val="none" w:sz="0" w:space="0" w:color="auto"/>
      </w:divBdr>
    </w:div>
    <w:div w:id="1834222488">
      <w:bodyDiv w:val="1"/>
      <w:marLeft w:val="0"/>
      <w:marRight w:val="0"/>
      <w:marTop w:val="0"/>
      <w:marBottom w:val="0"/>
      <w:divBdr>
        <w:top w:val="none" w:sz="0" w:space="0" w:color="auto"/>
        <w:left w:val="none" w:sz="0" w:space="0" w:color="auto"/>
        <w:bottom w:val="none" w:sz="0" w:space="0" w:color="auto"/>
        <w:right w:val="none" w:sz="0" w:space="0" w:color="auto"/>
      </w:divBdr>
    </w:div>
    <w:div w:id="1835536588">
      <w:bodyDiv w:val="1"/>
      <w:marLeft w:val="0"/>
      <w:marRight w:val="0"/>
      <w:marTop w:val="0"/>
      <w:marBottom w:val="0"/>
      <w:divBdr>
        <w:top w:val="none" w:sz="0" w:space="0" w:color="auto"/>
        <w:left w:val="none" w:sz="0" w:space="0" w:color="auto"/>
        <w:bottom w:val="none" w:sz="0" w:space="0" w:color="auto"/>
        <w:right w:val="none" w:sz="0" w:space="0" w:color="auto"/>
      </w:divBdr>
    </w:div>
    <w:div w:id="1836219497">
      <w:bodyDiv w:val="1"/>
      <w:marLeft w:val="0"/>
      <w:marRight w:val="0"/>
      <w:marTop w:val="0"/>
      <w:marBottom w:val="0"/>
      <w:divBdr>
        <w:top w:val="none" w:sz="0" w:space="0" w:color="auto"/>
        <w:left w:val="none" w:sz="0" w:space="0" w:color="auto"/>
        <w:bottom w:val="none" w:sz="0" w:space="0" w:color="auto"/>
        <w:right w:val="none" w:sz="0" w:space="0" w:color="auto"/>
      </w:divBdr>
    </w:div>
    <w:div w:id="1836260623">
      <w:bodyDiv w:val="1"/>
      <w:marLeft w:val="0"/>
      <w:marRight w:val="0"/>
      <w:marTop w:val="0"/>
      <w:marBottom w:val="0"/>
      <w:divBdr>
        <w:top w:val="none" w:sz="0" w:space="0" w:color="auto"/>
        <w:left w:val="none" w:sz="0" w:space="0" w:color="auto"/>
        <w:bottom w:val="none" w:sz="0" w:space="0" w:color="auto"/>
        <w:right w:val="none" w:sz="0" w:space="0" w:color="auto"/>
      </w:divBdr>
    </w:div>
    <w:div w:id="1839073627">
      <w:bodyDiv w:val="1"/>
      <w:marLeft w:val="0"/>
      <w:marRight w:val="0"/>
      <w:marTop w:val="0"/>
      <w:marBottom w:val="0"/>
      <w:divBdr>
        <w:top w:val="none" w:sz="0" w:space="0" w:color="auto"/>
        <w:left w:val="none" w:sz="0" w:space="0" w:color="auto"/>
        <w:bottom w:val="none" w:sz="0" w:space="0" w:color="auto"/>
        <w:right w:val="none" w:sz="0" w:space="0" w:color="auto"/>
      </w:divBdr>
    </w:div>
    <w:div w:id="1839268229">
      <w:bodyDiv w:val="1"/>
      <w:marLeft w:val="0"/>
      <w:marRight w:val="0"/>
      <w:marTop w:val="0"/>
      <w:marBottom w:val="0"/>
      <w:divBdr>
        <w:top w:val="none" w:sz="0" w:space="0" w:color="auto"/>
        <w:left w:val="none" w:sz="0" w:space="0" w:color="auto"/>
        <w:bottom w:val="none" w:sz="0" w:space="0" w:color="auto"/>
        <w:right w:val="none" w:sz="0" w:space="0" w:color="auto"/>
      </w:divBdr>
    </w:div>
    <w:div w:id="1839661228">
      <w:bodyDiv w:val="1"/>
      <w:marLeft w:val="0"/>
      <w:marRight w:val="0"/>
      <w:marTop w:val="0"/>
      <w:marBottom w:val="0"/>
      <w:divBdr>
        <w:top w:val="none" w:sz="0" w:space="0" w:color="auto"/>
        <w:left w:val="none" w:sz="0" w:space="0" w:color="auto"/>
        <w:bottom w:val="none" w:sz="0" w:space="0" w:color="auto"/>
        <w:right w:val="none" w:sz="0" w:space="0" w:color="auto"/>
      </w:divBdr>
    </w:div>
    <w:div w:id="1840079813">
      <w:bodyDiv w:val="1"/>
      <w:marLeft w:val="0"/>
      <w:marRight w:val="0"/>
      <w:marTop w:val="0"/>
      <w:marBottom w:val="0"/>
      <w:divBdr>
        <w:top w:val="none" w:sz="0" w:space="0" w:color="auto"/>
        <w:left w:val="none" w:sz="0" w:space="0" w:color="auto"/>
        <w:bottom w:val="none" w:sz="0" w:space="0" w:color="auto"/>
        <w:right w:val="none" w:sz="0" w:space="0" w:color="auto"/>
      </w:divBdr>
    </w:div>
    <w:div w:id="1840189424">
      <w:bodyDiv w:val="1"/>
      <w:marLeft w:val="0"/>
      <w:marRight w:val="0"/>
      <w:marTop w:val="0"/>
      <w:marBottom w:val="0"/>
      <w:divBdr>
        <w:top w:val="none" w:sz="0" w:space="0" w:color="auto"/>
        <w:left w:val="none" w:sz="0" w:space="0" w:color="auto"/>
        <w:bottom w:val="none" w:sz="0" w:space="0" w:color="auto"/>
        <w:right w:val="none" w:sz="0" w:space="0" w:color="auto"/>
      </w:divBdr>
    </w:div>
    <w:div w:id="1841116751">
      <w:bodyDiv w:val="1"/>
      <w:marLeft w:val="0"/>
      <w:marRight w:val="0"/>
      <w:marTop w:val="0"/>
      <w:marBottom w:val="0"/>
      <w:divBdr>
        <w:top w:val="none" w:sz="0" w:space="0" w:color="auto"/>
        <w:left w:val="none" w:sz="0" w:space="0" w:color="auto"/>
        <w:bottom w:val="none" w:sz="0" w:space="0" w:color="auto"/>
        <w:right w:val="none" w:sz="0" w:space="0" w:color="auto"/>
      </w:divBdr>
    </w:div>
    <w:div w:id="1843666400">
      <w:bodyDiv w:val="1"/>
      <w:marLeft w:val="0"/>
      <w:marRight w:val="0"/>
      <w:marTop w:val="0"/>
      <w:marBottom w:val="0"/>
      <w:divBdr>
        <w:top w:val="none" w:sz="0" w:space="0" w:color="auto"/>
        <w:left w:val="none" w:sz="0" w:space="0" w:color="auto"/>
        <w:bottom w:val="none" w:sz="0" w:space="0" w:color="auto"/>
        <w:right w:val="none" w:sz="0" w:space="0" w:color="auto"/>
      </w:divBdr>
    </w:div>
    <w:div w:id="1844197928">
      <w:bodyDiv w:val="1"/>
      <w:marLeft w:val="0"/>
      <w:marRight w:val="0"/>
      <w:marTop w:val="0"/>
      <w:marBottom w:val="0"/>
      <w:divBdr>
        <w:top w:val="none" w:sz="0" w:space="0" w:color="auto"/>
        <w:left w:val="none" w:sz="0" w:space="0" w:color="auto"/>
        <w:bottom w:val="none" w:sz="0" w:space="0" w:color="auto"/>
        <w:right w:val="none" w:sz="0" w:space="0" w:color="auto"/>
      </w:divBdr>
    </w:div>
    <w:div w:id="1844398592">
      <w:bodyDiv w:val="1"/>
      <w:marLeft w:val="0"/>
      <w:marRight w:val="0"/>
      <w:marTop w:val="0"/>
      <w:marBottom w:val="0"/>
      <w:divBdr>
        <w:top w:val="none" w:sz="0" w:space="0" w:color="auto"/>
        <w:left w:val="none" w:sz="0" w:space="0" w:color="auto"/>
        <w:bottom w:val="none" w:sz="0" w:space="0" w:color="auto"/>
        <w:right w:val="none" w:sz="0" w:space="0" w:color="auto"/>
      </w:divBdr>
    </w:div>
    <w:div w:id="1844665856">
      <w:bodyDiv w:val="1"/>
      <w:marLeft w:val="0"/>
      <w:marRight w:val="0"/>
      <w:marTop w:val="0"/>
      <w:marBottom w:val="0"/>
      <w:divBdr>
        <w:top w:val="none" w:sz="0" w:space="0" w:color="auto"/>
        <w:left w:val="none" w:sz="0" w:space="0" w:color="auto"/>
        <w:bottom w:val="none" w:sz="0" w:space="0" w:color="auto"/>
        <w:right w:val="none" w:sz="0" w:space="0" w:color="auto"/>
      </w:divBdr>
    </w:div>
    <w:div w:id="1844666003">
      <w:bodyDiv w:val="1"/>
      <w:marLeft w:val="0"/>
      <w:marRight w:val="0"/>
      <w:marTop w:val="0"/>
      <w:marBottom w:val="0"/>
      <w:divBdr>
        <w:top w:val="none" w:sz="0" w:space="0" w:color="auto"/>
        <w:left w:val="none" w:sz="0" w:space="0" w:color="auto"/>
        <w:bottom w:val="none" w:sz="0" w:space="0" w:color="auto"/>
        <w:right w:val="none" w:sz="0" w:space="0" w:color="auto"/>
      </w:divBdr>
    </w:div>
    <w:div w:id="1845047326">
      <w:bodyDiv w:val="1"/>
      <w:marLeft w:val="0"/>
      <w:marRight w:val="0"/>
      <w:marTop w:val="0"/>
      <w:marBottom w:val="0"/>
      <w:divBdr>
        <w:top w:val="none" w:sz="0" w:space="0" w:color="auto"/>
        <w:left w:val="none" w:sz="0" w:space="0" w:color="auto"/>
        <w:bottom w:val="none" w:sz="0" w:space="0" w:color="auto"/>
        <w:right w:val="none" w:sz="0" w:space="0" w:color="auto"/>
      </w:divBdr>
    </w:div>
    <w:div w:id="1848208451">
      <w:bodyDiv w:val="1"/>
      <w:marLeft w:val="0"/>
      <w:marRight w:val="0"/>
      <w:marTop w:val="0"/>
      <w:marBottom w:val="0"/>
      <w:divBdr>
        <w:top w:val="none" w:sz="0" w:space="0" w:color="auto"/>
        <w:left w:val="none" w:sz="0" w:space="0" w:color="auto"/>
        <w:bottom w:val="none" w:sz="0" w:space="0" w:color="auto"/>
        <w:right w:val="none" w:sz="0" w:space="0" w:color="auto"/>
      </w:divBdr>
    </w:div>
    <w:div w:id="1848665453">
      <w:bodyDiv w:val="1"/>
      <w:marLeft w:val="0"/>
      <w:marRight w:val="0"/>
      <w:marTop w:val="0"/>
      <w:marBottom w:val="0"/>
      <w:divBdr>
        <w:top w:val="none" w:sz="0" w:space="0" w:color="auto"/>
        <w:left w:val="none" w:sz="0" w:space="0" w:color="auto"/>
        <w:bottom w:val="none" w:sz="0" w:space="0" w:color="auto"/>
        <w:right w:val="none" w:sz="0" w:space="0" w:color="auto"/>
      </w:divBdr>
    </w:div>
    <w:div w:id="1851791431">
      <w:bodyDiv w:val="1"/>
      <w:marLeft w:val="0"/>
      <w:marRight w:val="0"/>
      <w:marTop w:val="0"/>
      <w:marBottom w:val="0"/>
      <w:divBdr>
        <w:top w:val="none" w:sz="0" w:space="0" w:color="auto"/>
        <w:left w:val="none" w:sz="0" w:space="0" w:color="auto"/>
        <w:bottom w:val="none" w:sz="0" w:space="0" w:color="auto"/>
        <w:right w:val="none" w:sz="0" w:space="0" w:color="auto"/>
      </w:divBdr>
    </w:div>
    <w:div w:id="1852601860">
      <w:bodyDiv w:val="1"/>
      <w:marLeft w:val="0"/>
      <w:marRight w:val="0"/>
      <w:marTop w:val="0"/>
      <w:marBottom w:val="0"/>
      <w:divBdr>
        <w:top w:val="none" w:sz="0" w:space="0" w:color="auto"/>
        <w:left w:val="none" w:sz="0" w:space="0" w:color="auto"/>
        <w:bottom w:val="none" w:sz="0" w:space="0" w:color="auto"/>
        <w:right w:val="none" w:sz="0" w:space="0" w:color="auto"/>
      </w:divBdr>
    </w:div>
    <w:div w:id="1853252234">
      <w:bodyDiv w:val="1"/>
      <w:marLeft w:val="0"/>
      <w:marRight w:val="0"/>
      <w:marTop w:val="0"/>
      <w:marBottom w:val="0"/>
      <w:divBdr>
        <w:top w:val="none" w:sz="0" w:space="0" w:color="auto"/>
        <w:left w:val="none" w:sz="0" w:space="0" w:color="auto"/>
        <w:bottom w:val="none" w:sz="0" w:space="0" w:color="auto"/>
        <w:right w:val="none" w:sz="0" w:space="0" w:color="auto"/>
      </w:divBdr>
    </w:div>
    <w:div w:id="1853908273">
      <w:bodyDiv w:val="1"/>
      <w:marLeft w:val="0"/>
      <w:marRight w:val="0"/>
      <w:marTop w:val="0"/>
      <w:marBottom w:val="0"/>
      <w:divBdr>
        <w:top w:val="none" w:sz="0" w:space="0" w:color="auto"/>
        <w:left w:val="none" w:sz="0" w:space="0" w:color="auto"/>
        <w:bottom w:val="none" w:sz="0" w:space="0" w:color="auto"/>
        <w:right w:val="none" w:sz="0" w:space="0" w:color="auto"/>
      </w:divBdr>
    </w:div>
    <w:div w:id="1854028588">
      <w:bodyDiv w:val="1"/>
      <w:marLeft w:val="0"/>
      <w:marRight w:val="0"/>
      <w:marTop w:val="0"/>
      <w:marBottom w:val="0"/>
      <w:divBdr>
        <w:top w:val="none" w:sz="0" w:space="0" w:color="auto"/>
        <w:left w:val="none" w:sz="0" w:space="0" w:color="auto"/>
        <w:bottom w:val="none" w:sz="0" w:space="0" w:color="auto"/>
        <w:right w:val="none" w:sz="0" w:space="0" w:color="auto"/>
      </w:divBdr>
    </w:div>
    <w:div w:id="1855264488">
      <w:bodyDiv w:val="1"/>
      <w:marLeft w:val="0"/>
      <w:marRight w:val="0"/>
      <w:marTop w:val="0"/>
      <w:marBottom w:val="0"/>
      <w:divBdr>
        <w:top w:val="none" w:sz="0" w:space="0" w:color="auto"/>
        <w:left w:val="none" w:sz="0" w:space="0" w:color="auto"/>
        <w:bottom w:val="none" w:sz="0" w:space="0" w:color="auto"/>
        <w:right w:val="none" w:sz="0" w:space="0" w:color="auto"/>
      </w:divBdr>
    </w:div>
    <w:div w:id="1855335917">
      <w:bodyDiv w:val="1"/>
      <w:marLeft w:val="0"/>
      <w:marRight w:val="0"/>
      <w:marTop w:val="0"/>
      <w:marBottom w:val="0"/>
      <w:divBdr>
        <w:top w:val="none" w:sz="0" w:space="0" w:color="auto"/>
        <w:left w:val="none" w:sz="0" w:space="0" w:color="auto"/>
        <w:bottom w:val="none" w:sz="0" w:space="0" w:color="auto"/>
        <w:right w:val="none" w:sz="0" w:space="0" w:color="auto"/>
      </w:divBdr>
    </w:div>
    <w:div w:id="1855923455">
      <w:bodyDiv w:val="1"/>
      <w:marLeft w:val="0"/>
      <w:marRight w:val="0"/>
      <w:marTop w:val="0"/>
      <w:marBottom w:val="0"/>
      <w:divBdr>
        <w:top w:val="none" w:sz="0" w:space="0" w:color="auto"/>
        <w:left w:val="none" w:sz="0" w:space="0" w:color="auto"/>
        <w:bottom w:val="none" w:sz="0" w:space="0" w:color="auto"/>
        <w:right w:val="none" w:sz="0" w:space="0" w:color="auto"/>
      </w:divBdr>
    </w:div>
    <w:div w:id="1856193111">
      <w:bodyDiv w:val="1"/>
      <w:marLeft w:val="0"/>
      <w:marRight w:val="0"/>
      <w:marTop w:val="0"/>
      <w:marBottom w:val="0"/>
      <w:divBdr>
        <w:top w:val="none" w:sz="0" w:space="0" w:color="auto"/>
        <w:left w:val="none" w:sz="0" w:space="0" w:color="auto"/>
        <w:bottom w:val="none" w:sz="0" w:space="0" w:color="auto"/>
        <w:right w:val="none" w:sz="0" w:space="0" w:color="auto"/>
      </w:divBdr>
    </w:div>
    <w:div w:id="1856575779">
      <w:bodyDiv w:val="1"/>
      <w:marLeft w:val="0"/>
      <w:marRight w:val="0"/>
      <w:marTop w:val="0"/>
      <w:marBottom w:val="0"/>
      <w:divBdr>
        <w:top w:val="none" w:sz="0" w:space="0" w:color="auto"/>
        <w:left w:val="none" w:sz="0" w:space="0" w:color="auto"/>
        <w:bottom w:val="none" w:sz="0" w:space="0" w:color="auto"/>
        <w:right w:val="none" w:sz="0" w:space="0" w:color="auto"/>
      </w:divBdr>
    </w:div>
    <w:div w:id="1857037650">
      <w:bodyDiv w:val="1"/>
      <w:marLeft w:val="0"/>
      <w:marRight w:val="0"/>
      <w:marTop w:val="0"/>
      <w:marBottom w:val="0"/>
      <w:divBdr>
        <w:top w:val="none" w:sz="0" w:space="0" w:color="auto"/>
        <w:left w:val="none" w:sz="0" w:space="0" w:color="auto"/>
        <w:bottom w:val="none" w:sz="0" w:space="0" w:color="auto"/>
        <w:right w:val="none" w:sz="0" w:space="0" w:color="auto"/>
      </w:divBdr>
    </w:div>
    <w:div w:id="1857767381">
      <w:bodyDiv w:val="1"/>
      <w:marLeft w:val="0"/>
      <w:marRight w:val="0"/>
      <w:marTop w:val="0"/>
      <w:marBottom w:val="0"/>
      <w:divBdr>
        <w:top w:val="none" w:sz="0" w:space="0" w:color="auto"/>
        <w:left w:val="none" w:sz="0" w:space="0" w:color="auto"/>
        <w:bottom w:val="none" w:sz="0" w:space="0" w:color="auto"/>
        <w:right w:val="none" w:sz="0" w:space="0" w:color="auto"/>
      </w:divBdr>
    </w:div>
    <w:div w:id="1857771995">
      <w:bodyDiv w:val="1"/>
      <w:marLeft w:val="0"/>
      <w:marRight w:val="0"/>
      <w:marTop w:val="0"/>
      <w:marBottom w:val="0"/>
      <w:divBdr>
        <w:top w:val="none" w:sz="0" w:space="0" w:color="auto"/>
        <w:left w:val="none" w:sz="0" w:space="0" w:color="auto"/>
        <w:bottom w:val="none" w:sz="0" w:space="0" w:color="auto"/>
        <w:right w:val="none" w:sz="0" w:space="0" w:color="auto"/>
      </w:divBdr>
    </w:div>
    <w:div w:id="1858274491">
      <w:bodyDiv w:val="1"/>
      <w:marLeft w:val="0"/>
      <w:marRight w:val="0"/>
      <w:marTop w:val="0"/>
      <w:marBottom w:val="0"/>
      <w:divBdr>
        <w:top w:val="none" w:sz="0" w:space="0" w:color="auto"/>
        <w:left w:val="none" w:sz="0" w:space="0" w:color="auto"/>
        <w:bottom w:val="none" w:sz="0" w:space="0" w:color="auto"/>
        <w:right w:val="none" w:sz="0" w:space="0" w:color="auto"/>
      </w:divBdr>
    </w:div>
    <w:div w:id="1858545989">
      <w:bodyDiv w:val="1"/>
      <w:marLeft w:val="0"/>
      <w:marRight w:val="0"/>
      <w:marTop w:val="0"/>
      <w:marBottom w:val="0"/>
      <w:divBdr>
        <w:top w:val="none" w:sz="0" w:space="0" w:color="auto"/>
        <w:left w:val="none" w:sz="0" w:space="0" w:color="auto"/>
        <w:bottom w:val="none" w:sz="0" w:space="0" w:color="auto"/>
        <w:right w:val="none" w:sz="0" w:space="0" w:color="auto"/>
      </w:divBdr>
    </w:div>
    <w:div w:id="1859074184">
      <w:bodyDiv w:val="1"/>
      <w:marLeft w:val="0"/>
      <w:marRight w:val="0"/>
      <w:marTop w:val="0"/>
      <w:marBottom w:val="0"/>
      <w:divBdr>
        <w:top w:val="none" w:sz="0" w:space="0" w:color="auto"/>
        <w:left w:val="none" w:sz="0" w:space="0" w:color="auto"/>
        <w:bottom w:val="none" w:sz="0" w:space="0" w:color="auto"/>
        <w:right w:val="none" w:sz="0" w:space="0" w:color="auto"/>
      </w:divBdr>
    </w:div>
    <w:div w:id="1860460679">
      <w:bodyDiv w:val="1"/>
      <w:marLeft w:val="0"/>
      <w:marRight w:val="0"/>
      <w:marTop w:val="0"/>
      <w:marBottom w:val="0"/>
      <w:divBdr>
        <w:top w:val="none" w:sz="0" w:space="0" w:color="auto"/>
        <w:left w:val="none" w:sz="0" w:space="0" w:color="auto"/>
        <w:bottom w:val="none" w:sz="0" w:space="0" w:color="auto"/>
        <w:right w:val="none" w:sz="0" w:space="0" w:color="auto"/>
      </w:divBdr>
    </w:div>
    <w:div w:id="1860468519">
      <w:bodyDiv w:val="1"/>
      <w:marLeft w:val="0"/>
      <w:marRight w:val="0"/>
      <w:marTop w:val="0"/>
      <w:marBottom w:val="0"/>
      <w:divBdr>
        <w:top w:val="none" w:sz="0" w:space="0" w:color="auto"/>
        <w:left w:val="none" w:sz="0" w:space="0" w:color="auto"/>
        <w:bottom w:val="none" w:sz="0" w:space="0" w:color="auto"/>
        <w:right w:val="none" w:sz="0" w:space="0" w:color="auto"/>
      </w:divBdr>
    </w:div>
    <w:div w:id="1860705294">
      <w:bodyDiv w:val="1"/>
      <w:marLeft w:val="0"/>
      <w:marRight w:val="0"/>
      <w:marTop w:val="0"/>
      <w:marBottom w:val="0"/>
      <w:divBdr>
        <w:top w:val="none" w:sz="0" w:space="0" w:color="auto"/>
        <w:left w:val="none" w:sz="0" w:space="0" w:color="auto"/>
        <w:bottom w:val="none" w:sz="0" w:space="0" w:color="auto"/>
        <w:right w:val="none" w:sz="0" w:space="0" w:color="auto"/>
      </w:divBdr>
    </w:div>
    <w:div w:id="1862087061">
      <w:bodyDiv w:val="1"/>
      <w:marLeft w:val="0"/>
      <w:marRight w:val="0"/>
      <w:marTop w:val="0"/>
      <w:marBottom w:val="0"/>
      <w:divBdr>
        <w:top w:val="none" w:sz="0" w:space="0" w:color="auto"/>
        <w:left w:val="none" w:sz="0" w:space="0" w:color="auto"/>
        <w:bottom w:val="none" w:sz="0" w:space="0" w:color="auto"/>
        <w:right w:val="none" w:sz="0" w:space="0" w:color="auto"/>
      </w:divBdr>
    </w:div>
    <w:div w:id="1862402543">
      <w:bodyDiv w:val="1"/>
      <w:marLeft w:val="0"/>
      <w:marRight w:val="0"/>
      <w:marTop w:val="0"/>
      <w:marBottom w:val="0"/>
      <w:divBdr>
        <w:top w:val="none" w:sz="0" w:space="0" w:color="auto"/>
        <w:left w:val="none" w:sz="0" w:space="0" w:color="auto"/>
        <w:bottom w:val="none" w:sz="0" w:space="0" w:color="auto"/>
        <w:right w:val="none" w:sz="0" w:space="0" w:color="auto"/>
      </w:divBdr>
    </w:div>
    <w:div w:id="1862469224">
      <w:bodyDiv w:val="1"/>
      <w:marLeft w:val="0"/>
      <w:marRight w:val="0"/>
      <w:marTop w:val="0"/>
      <w:marBottom w:val="0"/>
      <w:divBdr>
        <w:top w:val="none" w:sz="0" w:space="0" w:color="auto"/>
        <w:left w:val="none" w:sz="0" w:space="0" w:color="auto"/>
        <w:bottom w:val="none" w:sz="0" w:space="0" w:color="auto"/>
        <w:right w:val="none" w:sz="0" w:space="0" w:color="auto"/>
      </w:divBdr>
    </w:div>
    <w:div w:id="1862623932">
      <w:bodyDiv w:val="1"/>
      <w:marLeft w:val="0"/>
      <w:marRight w:val="0"/>
      <w:marTop w:val="0"/>
      <w:marBottom w:val="0"/>
      <w:divBdr>
        <w:top w:val="none" w:sz="0" w:space="0" w:color="auto"/>
        <w:left w:val="none" w:sz="0" w:space="0" w:color="auto"/>
        <w:bottom w:val="none" w:sz="0" w:space="0" w:color="auto"/>
        <w:right w:val="none" w:sz="0" w:space="0" w:color="auto"/>
      </w:divBdr>
    </w:div>
    <w:div w:id="1865090228">
      <w:bodyDiv w:val="1"/>
      <w:marLeft w:val="0"/>
      <w:marRight w:val="0"/>
      <w:marTop w:val="0"/>
      <w:marBottom w:val="0"/>
      <w:divBdr>
        <w:top w:val="none" w:sz="0" w:space="0" w:color="auto"/>
        <w:left w:val="none" w:sz="0" w:space="0" w:color="auto"/>
        <w:bottom w:val="none" w:sz="0" w:space="0" w:color="auto"/>
        <w:right w:val="none" w:sz="0" w:space="0" w:color="auto"/>
      </w:divBdr>
    </w:div>
    <w:div w:id="1865291736">
      <w:bodyDiv w:val="1"/>
      <w:marLeft w:val="0"/>
      <w:marRight w:val="0"/>
      <w:marTop w:val="0"/>
      <w:marBottom w:val="0"/>
      <w:divBdr>
        <w:top w:val="none" w:sz="0" w:space="0" w:color="auto"/>
        <w:left w:val="none" w:sz="0" w:space="0" w:color="auto"/>
        <w:bottom w:val="none" w:sz="0" w:space="0" w:color="auto"/>
        <w:right w:val="none" w:sz="0" w:space="0" w:color="auto"/>
      </w:divBdr>
    </w:div>
    <w:div w:id="1865359511">
      <w:bodyDiv w:val="1"/>
      <w:marLeft w:val="0"/>
      <w:marRight w:val="0"/>
      <w:marTop w:val="0"/>
      <w:marBottom w:val="0"/>
      <w:divBdr>
        <w:top w:val="none" w:sz="0" w:space="0" w:color="auto"/>
        <w:left w:val="none" w:sz="0" w:space="0" w:color="auto"/>
        <w:bottom w:val="none" w:sz="0" w:space="0" w:color="auto"/>
        <w:right w:val="none" w:sz="0" w:space="0" w:color="auto"/>
      </w:divBdr>
    </w:div>
    <w:div w:id="1865627322">
      <w:bodyDiv w:val="1"/>
      <w:marLeft w:val="0"/>
      <w:marRight w:val="0"/>
      <w:marTop w:val="0"/>
      <w:marBottom w:val="0"/>
      <w:divBdr>
        <w:top w:val="none" w:sz="0" w:space="0" w:color="auto"/>
        <w:left w:val="none" w:sz="0" w:space="0" w:color="auto"/>
        <w:bottom w:val="none" w:sz="0" w:space="0" w:color="auto"/>
        <w:right w:val="none" w:sz="0" w:space="0" w:color="auto"/>
      </w:divBdr>
    </w:div>
    <w:div w:id="1865631138">
      <w:bodyDiv w:val="1"/>
      <w:marLeft w:val="0"/>
      <w:marRight w:val="0"/>
      <w:marTop w:val="0"/>
      <w:marBottom w:val="0"/>
      <w:divBdr>
        <w:top w:val="none" w:sz="0" w:space="0" w:color="auto"/>
        <w:left w:val="none" w:sz="0" w:space="0" w:color="auto"/>
        <w:bottom w:val="none" w:sz="0" w:space="0" w:color="auto"/>
        <w:right w:val="none" w:sz="0" w:space="0" w:color="auto"/>
      </w:divBdr>
    </w:div>
    <w:div w:id="1870414907">
      <w:bodyDiv w:val="1"/>
      <w:marLeft w:val="0"/>
      <w:marRight w:val="0"/>
      <w:marTop w:val="0"/>
      <w:marBottom w:val="0"/>
      <w:divBdr>
        <w:top w:val="none" w:sz="0" w:space="0" w:color="auto"/>
        <w:left w:val="none" w:sz="0" w:space="0" w:color="auto"/>
        <w:bottom w:val="none" w:sz="0" w:space="0" w:color="auto"/>
        <w:right w:val="none" w:sz="0" w:space="0" w:color="auto"/>
      </w:divBdr>
    </w:div>
    <w:div w:id="1874147495">
      <w:bodyDiv w:val="1"/>
      <w:marLeft w:val="0"/>
      <w:marRight w:val="0"/>
      <w:marTop w:val="0"/>
      <w:marBottom w:val="0"/>
      <w:divBdr>
        <w:top w:val="none" w:sz="0" w:space="0" w:color="auto"/>
        <w:left w:val="none" w:sz="0" w:space="0" w:color="auto"/>
        <w:bottom w:val="none" w:sz="0" w:space="0" w:color="auto"/>
        <w:right w:val="none" w:sz="0" w:space="0" w:color="auto"/>
      </w:divBdr>
    </w:div>
    <w:div w:id="1874295971">
      <w:bodyDiv w:val="1"/>
      <w:marLeft w:val="0"/>
      <w:marRight w:val="0"/>
      <w:marTop w:val="0"/>
      <w:marBottom w:val="0"/>
      <w:divBdr>
        <w:top w:val="none" w:sz="0" w:space="0" w:color="auto"/>
        <w:left w:val="none" w:sz="0" w:space="0" w:color="auto"/>
        <w:bottom w:val="none" w:sz="0" w:space="0" w:color="auto"/>
        <w:right w:val="none" w:sz="0" w:space="0" w:color="auto"/>
      </w:divBdr>
    </w:div>
    <w:div w:id="1874686126">
      <w:bodyDiv w:val="1"/>
      <w:marLeft w:val="0"/>
      <w:marRight w:val="0"/>
      <w:marTop w:val="0"/>
      <w:marBottom w:val="0"/>
      <w:divBdr>
        <w:top w:val="none" w:sz="0" w:space="0" w:color="auto"/>
        <w:left w:val="none" w:sz="0" w:space="0" w:color="auto"/>
        <w:bottom w:val="none" w:sz="0" w:space="0" w:color="auto"/>
        <w:right w:val="none" w:sz="0" w:space="0" w:color="auto"/>
      </w:divBdr>
    </w:div>
    <w:div w:id="1876305434">
      <w:bodyDiv w:val="1"/>
      <w:marLeft w:val="0"/>
      <w:marRight w:val="0"/>
      <w:marTop w:val="0"/>
      <w:marBottom w:val="0"/>
      <w:divBdr>
        <w:top w:val="none" w:sz="0" w:space="0" w:color="auto"/>
        <w:left w:val="none" w:sz="0" w:space="0" w:color="auto"/>
        <w:bottom w:val="none" w:sz="0" w:space="0" w:color="auto"/>
        <w:right w:val="none" w:sz="0" w:space="0" w:color="auto"/>
      </w:divBdr>
    </w:div>
    <w:div w:id="1879389232">
      <w:bodyDiv w:val="1"/>
      <w:marLeft w:val="0"/>
      <w:marRight w:val="0"/>
      <w:marTop w:val="0"/>
      <w:marBottom w:val="0"/>
      <w:divBdr>
        <w:top w:val="none" w:sz="0" w:space="0" w:color="auto"/>
        <w:left w:val="none" w:sz="0" w:space="0" w:color="auto"/>
        <w:bottom w:val="none" w:sz="0" w:space="0" w:color="auto"/>
        <w:right w:val="none" w:sz="0" w:space="0" w:color="auto"/>
      </w:divBdr>
    </w:div>
    <w:div w:id="1880391221">
      <w:bodyDiv w:val="1"/>
      <w:marLeft w:val="0"/>
      <w:marRight w:val="0"/>
      <w:marTop w:val="0"/>
      <w:marBottom w:val="0"/>
      <w:divBdr>
        <w:top w:val="none" w:sz="0" w:space="0" w:color="auto"/>
        <w:left w:val="none" w:sz="0" w:space="0" w:color="auto"/>
        <w:bottom w:val="none" w:sz="0" w:space="0" w:color="auto"/>
        <w:right w:val="none" w:sz="0" w:space="0" w:color="auto"/>
      </w:divBdr>
    </w:div>
    <w:div w:id="1881169053">
      <w:bodyDiv w:val="1"/>
      <w:marLeft w:val="0"/>
      <w:marRight w:val="0"/>
      <w:marTop w:val="0"/>
      <w:marBottom w:val="0"/>
      <w:divBdr>
        <w:top w:val="none" w:sz="0" w:space="0" w:color="auto"/>
        <w:left w:val="none" w:sz="0" w:space="0" w:color="auto"/>
        <w:bottom w:val="none" w:sz="0" w:space="0" w:color="auto"/>
        <w:right w:val="none" w:sz="0" w:space="0" w:color="auto"/>
      </w:divBdr>
    </w:div>
    <w:div w:id="1881360345">
      <w:bodyDiv w:val="1"/>
      <w:marLeft w:val="0"/>
      <w:marRight w:val="0"/>
      <w:marTop w:val="0"/>
      <w:marBottom w:val="0"/>
      <w:divBdr>
        <w:top w:val="none" w:sz="0" w:space="0" w:color="auto"/>
        <w:left w:val="none" w:sz="0" w:space="0" w:color="auto"/>
        <w:bottom w:val="none" w:sz="0" w:space="0" w:color="auto"/>
        <w:right w:val="none" w:sz="0" w:space="0" w:color="auto"/>
      </w:divBdr>
    </w:div>
    <w:div w:id="1881745035">
      <w:bodyDiv w:val="1"/>
      <w:marLeft w:val="0"/>
      <w:marRight w:val="0"/>
      <w:marTop w:val="0"/>
      <w:marBottom w:val="0"/>
      <w:divBdr>
        <w:top w:val="none" w:sz="0" w:space="0" w:color="auto"/>
        <w:left w:val="none" w:sz="0" w:space="0" w:color="auto"/>
        <w:bottom w:val="none" w:sz="0" w:space="0" w:color="auto"/>
        <w:right w:val="none" w:sz="0" w:space="0" w:color="auto"/>
      </w:divBdr>
    </w:div>
    <w:div w:id="1881866315">
      <w:bodyDiv w:val="1"/>
      <w:marLeft w:val="0"/>
      <w:marRight w:val="0"/>
      <w:marTop w:val="0"/>
      <w:marBottom w:val="0"/>
      <w:divBdr>
        <w:top w:val="none" w:sz="0" w:space="0" w:color="auto"/>
        <w:left w:val="none" w:sz="0" w:space="0" w:color="auto"/>
        <w:bottom w:val="none" w:sz="0" w:space="0" w:color="auto"/>
        <w:right w:val="none" w:sz="0" w:space="0" w:color="auto"/>
      </w:divBdr>
    </w:div>
    <w:div w:id="1883134114">
      <w:bodyDiv w:val="1"/>
      <w:marLeft w:val="0"/>
      <w:marRight w:val="0"/>
      <w:marTop w:val="0"/>
      <w:marBottom w:val="0"/>
      <w:divBdr>
        <w:top w:val="none" w:sz="0" w:space="0" w:color="auto"/>
        <w:left w:val="none" w:sz="0" w:space="0" w:color="auto"/>
        <w:bottom w:val="none" w:sz="0" w:space="0" w:color="auto"/>
        <w:right w:val="none" w:sz="0" w:space="0" w:color="auto"/>
      </w:divBdr>
    </w:div>
    <w:div w:id="1883784050">
      <w:bodyDiv w:val="1"/>
      <w:marLeft w:val="0"/>
      <w:marRight w:val="0"/>
      <w:marTop w:val="0"/>
      <w:marBottom w:val="0"/>
      <w:divBdr>
        <w:top w:val="none" w:sz="0" w:space="0" w:color="auto"/>
        <w:left w:val="none" w:sz="0" w:space="0" w:color="auto"/>
        <w:bottom w:val="none" w:sz="0" w:space="0" w:color="auto"/>
        <w:right w:val="none" w:sz="0" w:space="0" w:color="auto"/>
      </w:divBdr>
    </w:div>
    <w:div w:id="1883976246">
      <w:bodyDiv w:val="1"/>
      <w:marLeft w:val="0"/>
      <w:marRight w:val="0"/>
      <w:marTop w:val="0"/>
      <w:marBottom w:val="0"/>
      <w:divBdr>
        <w:top w:val="none" w:sz="0" w:space="0" w:color="auto"/>
        <w:left w:val="none" w:sz="0" w:space="0" w:color="auto"/>
        <w:bottom w:val="none" w:sz="0" w:space="0" w:color="auto"/>
        <w:right w:val="none" w:sz="0" w:space="0" w:color="auto"/>
      </w:divBdr>
    </w:div>
    <w:div w:id="1886141461">
      <w:bodyDiv w:val="1"/>
      <w:marLeft w:val="0"/>
      <w:marRight w:val="0"/>
      <w:marTop w:val="0"/>
      <w:marBottom w:val="0"/>
      <w:divBdr>
        <w:top w:val="none" w:sz="0" w:space="0" w:color="auto"/>
        <w:left w:val="none" w:sz="0" w:space="0" w:color="auto"/>
        <w:bottom w:val="none" w:sz="0" w:space="0" w:color="auto"/>
        <w:right w:val="none" w:sz="0" w:space="0" w:color="auto"/>
      </w:divBdr>
    </w:div>
    <w:div w:id="1886746870">
      <w:bodyDiv w:val="1"/>
      <w:marLeft w:val="0"/>
      <w:marRight w:val="0"/>
      <w:marTop w:val="0"/>
      <w:marBottom w:val="0"/>
      <w:divBdr>
        <w:top w:val="none" w:sz="0" w:space="0" w:color="auto"/>
        <w:left w:val="none" w:sz="0" w:space="0" w:color="auto"/>
        <w:bottom w:val="none" w:sz="0" w:space="0" w:color="auto"/>
        <w:right w:val="none" w:sz="0" w:space="0" w:color="auto"/>
      </w:divBdr>
    </w:div>
    <w:div w:id="1886940672">
      <w:bodyDiv w:val="1"/>
      <w:marLeft w:val="0"/>
      <w:marRight w:val="0"/>
      <w:marTop w:val="0"/>
      <w:marBottom w:val="0"/>
      <w:divBdr>
        <w:top w:val="none" w:sz="0" w:space="0" w:color="auto"/>
        <w:left w:val="none" w:sz="0" w:space="0" w:color="auto"/>
        <w:bottom w:val="none" w:sz="0" w:space="0" w:color="auto"/>
        <w:right w:val="none" w:sz="0" w:space="0" w:color="auto"/>
      </w:divBdr>
    </w:div>
    <w:div w:id="1887180010">
      <w:bodyDiv w:val="1"/>
      <w:marLeft w:val="0"/>
      <w:marRight w:val="0"/>
      <w:marTop w:val="0"/>
      <w:marBottom w:val="0"/>
      <w:divBdr>
        <w:top w:val="none" w:sz="0" w:space="0" w:color="auto"/>
        <w:left w:val="none" w:sz="0" w:space="0" w:color="auto"/>
        <w:bottom w:val="none" w:sz="0" w:space="0" w:color="auto"/>
        <w:right w:val="none" w:sz="0" w:space="0" w:color="auto"/>
      </w:divBdr>
    </w:div>
    <w:div w:id="1887327849">
      <w:bodyDiv w:val="1"/>
      <w:marLeft w:val="0"/>
      <w:marRight w:val="0"/>
      <w:marTop w:val="0"/>
      <w:marBottom w:val="0"/>
      <w:divBdr>
        <w:top w:val="none" w:sz="0" w:space="0" w:color="auto"/>
        <w:left w:val="none" w:sz="0" w:space="0" w:color="auto"/>
        <w:bottom w:val="none" w:sz="0" w:space="0" w:color="auto"/>
        <w:right w:val="none" w:sz="0" w:space="0" w:color="auto"/>
      </w:divBdr>
    </w:div>
    <w:div w:id="1887645152">
      <w:bodyDiv w:val="1"/>
      <w:marLeft w:val="0"/>
      <w:marRight w:val="0"/>
      <w:marTop w:val="0"/>
      <w:marBottom w:val="0"/>
      <w:divBdr>
        <w:top w:val="none" w:sz="0" w:space="0" w:color="auto"/>
        <w:left w:val="none" w:sz="0" w:space="0" w:color="auto"/>
        <w:bottom w:val="none" w:sz="0" w:space="0" w:color="auto"/>
        <w:right w:val="none" w:sz="0" w:space="0" w:color="auto"/>
      </w:divBdr>
    </w:div>
    <w:div w:id="1887836730">
      <w:bodyDiv w:val="1"/>
      <w:marLeft w:val="0"/>
      <w:marRight w:val="0"/>
      <w:marTop w:val="0"/>
      <w:marBottom w:val="0"/>
      <w:divBdr>
        <w:top w:val="none" w:sz="0" w:space="0" w:color="auto"/>
        <w:left w:val="none" w:sz="0" w:space="0" w:color="auto"/>
        <w:bottom w:val="none" w:sz="0" w:space="0" w:color="auto"/>
        <w:right w:val="none" w:sz="0" w:space="0" w:color="auto"/>
      </w:divBdr>
    </w:div>
    <w:div w:id="1888562016">
      <w:bodyDiv w:val="1"/>
      <w:marLeft w:val="0"/>
      <w:marRight w:val="0"/>
      <w:marTop w:val="0"/>
      <w:marBottom w:val="0"/>
      <w:divBdr>
        <w:top w:val="none" w:sz="0" w:space="0" w:color="auto"/>
        <w:left w:val="none" w:sz="0" w:space="0" w:color="auto"/>
        <w:bottom w:val="none" w:sz="0" w:space="0" w:color="auto"/>
        <w:right w:val="none" w:sz="0" w:space="0" w:color="auto"/>
      </w:divBdr>
    </w:div>
    <w:div w:id="1889104624">
      <w:bodyDiv w:val="1"/>
      <w:marLeft w:val="0"/>
      <w:marRight w:val="0"/>
      <w:marTop w:val="0"/>
      <w:marBottom w:val="0"/>
      <w:divBdr>
        <w:top w:val="none" w:sz="0" w:space="0" w:color="auto"/>
        <w:left w:val="none" w:sz="0" w:space="0" w:color="auto"/>
        <w:bottom w:val="none" w:sz="0" w:space="0" w:color="auto"/>
        <w:right w:val="none" w:sz="0" w:space="0" w:color="auto"/>
      </w:divBdr>
    </w:div>
    <w:div w:id="1889760471">
      <w:bodyDiv w:val="1"/>
      <w:marLeft w:val="0"/>
      <w:marRight w:val="0"/>
      <w:marTop w:val="0"/>
      <w:marBottom w:val="0"/>
      <w:divBdr>
        <w:top w:val="none" w:sz="0" w:space="0" w:color="auto"/>
        <w:left w:val="none" w:sz="0" w:space="0" w:color="auto"/>
        <w:bottom w:val="none" w:sz="0" w:space="0" w:color="auto"/>
        <w:right w:val="none" w:sz="0" w:space="0" w:color="auto"/>
      </w:divBdr>
    </w:div>
    <w:div w:id="1890918406">
      <w:bodyDiv w:val="1"/>
      <w:marLeft w:val="0"/>
      <w:marRight w:val="0"/>
      <w:marTop w:val="0"/>
      <w:marBottom w:val="0"/>
      <w:divBdr>
        <w:top w:val="none" w:sz="0" w:space="0" w:color="auto"/>
        <w:left w:val="none" w:sz="0" w:space="0" w:color="auto"/>
        <w:bottom w:val="none" w:sz="0" w:space="0" w:color="auto"/>
        <w:right w:val="none" w:sz="0" w:space="0" w:color="auto"/>
      </w:divBdr>
    </w:div>
    <w:div w:id="1891066290">
      <w:bodyDiv w:val="1"/>
      <w:marLeft w:val="0"/>
      <w:marRight w:val="0"/>
      <w:marTop w:val="0"/>
      <w:marBottom w:val="0"/>
      <w:divBdr>
        <w:top w:val="none" w:sz="0" w:space="0" w:color="auto"/>
        <w:left w:val="none" w:sz="0" w:space="0" w:color="auto"/>
        <w:bottom w:val="none" w:sz="0" w:space="0" w:color="auto"/>
        <w:right w:val="none" w:sz="0" w:space="0" w:color="auto"/>
      </w:divBdr>
    </w:div>
    <w:div w:id="1891570133">
      <w:bodyDiv w:val="1"/>
      <w:marLeft w:val="0"/>
      <w:marRight w:val="0"/>
      <w:marTop w:val="0"/>
      <w:marBottom w:val="0"/>
      <w:divBdr>
        <w:top w:val="none" w:sz="0" w:space="0" w:color="auto"/>
        <w:left w:val="none" w:sz="0" w:space="0" w:color="auto"/>
        <w:bottom w:val="none" w:sz="0" w:space="0" w:color="auto"/>
        <w:right w:val="none" w:sz="0" w:space="0" w:color="auto"/>
      </w:divBdr>
    </w:div>
    <w:div w:id="1891571126">
      <w:bodyDiv w:val="1"/>
      <w:marLeft w:val="0"/>
      <w:marRight w:val="0"/>
      <w:marTop w:val="0"/>
      <w:marBottom w:val="0"/>
      <w:divBdr>
        <w:top w:val="none" w:sz="0" w:space="0" w:color="auto"/>
        <w:left w:val="none" w:sz="0" w:space="0" w:color="auto"/>
        <w:bottom w:val="none" w:sz="0" w:space="0" w:color="auto"/>
        <w:right w:val="none" w:sz="0" w:space="0" w:color="auto"/>
      </w:divBdr>
    </w:div>
    <w:div w:id="1892106714">
      <w:bodyDiv w:val="1"/>
      <w:marLeft w:val="0"/>
      <w:marRight w:val="0"/>
      <w:marTop w:val="0"/>
      <w:marBottom w:val="0"/>
      <w:divBdr>
        <w:top w:val="none" w:sz="0" w:space="0" w:color="auto"/>
        <w:left w:val="none" w:sz="0" w:space="0" w:color="auto"/>
        <w:bottom w:val="none" w:sz="0" w:space="0" w:color="auto"/>
        <w:right w:val="none" w:sz="0" w:space="0" w:color="auto"/>
      </w:divBdr>
    </w:div>
    <w:div w:id="1892233240">
      <w:bodyDiv w:val="1"/>
      <w:marLeft w:val="0"/>
      <w:marRight w:val="0"/>
      <w:marTop w:val="0"/>
      <w:marBottom w:val="0"/>
      <w:divBdr>
        <w:top w:val="none" w:sz="0" w:space="0" w:color="auto"/>
        <w:left w:val="none" w:sz="0" w:space="0" w:color="auto"/>
        <w:bottom w:val="none" w:sz="0" w:space="0" w:color="auto"/>
        <w:right w:val="none" w:sz="0" w:space="0" w:color="auto"/>
      </w:divBdr>
    </w:div>
    <w:div w:id="1892307938">
      <w:bodyDiv w:val="1"/>
      <w:marLeft w:val="0"/>
      <w:marRight w:val="0"/>
      <w:marTop w:val="0"/>
      <w:marBottom w:val="0"/>
      <w:divBdr>
        <w:top w:val="none" w:sz="0" w:space="0" w:color="auto"/>
        <w:left w:val="none" w:sz="0" w:space="0" w:color="auto"/>
        <w:bottom w:val="none" w:sz="0" w:space="0" w:color="auto"/>
        <w:right w:val="none" w:sz="0" w:space="0" w:color="auto"/>
      </w:divBdr>
    </w:div>
    <w:div w:id="1893300784">
      <w:bodyDiv w:val="1"/>
      <w:marLeft w:val="0"/>
      <w:marRight w:val="0"/>
      <w:marTop w:val="0"/>
      <w:marBottom w:val="0"/>
      <w:divBdr>
        <w:top w:val="none" w:sz="0" w:space="0" w:color="auto"/>
        <w:left w:val="none" w:sz="0" w:space="0" w:color="auto"/>
        <w:bottom w:val="none" w:sz="0" w:space="0" w:color="auto"/>
        <w:right w:val="none" w:sz="0" w:space="0" w:color="auto"/>
      </w:divBdr>
    </w:div>
    <w:div w:id="1894385921">
      <w:bodyDiv w:val="1"/>
      <w:marLeft w:val="0"/>
      <w:marRight w:val="0"/>
      <w:marTop w:val="0"/>
      <w:marBottom w:val="0"/>
      <w:divBdr>
        <w:top w:val="none" w:sz="0" w:space="0" w:color="auto"/>
        <w:left w:val="none" w:sz="0" w:space="0" w:color="auto"/>
        <w:bottom w:val="none" w:sz="0" w:space="0" w:color="auto"/>
        <w:right w:val="none" w:sz="0" w:space="0" w:color="auto"/>
      </w:divBdr>
    </w:div>
    <w:div w:id="1895777809">
      <w:bodyDiv w:val="1"/>
      <w:marLeft w:val="0"/>
      <w:marRight w:val="0"/>
      <w:marTop w:val="0"/>
      <w:marBottom w:val="0"/>
      <w:divBdr>
        <w:top w:val="none" w:sz="0" w:space="0" w:color="auto"/>
        <w:left w:val="none" w:sz="0" w:space="0" w:color="auto"/>
        <w:bottom w:val="none" w:sz="0" w:space="0" w:color="auto"/>
        <w:right w:val="none" w:sz="0" w:space="0" w:color="auto"/>
      </w:divBdr>
    </w:div>
    <w:div w:id="1897471757">
      <w:bodyDiv w:val="1"/>
      <w:marLeft w:val="0"/>
      <w:marRight w:val="0"/>
      <w:marTop w:val="0"/>
      <w:marBottom w:val="0"/>
      <w:divBdr>
        <w:top w:val="none" w:sz="0" w:space="0" w:color="auto"/>
        <w:left w:val="none" w:sz="0" w:space="0" w:color="auto"/>
        <w:bottom w:val="none" w:sz="0" w:space="0" w:color="auto"/>
        <w:right w:val="none" w:sz="0" w:space="0" w:color="auto"/>
      </w:divBdr>
    </w:div>
    <w:div w:id="1897661794">
      <w:bodyDiv w:val="1"/>
      <w:marLeft w:val="0"/>
      <w:marRight w:val="0"/>
      <w:marTop w:val="0"/>
      <w:marBottom w:val="0"/>
      <w:divBdr>
        <w:top w:val="none" w:sz="0" w:space="0" w:color="auto"/>
        <w:left w:val="none" w:sz="0" w:space="0" w:color="auto"/>
        <w:bottom w:val="none" w:sz="0" w:space="0" w:color="auto"/>
        <w:right w:val="none" w:sz="0" w:space="0" w:color="auto"/>
      </w:divBdr>
    </w:div>
    <w:div w:id="1898589749">
      <w:bodyDiv w:val="1"/>
      <w:marLeft w:val="0"/>
      <w:marRight w:val="0"/>
      <w:marTop w:val="0"/>
      <w:marBottom w:val="0"/>
      <w:divBdr>
        <w:top w:val="none" w:sz="0" w:space="0" w:color="auto"/>
        <w:left w:val="none" w:sz="0" w:space="0" w:color="auto"/>
        <w:bottom w:val="none" w:sz="0" w:space="0" w:color="auto"/>
        <w:right w:val="none" w:sz="0" w:space="0" w:color="auto"/>
      </w:divBdr>
    </w:div>
    <w:div w:id="1899825650">
      <w:bodyDiv w:val="1"/>
      <w:marLeft w:val="0"/>
      <w:marRight w:val="0"/>
      <w:marTop w:val="0"/>
      <w:marBottom w:val="0"/>
      <w:divBdr>
        <w:top w:val="none" w:sz="0" w:space="0" w:color="auto"/>
        <w:left w:val="none" w:sz="0" w:space="0" w:color="auto"/>
        <w:bottom w:val="none" w:sz="0" w:space="0" w:color="auto"/>
        <w:right w:val="none" w:sz="0" w:space="0" w:color="auto"/>
      </w:divBdr>
    </w:div>
    <w:div w:id="1900283320">
      <w:bodyDiv w:val="1"/>
      <w:marLeft w:val="0"/>
      <w:marRight w:val="0"/>
      <w:marTop w:val="0"/>
      <w:marBottom w:val="0"/>
      <w:divBdr>
        <w:top w:val="none" w:sz="0" w:space="0" w:color="auto"/>
        <w:left w:val="none" w:sz="0" w:space="0" w:color="auto"/>
        <w:bottom w:val="none" w:sz="0" w:space="0" w:color="auto"/>
        <w:right w:val="none" w:sz="0" w:space="0" w:color="auto"/>
      </w:divBdr>
    </w:div>
    <w:div w:id="1901476465">
      <w:bodyDiv w:val="1"/>
      <w:marLeft w:val="0"/>
      <w:marRight w:val="0"/>
      <w:marTop w:val="0"/>
      <w:marBottom w:val="0"/>
      <w:divBdr>
        <w:top w:val="none" w:sz="0" w:space="0" w:color="auto"/>
        <w:left w:val="none" w:sz="0" w:space="0" w:color="auto"/>
        <w:bottom w:val="none" w:sz="0" w:space="0" w:color="auto"/>
        <w:right w:val="none" w:sz="0" w:space="0" w:color="auto"/>
      </w:divBdr>
    </w:div>
    <w:div w:id="1902399252">
      <w:bodyDiv w:val="1"/>
      <w:marLeft w:val="0"/>
      <w:marRight w:val="0"/>
      <w:marTop w:val="0"/>
      <w:marBottom w:val="0"/>
      <w:divBdr>
        <w:top w:val="none" w:sz="0" w:space="0" w:color="auto"/>
        <w:left w:val="none" w:sz="0" w:space="0" w:color="auto"/>
        <w:bottom w:val="none" w:sz="0" w:space="0" w:color="auto"/>
        <w:right w:val="none" w:sz="0" w:space="0" w:color="auto"/>
      </w:divBdr>
    </w:div>
    <w:div w:id="1902448119">
      <w:bodyDiv w:val="1"/>
      <w:marLeft w:val="0"/>
      <w:marRight w:val="0"/>
      <w:marTop w:val="0"/>
      <w:marBottom w:val="0"/>
      <w:divBdr>
        <w:top w:val="none" w:sz="0" w:space="0" w:color="auto"/>
        <w:left w:val="none" w:sz="0" w:space="0" w:color="auto"/>
        <w:bottom w:val="none" w:sz="0" w:space="0" w:color="auto"/>
        <w:right w:val="none" w:sz="0" w:space="0" w:color="auto"/>
      </w:divBdr>
    </w:div>
    <w:div w:id="1902516305">
      <w:bodyDiv w:val="1"/>
      <w:marLeft w:val="0"/>
      <w:marRight w:val="0"/>
      <w:marTop w:val="0"/>
      <w:marBottom w:val="0"/>
      <w:divBdr>
        <w:top w:val="none" w:sz="0" w:space="0" w:color="auto"/>
        <w:left w:val="none" w:sz="0" w:space="0" w:color="auto"/>
        <w:bottom w:val="none" w:sz="0" w:space="0" w:color="auto"/>
        <w:right w:val="none" w:sz="0" w:space="0" w:color="auto"/>
      </w:divBdr>
    </w:div>
    <w:div w:id="1902597459">
      <w:bodyDiv w:val="1"/>
      <w:marLeft w:val="0"/>
      <w:marRight w:val="0"/>
      <w:marTop w:val="0"/>
      <w:marBottom w:val="0"/>
      <w:divBdr>
        <w:top w:val="none" w:sz="0" w:space="0" w:color="auto"/>
        <w:left w:val="none" w:sz="0" w:space="0" w:color="auto"/>
        <w:bottom w:val="none" w:sz="0" w:space="0" w:color="auto"/>
        <w:right w:val="none" w:sz="0" w:space="0" w:color="auto"/>
      </w:divBdr>
    </w:div>
    <w:div w:id="1902671839">
      <w:bodyDiv w:val="1"/>
      <w:marLeft w:val="0"/>
      <w:marRight w:val="0"/>
      <w:marTop w:val="0"/>
      <w:marBottom w:val="0"/>
      <w:divBdr>
        <w:top w:val="none" w:sz="0" w:space="0" w:color="auto"/>
        <w:left w:val="none" w:sz="0" w:space="0" w:color="auto"/>
        <w:bottom w:val="none" w:sz="0" w:space="0" w:color="auto"/>
        <w:right w:val="none" w:sz="0" w:space="0" w:color="auto"/>
      </w:divBdr>
    </w:div>
    <w:div w:id="1903521709">
      <w:bodyDiv w:val="1"/>
      <w:marLeft w:val="0"/>
      <w:marRight w:val="0"/>
      <w:marTop w:val="0"/>
      <w:marBottom w:val="0"/>
      <w:divBdr>
        <w:top w:val="none" w:sz="0" w:space="0" w:color="auto"/>
        <w:left w:val="none" w:sz="0" w:space="0" w:color="auto"/>
        <w:bottom w:val="none" w:sz="0" w:space="0" w:color="auto"/>
        <w:right w:val="none" w:sz="0" w:space="0" w:color="auto"/>
      </w:divBdr>
    </w:div>
    <w:div w:id="1903786392">
      <w:bodyDiv w:val="1"/>
      <w:marLeft w:val="0"/>
      <w:marRight w:val="0"/>
      <w:marTop w:val="0"/>
      <w:marBottom w:val="0"/>
      <w:divBdr>
        <w:top w:val="none" w:sz="0" w:space="0" w:color="auto"/>
        <w:left w:val="none" w:sz="0" w:space="0" w:color="auto"/>
        <w:bottom w:val="none" w:sz="0" w:space="0" w:color="auto"/>
        <w:right w:val="none" w:sz="0" w:space="0" w:color="auto"/>
      </w:divBdr>
    </w:div>
    <w:div w:id="1904171129">
      <w:bodyDiv w:val="1"/>
      <w:marLeft w:val="0"/>
      <w:marRight w:val="0"/>
      <w:marTop w:val="0"/>
      <w:marBottom w:val="0"/>
      <w:divBdr>
        <w:top w:val="none" w:sz="0" w:space="0" w:color="auto"/>
        <w:left w:val="none" w:sz="0" w:space="0" w:color="auto"/>
        <w:bottom w:val="none" w:sz="0" w:space="0" w:color="auto"/>
        <w:right w:val="none" w:sz="0" w:space="0" w:color="auto"/>
      </w:divBdr>
    </w:div>
    <w:div w:id="1904488983">
      <w:bodyDiv w:val="1"/>
      <w:marLeft w:val="0"/>
      <w:marRight w:val="0"/>
      <w:marTop w:val="0"/>
      <w:marBottom w:val="0"/>
      <w:divBdr>
        <w:top w:val="none" w:sz="0" w:space="0" w:color="auto"/>
        <w:left w:val="none" w:sz="0" w:space="0" w:color="auto"/>
        <w:bottom w:val="none" w:sz="0" w:space="0" w:color="auto"/>
        <w:right w:val="none" w:sz="0" w:space="0" w:color="auto"/>
      </w:divBdr>
    </w:div>
    <w:div w:id="1904826414">
      <w:bodyDiv w:val="1"/>
      <w:marLeft w:val="0"/>
      <w:marRight w:val="0"/>
      <w:marTop w:val="0"/>
      <w:marBottom w:val="0"/>
      <w:divBdr>
        <w:top w:val="none" w:sz="0" w:space="0" w:color="auto"/>
        <w:left w:val="none" w:sz="0" w:space="0" w:color="auto"/>
        <w:bottom w:val="none" w:sz="0" w:space="0" w:color="auto"/>
        <w:right w:val="none" w:sz="0" w:space="0" w:color="auto"/>
      </w:divBdr>
    </w:div>
    <w:div w:id="1904900811">
      <w:bodyDiv w:val="1"/>
      <w:marLeft w:val="0"/>
      <w:marRight w:val="0"/>
      <w:marTop w:val="0"/>
      <w:marBottom w:val="0"/>
      <w:divBdr>
        <w:top w:val="none" w:sz="0" w:space="0" w:color="auto"/>
        <w:left w:val="none" w:sz="0" w:space="0" w:color="auto"/>
        <w:bottom w:val="none" w:sz="0" w:space="0" w:color="auto"/>
        <w:right w:val="none" w:sz="0" w:space="0" w:color="auto"/>
      </w:divBdr>
    </w:div>
    <w:div w:id="1905142581">
      <w:bodyDiv w:val="1"/>
      <w:marLeft w:val="0"/>
      <w:marRight w:val="0"/>
      <w:marTop w:val="0"/>
      <w:marBottom w:val="0"/>
      <w:divBdr>
        <w:top w:val="none" w:sz="0" w:space="0" w:color="auto"/>
        <w:left w:val="none" w:sz="0" w:space="0" w:color="auto"/>
        <w:bottom w:val="none" w:sz="0" w:space="0" w:color="auto"/>
        <w:right w:val="none" w:sz="0" w:space="0" w:color="auto"/>
      </w:divBdr>
    </w:div>
    <w:div w:id="1905528862">
      <w:bodyDiv w:val="1"/>
      <w:marLeft w:val="0"/>
      <w:marRight w:val="0"/>
      <w:marTop w:val="0"/>
      <w:marBottom w:val="0"/>
      <w:divBdr>
        <w:top w:val="none" w:sz="0" w:space="0" w:color="auto"/>
        <w:left w:val="none" w:sz="0" w:space="0" w:color="auto"/>
        <w:bottom w:val="none" w:sz="0" w:space="0" w:color="auto"/>
        <w:right w:val="none" w:sz="0" w:space="0" w:color="auto"/>
      </w:divBdr>
    </w:div>
    <w:div w:id="1907252684">
      <w:bodyDiv w:val="1"/>
      <w:marLeft w:val="0"/>
      <w:marRight w:val="0"/>
      <w:marTop w:val="0"/>
      <w:marBottom w:val="0"/>
      <w:divBdr>
        <w:top w:val="none" w:sz="0" w:space="0" w:color="auto"/>
        <w:left w:val="none" w:sz="0" w:space="0" w:color="auto"/>
        <w:bottom w:val="none" w:sz="0" w:space="0" w:color="auto"/>
        <w:right w:val="none" w:sz="0" w:space="0" w:color="auto"/>
      </w:divBdr>
    </w:div>
    <w:div w:id="1909682070">
      <w:bodyDiv w:val="1"/>
      <w:marLeft w:val="0"/>
      <w:marRight w:val="0"/>
      <w:marTop w:val="0"/>
      <w:marBottom w:val="0"/>
      <w:divBdr>
        <w:top w:val="none" w:sz="0" w:space="0" w:color="auto"/>
        <w:left w:val="none" w:sz="0" w:space="0" w:color="auto"/>
        <w:bottom w:val="none" w:sz="0" w:space="0" w:color="auto"/>
        <w:right w:val="none" w:sz="0" w:space="0" w:color="auto"/>
      </w:divBdr>
    </w:div>
    <w:div w:id="1910381975">
      <w:bodyDiv w:val="1"/>
      <w:marLeft w:val="0"/>
      <w:marRight w:val="0"/>
      <w:marTop w:val="0"/>
      <w:marBottom w:val="0"/>
      <w:divBdr>
        <w:top w:val="none" w:sz="0" w:space="0" w:color="auto"/>
        <w:left w:val="none" w:sz="0" w:space="0" w:color="auto"/>
        <w:bottom w:val="none" w:sz="0" w:space="0" w:color="auto"/>
        <w:right w:val="none" w:sz="0" w:space="0" w:color="auto"/>
      </w:divBdr>
    </w:div>
    <w:div w:id="1911116841">
      <w:bodyDiv w:val="1"/>
      <w:marLeft w:val="0"/>
      <w:marRight w:val="0"/>
      <w:marTop w:val="0"/>
      <w:marBottom w:val="0"/>
      <w:divBdr>
        <w:top w:val="none" w:sz="0" w:space="0" w:color="auto"/>
        <w:left w:val="none" w:sz="0" w:space="0" w:color="auto"/>
        <w:bottom w:val="none" w:sz="0" w:space="0" w:color="auto"/>
        <w:right w:val="none" w:sz="0" w:space="0" w:color="auto"/>
      </w:divBdr>
    </w:div>
    <w:div w:id="1911842121">
      <w:bodyDiv w:val="1"/>
      <w:marLeft w:val="0"/>
      <w:marRight w:val="0"/>
      <w:marTop w:val="0"/>
      <w:marBottom w:val="0"/>
      <w:divBdr>
        <w:top w:val="none" w:sz="0" w:space="0" w:color="auto"/>
        <w:left w:val="none" w:sz="0" w:space="0" w:color="auto"/>
        <w:bottom w:val="none" w:sz="0" w:space="0" w:color="auto"/>
        <w:right w:val="none" w:sz="0" w:space="0" w:color="auto"/>
      </w:divBdr>
    </w:div>
    <w:div w:id="1915241808">
      <w:bodyDiv w:val="1"/>
      <w:marLeft w:val="0"/>
      <w:marRight w:val="0"/>
      <w:marTop w:val="0"/>
      <w:marBottom w:val="0"/>
      <w:divBdr>
        <w:top w:val="none" w:sz="0" w:space="0" w:color="auto"/>
        <w:left w:val="none" w:sz="0" w:space="0" w:color="auto"/>
        <w:bottom w:val="none" w:sz="0" w:space="0" w:color="auto"/>
        <w:right w:val="none" w:sz="0" w:space="0" w:color="auto"/>
      </w:divBdr>
    </w:div>
    <w:div w:id="1915703320">
      <w:bodyDiv w:val="1"/>
      <w:marLeft w:val="0"/>
      <w:marRight w:val="0"/>
      <w:marTop w:val="0"/>
      <w:marBottom w:val="0"/>
      <w:divBdr>
        <w:top w:val="none" w:sz="0" w:space="0" w:color="auto"/>
        <w:left w:val="none" w:sz="0" w:space="0" w:color="auto"/>
        <w:bottom w:val="none" w:sz="0" w:space="0" w:color="auto"/>
        <w:right w:val="none" w:sz="0" w:space="0" w:color="auto"/>
      </w:divBdr>
    </w:div>
    <w:div w:id="1916894840">
      <w:bodyDiv w:val="1"/>
      <w:marLeft w:val="0"/>
      <w:marRight w:val="0"/>
      <w:marTop w:val="0"/>
      <w:marBottom w:val="0"/>
      <w:divBdr>
        <w:top w:val="none" w:sz="0" w:space="0" w:color="auto"/>
        <w:left w:val="none" w:sz="0" w:space="0" w:color="auto"/>
        <w:bottom w:val="none" w:sz="0" w:space="0" w:color="auto"/>
        <w:right w:val="none" w:sz="0" w:space="0" w:color="auto"/>
      </w:divBdr>
    </w:div>
    <w:div w:id="1918637311">
      <w:bodyDiv w:val="1"/>
      <w:marLeft w:val="0"/>
      <w:marRight w:val="0"/>
      <w:marTop w:val="0"/>
      <w:marBottom w:val="0"/>
      <w:divBdr>
        <w:top w:val="none" w:sz="0" w:space="0" w:color="auto"/>
        <w:left w:val="none" w:sz="0" w:space="0" w:color="auto"/>
        <w:bottom w:val="none" w:sz="0" w:space="0" w:color="auto"/>
        <w:right w:val="none" w:sz="0" w:space="0" w:color="auto"/>
      </w:divBdr>
    </w:div>
    <w:div w:id="1921022009">
      <w:bodyDiv w:val="1"/>
      <w:marLeft w:val="0"/>
      <w:marRight w:val="0"/>
      <w:marTop w:val="0"/>
      <w:marBottom w:val="0"/>
      <w:divBdr>
        <w:top w:val="none" w:sz="0" w:space="0" w:color="auto"/>
        <w:left w:val="none" w:sz="0" w:space="0" w:color="auto"/>
        <w:bottom w:val="none" w:sz="0" w:space="0" w:color="auto"/>
        <w:right w:val="none" w:sz="0" w:space="0" w:color="auto"/>
      </w:divBdr>
    </w:div>
    <w:div w:id="1921599694">
      <w:bodyDiv w:val="1"/>
      <w:marLeft w:val="0"/>
      <w:marRight w:val="0"/>
      <w:marTop w:val="0"/>
      <w:marBottom w:val="0"/>
      <w:divBdr>
        <w:top w:val="none" w:sz="0" w:space="0" w:color="auto"/>
        <w:left w:val="none" w:sz="0" w:space="0" w:color="auto"/>
        <w:bottom w:val="none" w:sz="0" w:space="0" w:color="auto"/>
        <w:right w:val="none" w:sz="0" w:space="0" w:color="auto"/>
      </w:divBdr>
    </w:div>
    <w:div w:id="1921678045">
      <w:bodyDiv w:val="1"/>
      <w:marLeft w:val="0"/>
      <w:marRight w:val="0"/>
      <w:marTop w:val="0"/>
      <w:marBottom w:val="0"/>
      <w:divBdr>
        <w:top w:val="none" w:sz="0" w:space="0" w:color="auto"/>
        <w:left w:val="none" w:sz="0" w:space="0" w:color="auto"/>
        <w:bottom w:val="none" w:sz="0" w:space="0" w:color="auto"/>
        <w:right w:val="none" w:sz="0" w:space="0" w:color="auto"/>
      </w:divBdr>
    </w:div>
    <w:div w:id="1922372184">
      <w:bodyDiv w:val="1"/>
      <w:marLeft w:val="0"/>
      <w:marRight w:val="0"/>
      <w:marTop w:val="0"/>
      <w:marBottom w:val="0"/>
      <w:divBdr>
        <w:top w:val="none" w:sz="0" w:space="0" w:color="auto"/>
        <w:left w:val="none" w:sz="0" w:space="0" w:color="auto"/>
        <w:bottom w:val="none" w:sz="0" w:space="0" w:color="auto"/>
        <w:right w:val="none" w:sz="0" w:space="0" w:color="auto"/>
      </w:divBdr>
    </w:div>
    <w:div w:id="1922636591">
      <w:bodyDiv w:val="1"/>
      <w:marLeft w:val="0"/>
      <w:marRight w:val="0"/>
      <w:marTop w:val="0"/>
      <w:marBottom w:val="0"/>
      <w:divBdr>
        <w:top w:val="none" w:sz="0" w:space="0" w:color="auto"/>
        <w:left w:val="none" w:sz="0" w:space="0" w:color="auto"/>
        <w:bottom w:val="none" w:sz="0" w:space="0" w:color="auto"/>
        <w:right w:val="none" w:sz="0" w:space="0" w:color="auto"/>
      </w:divBdr>
    </w:div>
    <w:div w:id="1924297129">
      <w:bodyDiv w:val="1"/>
      <w:marLeft w:val="0"/>
      <w:marRight w:val="0"/>
      <w:marTop w:val="0"/>
      <w:marBottom w:val="0"/>
      <w:divBdr>
        <w:top w:val="none" w:sz="0" w:space="0" w:color="auto"/>
        <w:left w:val="none" w:sz="0" w:space="0" w:color="auto"/>
        <w:bottom w:val="none" w:sz="0" w:space="0" w:color="auto"/>
        <w:right w:val="none" w:sz="0" w:space="0" w:color="auto"/>
      </w:divBdr>
    </w:div>
    <w:div w:id="1925529736">
      <w:bodyDiv w:val="1"/>
      <w:marLeft w:val="0"/>
      <w:marRight w:val="0"/>
      <w:marTop w:val="0"/>
      <w:marBottom w:val="0"/>
      <w:divBdr>
        <w:top w:val="none" w:sz="0" w:space="0" w:color="auto"/>
        <w:left w:val="none" w:sz="0" w:space="0" w:color="auto"/>
        <w:bottom w:val="none" w:sz="0" w:space="0" w:color="auto"/>
        <w:right w:val="none" w:sz="0" w:space="0" w:color="auto"/>
      </w:divBdr>
    </w:div>
    <w:div w:id="1925609784">
      <w:bodyDiv w:val="1"/>
      <w:marLeft w:val="0"/>
      <w:marRight w:val="0"/>
      <w:marTop w:val="0"/>
      <w:marBottom w:val="0"/>
      <w:divBdr>
        <w:top w:val="none" w:sz="0" w:space="0" w:color="auto"/>
        <w:left w:val="none" w:sz="0" w:space="0" w:color="auto"/>
        <w:bottom w:val="none" w:sz="0" w:space="0" w:color="auto"/>
        <w:right w:val="none" w:sz="0" w:space="0" w:color="auto"/>
      </w:divBdr>
    </w:div>
    <w:div w:id="1925914948">
      <w:bodyDiv w:val="1"/>
      <w:marLeft w:val="0"/>
      <w:marRight w:val="0"/>
      <w:marTop w:val="0"/>
      <w:marBottom w:val="0"/>
      <w:divBdr>
        <w:top w:val="none" w:sz="0" w:space="0" w:color="auto"/>
        <w:left w:val="none" w:sz="0" w:space="0" w:color="auto"/>
        <w:bottom w:val="none" w:sz="0" w:space="0" w:color="auto"/>
        <w:right w:val="none" w:sz="0" w:space="0" w:color="auto"/>
      </w:divBdr>
    </w:div>
    <w:div w:id="1927108715">
      <w:bodyDiv w:val="1"/>
      <w:marLeft w:val="0"/>
      <w:marRight w:val="0"/>
      <w:marTop w:val="0"/>
      <w:marBottom w:val="0"/>
      <w:divBdr>
        <w:top w:val="none" w:sz="0" w:space="0" w:color="auto"/>
        <w:left w:val="none" w:sz="0" w:space="0" w:color="auto"/>
        <w:bottom w:val="none" w:sz="0" w:space="0" w:color="auto"/>
        <w:right w:val="none" w:sz="0" w:space="0" w:color="auto"/>
      </w:divBdr>
    </w:div>
    <w:div w:id="1927379159">
      <w:bodyDiv w:val="1"/>
      <w:marLeft w:val="0"/>
      <w:marRight w:val="0"/>
      <w:marTop w:val="0"/>
      <w:marBottom w:val="0"/>
      <w:divBdr>
        <w:top w:val="none" w:sz="0" w:space="0" w:color="auto"/>
        <w:left w:val="none" w:sz="0" w:space="0" w:color="auto"/>
        <w:bottom w:val="none" w:sz="0" w:space="0" w:color="auto"/>
        <w:right w:val="none" w:sz="0" w:space="0" w:color="auto"/>
      </w:divBdr>
    </w:div>
    <w:div w:id="1927760489">
      <w:bodyDiv w:val="1"/>
      <w:marLeft w:val="0"/>
      <w:marRight w:val="0"/>
      <w:marTop w:val="0"/>
      <w:marBottom w:val="0"/>
      <w:divBdr>
        <w:top w:val="none" w:sz="0" w:space="0" w:color="auto"/>
        <w:left w:val="none" w:sz="0" w:space="0" w:color="auto"/>
        <w:bottom w:val="none" w:sz="0" w:space="0" w:color="auto"/>
        <w:right w:val="none" w:sz="0" w:space="0" w:color="auto"/>
      </w:divBdr>
    </w:div>
    <w:div w:id="1928927186">
      <w:bodyDiv w:val="1"/>
      <w:marLeft w:val="0"/>
      <w:marRight w:val="0"/>
      <w:marTop w:val="0"/>
      <w:marBottom w:val="0"/>
      <w:divBdr>
        <w:top w:val="none" w:sz="0" w:space="0" w:color="auto"/>
        <w:left w:val="none" w:sz="0" w:space="0" w:color="auto"/>
        <w:bottom w:val="none" w:sz="0" w:space="0" w:color="auto"/>
        <w:right w:val="none" w:sz="0" w:space="0" w:color="auto"/>
      </w:divBdr>
    </w:div>
    <w:div w:id="1928996378">
      <w:bodyDiv w:val="1"/>
      <w:marLeft w:val="0"/>
      <w:marRight w:val="0"/>
      <w:marTop w:val="0"/>
      <w:marBottom w:val="0"/>
      <w:divBdr>
        <w:top w:val="none" w:sz="0" w:space="0" w:color="auto"/>
        <w:left w:val="none" w:sz="0" w:space="0" w:color="auto"/>
        <w:bottom w:val="none" w:sz="0" w:space="0" w:color="auto"/>
        <w:right w:val="none" w:sz="0" w:space="0" w:color="auto"/>
      </w:divBdr>
    </w:div>
    <w:div w:id="1929076747">
      <w:bodyDiv w:val="1"/>
      <w:marLeft w:val="0"/>
      <w:marRight w:val="0"/>
      <w:marTop w:val="0"/>
      <w:marBottom w:val="0"/>
      <w:divBdr>
        <w:top w:val="none" w:sz="0" w:space="0" w:color="auto"/>
        <w:left w:val="none" w:sz="0" w:space="0" w:color="auto"/>
        <w:bottom w:val="none" w:sz="0" w:space="0" w:color="auto"/>
        <w:right w:val="none" w:sz="0" w:space="0" w:color="auto"/>
      </w:divBdr>
    </w:div>
    <w:div w:id="1929314809">
      <w:bodyDiv w:val="1"/>
      <w:marLeft w:val="0"/>
      <w:marRight w:val="0"/>
      <w:marTop w:val="0"/>
      <w:marBottom w:val="0"/>
      <w:divBdr>
        <w:top w:val="none" w:sz="0" w:space="0" w:color="auto"/>
        <w:left w:val="none" w:sz="0" w:space="0" w:color="auto"/>
        <w:bottom w:val="none" w:sz="0" w:space="0" w:color="auto"/>
        <w:right w:val="none" w:sz="0" w:space="0" w:color="auto"/>
      </w:divBdr>
    </w:div>
    <w:div w:id="1929345007">
      <w:bodyDiv w:val="1"/>
      <w:marLeft w:val="0"/>
      <w:marRight w:val="0"/>
      <w:marTop w:val="0"/>
      <w:marBottom w:val="0"/>
      <w:divBdr>
        <w:top w:val="none" w:sz="0" w:space="0" w:color="auto"/>
        <w:left w:val="none" w:sz="0" w:space="0" w:color="auto"/>
        <w:bottom w:val="none" w:sz="0" w:space="0" w:color="auto"/>
        <w:right w:val="none" w:sz="0" w:space="0" w:color="auto"/>
      </w:divBdr>
    </w:div>
    <w:div w:id="1929580870">
      <w:bodyDiv w:val="1"/>
      <w:marLeft w:val="0"/>
      <w:marRight w:val="0"/>
      <w:marTop w:val="0"/>
      <w:marBottom w:val="0"/>
      <w:divBdr>
        <w:top w:val="none" w:sz="0" w:space="0" w:color="auto"/>
        <w:left w:val="none" w:sz="0" w:space="0" w:color="auto"/>
        <w:bottom w:val="none" w:sz="0" w:space="0" w:color="auto"/>
        <w:right w:val="none" w:sz="0" w:space="0" w:color="auto"/>
      </w:divBdr>
    </w:div>
    <w:div w:id="1929845661">
      <w:bodyDiv w:val="1"/>
      <w:marLeft w:val="0"/>
      <w:marRight w:val="0"/>
      <w:marTop w:val="0"/>
      <w:marBottom w:val="0"/>
      <w:divBdr>
        <w:top w:val="none" w:sz="0" w:space="0" w:color="auto"/>
        <w:left w:val="none" w:sz="0" w:space="0" w:color="auto"/>
        <w:bottom w:val="none" w:sz="0" w:space="0" w:color="auto"/>
        <w:right w:val="none" w:sz="0" w:space="0" w:color="auto"/>
      </w:divBdr>
    </w:div>
    <w:div w:id="1931155287">
      <w:bodyDiv w:val="1"/>
      <w:marLeft w:val="0"/>
      <w:marRight w:val="0"/>
      <w:marTop w:val="0"/>
      <w:marBottom w:val="0"/>
      <w:divBdr>
        <w:top w:val="none" w:sz="0" w:space="0" w:color="auto"/>
        <w:left w:val="none" w:sz="0" w:space="0" w:color="auto"/>
        <w:bottom w:val="none" w:sz="0" w:space="0" w:color="auto"/>
        <w:right w:val="none" w:sz="0" w:space="0" w:color="auto"/>
      </w:divBdr>
    </w:div>
    <w:div w:id="1931158212">
      <w:bodyDiv w:val="1"/>
      <w:marLeft w:val="0"/>
      <w:marRight w:val="0"/>
      <w:marTop w:val="0"/>
      <w:marBottom w:val="0"/>
      <w:divBdr>
        <w:top w:val="none" w:sz="0" w:space="0" w:color="auto"/>
        <w:left w:val="none" w:sz="0" w:space="0" w:color="auto"/>
        <w:bottom w:val="none" w:sz="0" w:space="0" w:color="auto"/>
        <w:right w:val="none" w:sz="0" w:space="0" w:color="auto"/>
      </w:divBdr>
    </w:div>
    <w:div w:id="1931280518">
      <w:bodyDiv w:val="1"/>
      <w:marLeft w:val="0"/>
      <w:marRight w:val="0"/>
      <w:marTop w:val="0"/>
      <w:marBottom w:val="0"/>
      <w:divBdr>
        <w:top w:val="none" w:sz="0" w:space="0" w:color="auto"/>
        <w:left w:val="none" w:sz="0" w:space="0" w:color="auto"/>
        <w:bottom w:val="none" w:sz="0" w:space="0" w:color="auto"/>
        <w:right w:val="none" w:sz="0" w:space="0" w:color="auto"/>
      </w:divBdr>
    </w:div>
    <w:div w:id="1931304548">
      <w:bodyDiv w:val="1"/>
      <w:marLeft w:val="0"/>
      <w:marRight w:val="0"/>
      <w:marTop w:val="0"/>
      <w:marBottom w:val="0"/>
      <w:divBdr>
        <w:top w:val="none" w:sz="0" w:space="0" w:color="auto"/>
        <w:left w:val="none" w:sz="0" w:space="0" w:color="auto"/>
        <w:bottom w:val="none" w:sz="0" w:space="0" w:color="auto"/>
        <w:right w:val="none" w:sz="0" w:space="0" w:color="auto"/>
      </w:divBdr>
    </w:div>
    <w:div w:id="1931771849">
      <w:bodyDiv w:val="1"/>
      <w:marLeft w:val="0"/>
      <w:marRight w:val="0"/>
      <w:marTop w:val="0"/>
      <w:marBottom w:val="0"/>
      <w:divBdr>
        <w:top w:val="none" w:sz="0" w:space="0" w:color="auto"/>
        <w:left w:val="none" w:sz="0" w:space="0" w:color="auto"/>
        <w:bottom w:val="none" w:sz="0" w:space="0" w:color="auto"/>
        <w:right w:val="none" w:sz="0" w:space="0" w:color="auto"/>
      </w:divBdr>
    </w:div>
    <w:div w:id="1932353162">
      <w:bodyDiv w:val="1"/>
      <w:marLeft w:val="0"/>
      <w:marRight w:val="0"/>
      <w:marTop w:val="0"/>
      <w:marBottom w:val="0"/>
      <w:divBdr>
        <w:top w:val="none" w:sz="0" w:space="0" w:color="auto"/>
        <w:left w:val="none" w:sz="0" w:space="0" w:color="auto"/>
        <w:bottom w:val="none" w:sz="0" w:space="0" w:color="auto"/>
        <w:right w:val="none" w:sz="0" w:space="0" w:color="auto"/>
      </w:divBdr>
    </w:div>
    <w:div w:id="1932883639">
      <w:bodyDiv w:val="1"/>
      <w:marLeft w:val="0"/>
      <w:marRight w:val="0"/>
      <w:marTop w:val="0"/>
      <w:marBottom w:val="0"/>
      <w:divBdr>
        <w:top w:val="none" w:sz="0" w:space="0" w:color="auto"/>
        <w:left w:val="none" w:sz="0" w:space="0" w:color="auto"/>
        <w:bottom w:val="none" w:sz="0" w:space="0" w:color="auto"/>
        <w:right w:val="none" w:sz="0" w:space="0" w:color="auto"/>
      </w:divBdr>
    </w:div>
    <w:div w:id="1933051595">
      <w:bodyDiv w:val="1"/>
      <w:marLeft w:val="0"/>
      <w:marRight w:val="0"/>
      <w:marTop w:val="0"/>
      <w:marBottom w:val="0"/>
      <w:divBdr>
        <w:top w:val="none" w:sz="0" w:space="0" w:color="auto"/>
        <w:left w:val="none" w:sz="0" w:space="0" w:color="auto"/>
        <w:bottom w:val="none" w:sz="0" w:space="0" w:color="auto"/>
        <w:right w:val="none" w:sz="0" w:space="0" w:color="auto"/>
      </w:divBdr>
    </w:div>
    <w:div w:id="1934581111">
      <w:bodyDiv w:val="1"/>
      <w:marLeft w:val="0"/>
      <w:marRight w:val="0"/>
      <w:marTop w:val="0"/>
      <w:marBottom w:val="0"/>
      <w:divBdr>
        <w:top w:val="none" w:sz="0" w:space="0" w:color="auto"/>
        <w:left w:val="none" w:sz="0" w:space="0" w:color="auto"/>
        <w:bottom w:val="none" w:sz="0" w:space="0" w:color="auto"/>
        <w:right w:val="none" w:sz="0" w:space="0" w:color="auto"/>
      </w:divBdr>
    </w:div>
    <w:div w:id="1934708282">
      <w:bodyDiv w:val="1"/>
      <w:marLeft w:val="0"/>
      <w:marRight w:val="0"/>
      <w:marTop w:val="0"/>
      <w:marBottom w:val="0"/>
      <w:divBdr>
        <w:top w:val="none" w:sz="0" w:space="0" w:color="auto"/>
        <w:left w:val="none" w:sz="0" w:space="0" w:color="auto"/>
        <w:bottom w:val="none" w:sz="0" w:space="0" w:color="auto"/>
        <w:right w:val="none" w:sz="0" w:space="0" w:color="auto"/>
      </w:divBdr>
    </w:div>
    <w:div w:id="1934899163">
      <w:bodyDiv w:val="1"/>
      <w:marLeft w:val="0"/>
      <w:marRight w:val="0"/>
      <w:marTop w:val="0"/>
      <w:marBottom w:val="0"/>
      <w:divBdr>
        <w:top w:val="none" w:sz="0" w:space="0" w:color="auto"/>
        <w:left w:val="none" w:sz="0" w:space="0" w:color="auto"/>
        <w:bottom w:val="none" w:sz="0" w:space="0" w:color="auto"/>
        <w:right w:val="none" w:sz="0" w:space="0" w:color="auto"/>
      </w:divBdr>
    </w:div>
    <w:div w:id="1934971991">
      <w:bodyDiv w:val="1"/>
      <w:marLeft w:val="0"/>
      <w:marRight w:val="0"/>
      <w:marTop w:val="0"/>
      <w:marBottom w:val="0"/>
      <w:divBdr>
        <w:top w:val="none" w:sz="0" w:space="0" w:color="auto"/>
        <w:left w:val="none" w:sz="0" w:space="0" w:color="auto"/>
        <w:bottom w:val="none" w:sz="0" w:space="0" w:color="auto"/>
        <w:right w:val="none" w:sz="0" w:space="0" w:color="auto"/>
      </w:divBdr>
    </w:div>
    <w:div w:id="1935243809">
      <w:bodyDiv w:val="1"/>
      <w:marLeft w:val="0"/>
      <w:marRight w:val="0"/>
      <w:marTop w:val="0"/>
      <w:marBottom w:val="0"/>
      <w:divBdr>
        <w:top w:val="none" w:sz="0" w:space="0" w:color="auto"/>
        <w:left w:val="none" w:sz="0" w:space="0" w:color="auto"/>
        <w:bottom w:val="none" w:sz="0" w:space="0" w:color="auto"/>
        <w:right w:val="none" w:sz="0" w:space="0" w:color="auto"/>
      </w:divBdr>
    </w:div>
    <w:div w:id="1936013279">
      <w:bodyDiv w:val="1"/>
      <w:marLeft w:val="0"/>
      <w:marRight w:val="0"/>
      <w:marTop w:val="0"/>
      <w:marBottom w:val="0"/>
      <w:divBdr>
        <w:top w:val="none" w:sz="0" w:space="0" w:color="auto"/>
        <w:left w:val="none" w:sz="0" w:space="0" w:color="auto"/>
        <w:bottom w:val="none" w:sz="0" w:space="0" w:color="auto"/>
        <w:right w:val="none" w:sz="0" w:space="0" w:color="auto"/>
      </w:divBdr>
    </w:div>
    <w:div w:id="1936555151">
      <w:bodyDiv w:val="1"/>
      <w:marLeft w:val="0"/>
      <w:marRight w:val="0"/>
      <w:marTop w:val="0"/>
      <w:marBottom w:val="0"/>
      <w:divBdr>
        <w:top w:val="none" w:sz="0" w:space="0" w:color="auto"/>
        <w:left w:val="none" w:sz="0" w:space="0" w:color="auto"/>
        <w:bottom w:val="none" w:sz="0" w:space="0" w:color="auto"/>
        <w:right w:val="none" w:sz="0" w:space="0" w:color="auto"/>
      </w:divBdr>
    </w:div>
    <w:div w:id="1936939591">
      <w:bodyDiv w:val="1"/>
      <w:marLeft w:val="0"/>
      <w:marRight w:val="0"/>
      <w:marTop w:val="0"/>
      <w:marBottom w:val="0"/>
      <w:divBdr>
        <w:top w:val="none" w:sz="0" w:space="0" w:color="auto"/>
        <w:left w:val="none" w:sz="0" w:space="0" w:color="auto"/>
        <w:bottom w:val="none" w:sz="0" w:space="0" w:color="auto"/>
        <w:right w:val="none" w:sz="0" w:space="0" w:color="auto"/>
      </w:divBdr>
    </w:div>
    <w:div w:id="1938637746">
      <w:bodyDiv w:val="1"/>
      <w:marLeft w:val="0"/>
      <w:marRight w:val="0"/>
      <w:marTop w:val="0"/>
      <w:marBottom w:val="0"/>
      <w:divBdr>
        <w:top w:val="none" w:sz="0" w:space="0" w:color="auto"/>
        <w:left w:val="none" w:sz="0" w:space="0" w:color="auto"/>
        <w:bottom w:val="none" w:sz="0" w:space="0" w:color="auto"/>
        <w:right w:val="none" w:sz="0" w:space="0" w:color="auto"/>
      </w:divBdr>
    </w:div>
    <w:div w:id="1939098505">
      <w:bodyDiv w:val="1"/>
      <w:marLeft w:val="0"/>
      <w:marRight w:val="0"/>
      <w:marTop w:val="0"/>
      <w:marBottom w:val="0"/>
      <w:divBdr>
        <w:top w:val="none" w:sz="0" w:space="0" w:color="auto"/>
        <w:left w:val="none" w:sz="0" w:space="0" w:color="auto"/>
        <w:bottom w:val="none" w:sz="0" w:space="0" w:color="auto"/>
        <w:right w:val="none" w:sz="0" w:space="0" w:color="auto"/>
      </w:divBdr>
    </w:div>
    <w:div w:id="1939173076">
      <w:bodyDiv w:val="1"/>
      <w:marLeft w:val="0"/>
      <w:marRight w:val="0"/>
      <w:marTop w:val="0"/>
      <w:marBottom w:val="0"/>
      <w:divBdr>
        <w:top w:val="none" w:sz="0" w:space="0" w:color="auto"/>
        <w:left w:val="none" w:sz="0" w:space="0" w:color="auto"/>
        <w:bottom w:val="none" w:sz="0" w:space="0" w:color="auto"/>
        <w:right w:val="none" w:sz="0" w:space="0" w:color="auto"/>
      </w:divBdr>
    </w:div>
    <w:div w:id="1940213263">
      <w:bodyDiv w:val="1"/>
      <w:marLeft w:val="0"/>
      <w:marRight w:val="0"/>
      <w:marTop w:val="0"/>
      <w:marBottom w:val="0"/>
      <w:divBdr>
        <w:top w:val="none" w:sz="0" w:space="0" w:color="auto"/>
        <w:left w:val="none" w:sz="0" w:space="0" w:color="auto"/>
        <w:bottom w:val="none" w:sz="0" w:space="0" w:color="auto"/>
        <w:right w:val="none" w:sz="0" w:space="0" w:color="auto"/>
      </w:divBdr>
    </w:div>
    <w:div w:id="1940411839">
      <w:bodyDiv w:val="1"/>
      <w:marLeft w:val="0"/>
      <w:marRight w:val="0"/>
      <w:marTop w:val="0"/>
      <w:marBottom w:val="0"/>
      <w:divBdr>
        <w:top w:val="none" w:sz="0" w:space="0" w:color="auto"/>
        <w:left w:val="none" w:sz="0" w:space="0" w:color="auto"/>
        <w:bottom w:val="none" w:sz="0" w:space="0" w:color="auto"/>
        <w:right w:val="none" w:sz="0" w:space="0" w:color="auto"/>
      </w:divBdr>
    </w:div>
    <w:div w:id="1940795658">
      <w:bodyDiv w:val="1"/>
      <w:marLeft w:val="0"/>
      <w:marRight w:val="0"/>
      <w:marTop w:val="0"/>
      <w:marBottom w:val="0"/>
      <w:divBdr>
        <w:top w:val="none" w:sz="0" w:space="0" w:color="auto"/>
        <w:left w:val="none" w:sz="0" w:space="0" w:color="auto"/>
        <w:bottom w:val="none" w:sz="0" w:space="0" w:color="auto"/>
        <w:right w:val="none" w:sz="0" w:space="0" w:color="auto"/>
      </w:divBdr>
    </w:div>
    <w:div w:id="1940989231">
      <w:bodyDiv w:val="1"/>
      <w:marLeft w:val="0"/>
      <w:marRight w:val="0"/>
      <w:marTop w:val="0"/>
      <w:marBottom w:val="0"/>
      <w:divBdr>
        <w:top w:val="none" w:sz="0" w:space="0" w:color="auto"/>
        <w:left w:val="none" w:sz="0" w:space="0" w:color="auto"/>
        <w:bottom w:val="none" w:sz="0" w:space="0" w:color="auto"/>
        <w:right w:val="none" w:sz="0" w:space="0" w:color="auto"/>
      </w:divBdr>
    </w:div>
    <w:div w:id="1942374439">
      <w:bodyDiv w:val="1"/>
      <w:marLeft w:val="0"/>
      <w:marRight w:val="0"/>
      <w:marTop w:val="0"/>
      <w:marBottom w:val="0"/>
      <w:divBdr>
        <w:top w:val="none" w:sz="0" w:space="0" w:color="auto"/>
        <w:left w:val="none" w:sz="0" w:space="0" w:color="auto"/>
        <w:bottom w:val="none" w:sz="0" w:space="0" w:color="auto"/>
        <w:right w:val="none" w:sz="0" w:space="0" w:color="auto"/>
      </w:divBdr>
    </w:div>
    <w:div w:id="1942492473">
      <w:bodyDiv w:val="1"/>
      <w:marLeft w:val="0"/>
      <w:marRight w:val="0"/>
      <w:marTop w:val="0"/>
      <w:marBottom w:val="0"/>
      <w:divBdr>
        <w:top w:val="none" w:sz="0" w:space="0" w:color="auto"/>
        <w:left w:val="none" w:sz="0" w:space="0" w:color="auto"/>
        <w:bottom w:val="none" w:sz="0" w:space="0" w:color="auto"/>
        <w:right w:val="none" w:sz="0" w:space="0" w:color="auto"/>
      </w:divBdr>
    </w:div>
    <w:div w:id="1942638344">
      <w:bodyDiv w:val="1"/>
      <w:marLeft w:val="0"/>
      <w:marRight w:val="0"/>
      <w:marTop w:val="0"/>
      <w:marBottom w:val="0"/>
      <w:divBdr>
        <w:top w:val="none" w:sz="0" w:space="0" w:color="auto"/>
        <w:left w:val="none" w:sz="0" w:space="0" w:color="auto"/>
        <w:bottom w:val="none" w:sz="0" w:space="0" w:color="auto"/>
        <w:right w:val="none" w:sz="0" w:space="0" w:color="auto"/>
      </w:divBdr>
    </w:div>
    <w:div w:id="1943757821">
      <w:bodyDiv w:val="1"/>
      <w:marLeft w:val="0"/>
      <w:marRight w:val="0"/>
      <w:marTop w:val="0"/>
      <w:marBottom w:val="0"/>
      <w:divBdr>
        <w:top w:val="none" w:sz="0" w:space="0" w:color="auto"/>
        <w:left w:val="none" w:sz="0" w:space="0" w:color="auto"/>
        <w:bottom w:val="none" w:sz="0" w:space="0" w:color="auto"/>
        <w:right w:val="none" w:sz="0" w:space="0" w:color="auto"/>
      </w:divBdr>
    </w:div>
    <w:div w:id="1943950294">
      <w:bodyDiv w:val="1"/>
      <w:marLeft w:val="0"/>
      <w:marRight w:val="0"/>
      <w:marTop w:val="0"/>
      <w:marBottom w:val="0"/>
      <w:divBdr>
        <w:top w:val="none" w:sz="0" w:space="0" w:color="auto"/>
        <w:left w:val="none" w:sz="0" w:space="0" w:color="auto"/>
        <w:bottom w:val="none" w:sz="0" w:space="0" w:color="auto"/>
        <w:right w:val="none" w:sz="0" w:space="0" w:color="auto"/>
      </w:divBdr>
    </w:div>
    <w:div w:id="1944071690">
      <w:bodyDiv w:val="1"/>
      <w:marLeft w:val="0"/>
      <w:marRight w:val="0"/>
      <w:marTop w:val="0"/>
      <w:marBottom w:val="0"/>
      <w:divBdr>
        <w:top w:val="none" w:sz="0" w:space="0" w:color="auto"/>
        <w:left w:val="none" w:sz="0" w:space="0" w:color="auto"/>
        <w:bottom w:val="none" w:sz="0" w:space="0" w:color="auto"/>
        <w:right w:val="none" w:sz="0" w:space="0" w:color="auto"/>
      </w:divBdr>
    </w:div>
    <w:div w:id="1944611906">
      <w:bodyDiv w:val="1"/>
      <w:marLeft w:val="0"/>
      <w:marRight w:val="0"/>
      <w:marTop w:val="0"/>
      <w:marBottom w:val="0"/>
      <w:divBdr>
        <w:top w:val="none" w:sz="0" w:space="0" w:color="auto"/>
        <w:left w:val="none" w:sz="0" w:space="0" w:color="auto"/>
        <w:bottom w:val="none" w:sz="0" w:space="0" w:color="auto"/>
        <w:right w:val="none" w:sz="0" w:space="0" w:color="auto"/>
      </w:divBdr>
    </w:div>
    <w:div w:id="1945647205">
      <w:bodyDiv w:val="1"/>
      <w:marLeft w:val="0"/>
      <w:marRight w:val="0"/>
      <w:marTop w:val="0"/>
      <w:marBottom w:val="0"/>
      <w:divBdr>
        <w:top w:val="none" w:sz="0" w:space="0" w:color="auto"/>
        <w:left w:val="none" w:sz="0" w:space="0" w:color="auto"/>
        <w:bottom w:val="none" w:sz="0" w:space="0" w:color="auto"/>
        <w:right w:val="none" w:sz="0" w:space="0" w:color="auto"/>
      </w:divBdr>
    </w:div>
    <w:div w:id="1946109799">
      <w:bodyDiv w:val="1"/>
      <w:marLeft w:val="0"/>
      <w:marRight w:val="0"/>
      <w:marTop w:val="0"/>
      <w:marBottom w:val="0"/>
      <w:divBdr>
        <w:top w:val="none" w:sz="0" w:space="0" w:color="auto"/>
        <w:left w:val="none" w:sz="0" w:space="0" w:color="auto"/>
        <w:bottom w:val="none" w:sz="0" w:space="0" w:color="auto"/>
        <w:right w:val="none" w:sz="0" w:space="0" w:color="auto"/>
      </w:divBdr>
    </w:div>
    <w:div w:id="1946233360">
      <w:bodyDiv w:val="1"/>
      <w:marLeft w:val="0"/>
      <w:marRight w:val="0"/>
      <w:marTop w:val="0"/>
      <w:marBottom w:val="0"/>
      <w:divBdr>
        <w:top w:val="none" w:sz="0" w:space="0" w:color="auto"/>
        <w:left w:val="none" w:sz="0" w:space="0" w:color="auto"/>
        <w:bottom w:val="none" w:sz="0" w:space="0" w:color="auto"/>
        <w:right w:val="none" w:sz="0" w:space="0" w:color="auto"/>
      </w:divBdr>
    </w:div>
    <w:div w:id="1946379825">
      <w:bodyDiv w:val="1"/>
      <w:marLeft w:val="0"/>
      <w:marRight w:val="0"/>
      <w:marTop w:val="0"/>
      <w:marBottom w:val="0"/>
      <w:divBdr>
        <w:top w:val="none" w:sz="0" w:space="0" w:color="auto"/>
        <w:left w:val="none" w:sz="0" w:space="0" w:color="auto"/>
        <w:bottom w:val="none" w:sz="0" w:space="0" w:color="auto"/>
        <w:right w:val="none" w:sz="0" w:space="0" w:color="auto"/>
      </w:divBdr>
    </w:div>
    <w:div w:id="1946693459">
      <w:bodyDiv w:val="1"/>
      <w:marLeft w:val="0"/>
      <w:marRight w:val="0"/>
      <w:marTop w:val="0"/>
      <w:marBottom w:val="0"/>
      <w:divBdr>
        <w:top w:val="none" w:sz="0" w:space="0" w:color="auto"/>
        <w:left w:val="none" w:sz="0" w:space="0" w:color="auto"/>
        <w:bottom w:val="none" w:sz="0" w:space="0" w:color="auto"/>
        <w:right w:val="none" w:sz="0" w:space="0" w:color="auto"/>
      </w:divBdr>
    </w:div>
    <w:div w:id="1948537122">
      <w:bodyDiv w:val="1"/>
      <w:marLeft w:val="0"/>
      <w:marRight w:val="0"/>
      <w:marTop w:val="0"/>
      <w:marBottom w:val="0"/>
      <w:divBdr>
        <w:top w:val="none" w:sz="0" w:space="0" w:color="auto"/>
        <w:left w:val="none" w:sz="0" w:space="0" w:color="auto"/>
        <w:bottom w:val="none" w:sz="0" w:space="0" w:color="auto"/>
        <w:right w:val="none" w:sz="0" w:space="0" w:color="auto"/>
      </w:divBdr>
    </w:div>
    <w:div w:id="1948540835">
      <w:bodyDiv w:val="1"/>
      <w:marLeft w:val="0"/>
      <w:marRight w:val="0"/>
      <w:marTop w:val="0"/>
      <w:marBottom w:val="0"/>
      <w:divBdr>
        <w:top w:val="none" w:sz="0" w:space="0" w:color="auto"/>
        <w:left w:val="none" w:sz="0" w:space="0" w:color="auto"/>
        <w:bottom w:val="none" w:sz="0" w:space="0" w:color="auto"/>
        <w:right w:val="none" w:sz="0" w:space="0" w:color="auto"/>
      </w:divBdr>
    </w:div>
    <w:div w:id="1948730774">
      <w:bodyDiv w:val="1"/>
      <w:marLeft w:val="0"/>
      <w:marRight w:val="0"/>
      <w:marTop w:val="0"/>
      <w:marBottom w:val="0"/>
      <w:divBdr>
        <w:top w:val="none" w:sz="0" w:space="0" w:color="auto"/>
        <w:left w:val="none" w:sz="0" w:space="0" w:color="auto"/>
        <w:bottom w:val="none" w:sz="0" w:space="0" w:color="auto"/>
        <w:right w:val="none" w:sz="0" w:space="0" w:color="auto"/>
      </w:divBdr>
    </w:div>
    <w:div w:id="1948731396">
      <w:bodyDiv w:val="1"/>
      <w:marLeft w:val="0"/>
      <w:marRight w:val="0"/>
      <w:marTop w:val="0"/>
      <w:marBottom w:val="0"/>
      <w:divBdr>
        <w:top w:val="none" w:sz="0" w:space="0" w:color="auto"/>
        <w:left w:val="none" w:sz="0" w:space="0" w:color="auto"/>
        <w:bottom w:val="none" w:sz="0" w:space="0" w:color="auto"/>
        <w:right w:val="none" w:sz="0" w:space="0" w:color="auto"/>
      </w:divBdr>
    </w:div>
    <w:div w:id="1948923390">
      <w:bodyDiv w:val="1"/>
      <w:marLeft w:val="0"/>
      <w:marRight w:val="0"/>
      <w:marTop w:val="0"/>
      <w:marBottom w:val="0"/>
      <w:divBdr>
        <w:top w:val="none" w:sz="0" w:space="0" w:color="auto"/>
        <w:left w:val="none" w:sz="0" w:space="0" w:color="auto"/>
        <w:bottom w:val="none" w:sz="0" w:space="0" w:color="auto"/>
        <w:right w:val="none" w:sz="0" w:space="0" w:color="auto"/>
      </w:divBdr>
    </w:div>
    <w:div w:id="1949309726">
      <w:bodyDiv w:val="1"/>
      <w:marLeft w:val="0"/>
      <w:marRight w:val="0"/>
      <w:marTop w:val="0"/>
      <w:marBottom w:val="0"/>
      <w:divBdr>
        <w:top w:val="none" w:sz="0" w:space="0" w:color="auto"/>
        <w:left w:val="none" w:sz="0" w:space="0" w:color="auto"/>
        <w:bottom w:val="none" w:sz="0" w:space="0" w:color="auto"/>
        <w:right w:val="none" w:sz="0" w:space="0" w:color="auto"/>
      </w:divBdr>
    </w:div>
    <w:div w:id="1950114787">
      <w:bodyDiv w:val="1"/>
      <w:marLeft w:val="0"/>
      <w:marRight w:val="0"/>
      <w:marTop w:val="0"/>
      <w:marBottom w:val="0"/>
      <w:divBdr>
        <w:top w:val="none" w:sz="0" w:space="0" w:color="auto"/>
        <w:left w:val="none" w:sz="0" w:space="0" w:color="auto"/>
        <w:bottom w:val="none" w:sz="0" w:space="0" w:color="auto"/>
        <w:right w:val="none" w:sz="0" w:space="0" w:color="auto"/>
      </w:divBdr>
    </w:div>
    <w:div w:id="1950312871">
      <w:bodyDiv w:val="1"/>
      <w:marLeft w:val="0"/>
      <w:marRight w:val="0"/>
      <w:marTop w:val="0"/>
      <w:marBottom w:val="0"/>
      <w:divBdr>
        <w:top w:val="none" w:sz="0" w:space="0" w:color="auto"/>
        <w:left w:val="none" w:sz="0" w:space="0" w:color="auto"/>
        <w:bottom w:val="none" w:sz="0" w:space="0" w:color="auto"/>
        <w:right w:val="none" w:sz="0" w:space="0" w:color="auto"/>
      </w:divBdr>
    </w:div>
    <w:div w:id="1950816439">
      <w:bodyDiv w:val="1"/>
      <w:marLeft w:val="0"/>
      <w:marRight w:val="0"/>
      <w:marTop w:val="0"/>
      <w:marBottom w:val="0"/>
      <w:divBdr>
        <w:top w:val="none" w:sz="0" w:space="0" w:color="auto"/>
        <w:left w:val="none" w:sz="0" w:space="0" w:color="auto"/>
        <w:bottom w:val="none" w:sz="0" w:space="0" w:color="auto"/>
        <w:right w:val="none" w:sz="0" w:space="0" w:color="auto"/>
      </w:divBdr>
    </w:div>
    <w:div w:id="1951550682">
      <w:bodyDiv w:val="1"/>
      <w:marLeft w:val="0"/>
      <w:marRight w:val="0"/>
      <w:marTop w:val="0"/>
      <w:marBottom w:val="0"/>
      <w:divBdr>
        <w:top w:val="none" w:sz="0" w:space="0" w:color="auto"/>
        <w:left w:val="none" w:sz="0" w:space="0" w:color="auto"/>
        <w:bottom w:val="none" w:sz="0" w:space="0" w:color="auto"/>
        <w:right w:val="none" w:sz="0" w:space="0" w:color="auto"/>
      </w:divBdr>
    </w:div>
    <w:div w:id="1952516452">
      <w:bodyDiv w:val="1"/>
      <w:marLeft w:val="0"/>
      <w:marRight w:val="0"/>
      <w:marTop w:val="0"/>
      <w:marBottom w:val="0"/>
      <w:divBdr>
        <w:top w:val="none" w:sz="0" w:space="0" w:color="auto"/>
        <w:left w:val="none" w:sz="0" w:space="0" w:color="auto"/>
        <w:bottom w:val="none" w:sz="0" w:space="0" w:color="auto"/>
        <w:right w:val="none" w:sz="0" w:space="0" w:color="auto"/>
      </w:divBdr>
    </w:div>
    <w:div w:id="1952860015">
      <w:bodyDiv w:val="1"/>
      <w:marLeft w:val="0"/>
      <w:marRight w:val="0"/>
      <w:marTop w:val="0"/>
      <w:marBottom w:val="0"/>
      <w:divBdr>
        <w:top w:val="none" w:sz="0" w:space="0" w:color="auto"/>
        <w:left w:val="none" w:sz="0" w:space="0" w:color="auto"/>
        <w:bottom w:val="none" w:sz="0" w:space="0" w:color="auto"/>
        <w:right w:val="none" w:sz="0" w:space="0" w:color="auto"/>
      </w:divBdr>
    </w:div>
    <w:div w:id="1953054242">
      <w:bodyDiv w:val="1"/>
      <w:marLeft w:val="0"/>
      <w:marRight w:val="0"/>
      <w:marTop w:val="0"/>
      <w:marBottom w:val="0"/>
      <w:divBdr>
        <w:top w:val="none" w:sz="0" w:space="0" w:color="auto"/>
        <w:left w:val="none" w:sz="0" w:space="0" w:color="auto"/>
        <w:bottom w:val="none" w:sz="0" w:space="0" w:color="auto"/>
        <w:right w:val="none" w:sz="0" w:space="0" w:color="auto"/>
      </w:divBdr>
    </w:div>
    <w:div w:id="1953436198">
      <w:bodyDiv w:val="1"/>
      <w:marLeft w:val="0"/>
      <w:marRight w:val="0"/>
      <w:marTop w:val="0"/>
      <w:marBottom w:val="0"/>
      <w:divBdr>
        <w:top w:val="none" w:sz="0" w:space="0" w:color="auto"/>
        <w:left w:val="none" w:sz="0" w:space="0" w:color="auto"/>
        <w:bottom w:val="none" w:sz="0" w:space="0" w:color="auto"/>
        <w:right w:val="none" w:sz="0" w:space="0" w:color="auto"/>
      </w:divBdr>
    </w:div>
    <w:div w:id="1955091221">
      <w:bodyDiv w:val="1"/>
      <w:marLeft w:val="0"/>
      <w:marRight w:val="0"/>
      <w:marTop w:val="0"/>
      <w:marBottom w:val="0"/>
      <w:divBdr>
        <w:top w:val="none" w:sz="0" w:space="0" w:color="auto"/>
        <w:left w:val="none" w:sz="0" w:space="0" w:color="auto"/>
        <w:bottom w:val="none" w:sz="0" w:space="0" w:color="auto"/>
        <w:right w:val="none" w:sz="0" w:space="0" w:color="auto"/>
      </w:divBdr>
    </w:div>
    <w:div w:id="1955477937">
      <w:bodyDiv w:val="1"/>
      <w:marLeft w:val="0"/>
      <w:marRight w:val="0"/>
      <w:marTop w:val="0"/>
      <w:marBottom w:val="0"/>
      <w:divBdr>
        <w:top w:val="none" w:sz="0" w:space="0" w:color="auto"/>
        <w:left w:val="none" w:sz="0" w:space="0" w:color="auto"/>
        <w:bottom w:val="none" w:sz="0" w:space="0" w:color="auto"/>
        <w:right w:val="none" w:sz="0" w:space="0" w:color="auto"/>
      </w:divBdr>
    </w:div>
    <w:div w:id="1955793588">
      <w:bodyDiv w:val="1"/>
      <w:marLeft w:val="0"/>
      <w:marRight w:val="0"/>
      <w:marTop w:val="0"/>
      <w:marBottom w:val="0"/>
      <w:divBdr>
        <w:top w:val="none" w:sz="0" w:space="0" w:color="auto"/>
        <w:left w:val="none" w:sz="0" w:space="0" w:color="auto"/>
        <w:bottom w:val="none" w:sz="0" w:space="0" w:color="auto"/>
        <w:right w:val="none" w:sz="0" w:space="0" w:color="auto"/>
      </w:divBdr>
    </w:div>
    <w:div w:id="1956673785">
      <w:bodyDiv w:val="1"/>
      <w:marLeft w:val="0"/>
      <w:marRight w:val="0"/>
      <w:marTop w:val="0"/>
      <w:marBottom w:val="0"/>
      <w:divBdr>
        <w:top w:val="none" w:sz="0" w:space="0" w:color="auto"/>
        <w:left w:val="none" w:sz="0" w:space="0" w:color="auto"/>
        <w:bottom w:val="none" w:sz="0" w:space="0" w:color="auto"/>
        <w:right w:val="none" w:sz="0" w:space="0" w:color="auto"/>
      </w:divBdr>
    </w:div>
    <w:div w:id="1957637906">
      <w:bodyDiv w:val="1"/>
      <w:marLeft w:val="0"/>
      <w:marRight w:val="0"/>
      <w:marTop w:val="0"/>
      <w:marBottom w:val="0"/>
      <w:divBdr>
        <w:top w:val="none" w:sz="0" w:space="0" w:color="auto"/>
        <w:left w:val="none" w:sz="0" w:space="0" w:color="auto"/>
        <w:bottom w:val="none" w:sz="0" w:space="0" w:color="auto"/>
        <w:right w:val="none" w:sz="0" w:space="0" w:color="auto"/>
      </w:divBdr>
    </w:div>
    <w:div w:id="1958635420">
      <w:bodyDiv w:val="1"/>
      <w:marLeft w:val="0"/>
      <w:marRight w:val="0"/>
      <w:marTop w:val="0"/>
      <w:marBottom w:val="0"/>
      <w:divBdr>
        <w:top w:val="none" w:sz="0" w:space="0" w:color="auto"/>
        <w:left w:val="none" w:sz="0" w:space="0" w:color="auto"/>
        <w:bottom w:val="none" w:sz="0" w:space="0" w:color="auto"/>
        <w:right w:val="none" w:sz="0" w:space="0" w:color="auto"/>
      </w:divBdr>
    </w:div>
    <w:div w:id="1959797688">
      <w:bodyDiv w:val="1"/>
      <w:marLeft w:val="0"/>
      <w:marRight w:val="0"/>
      <w:marTop w:val="0"/>
      <w:marBottom w:val="0"/>
      <w:divBdr>
        <w:top w:val="none" w:sz="0" w:space="0" w:color="auto"/>
        <w:left w:val="none" w:sz="0" w:space="0" w:color="auto"/>
        <w:bottom w:val="none" w:sz="0" w:space="0" w:color="auto"/>
        <w:right w:val="none" w:sz="0" w:space="0" w:color="auto"/>
      </w:divBdr>
    </w:div>
    <w:div w:id="1960914778">
      <w:bodyDiv w:val="1"/>
      <w:marLeft w:val="0"/>
      <w:marRight w:val="0"/>
      <w:marTop w:val="0"/>
      <w:marBottom w:val="0"/>
      <w:divBdr>
        <w:top w:val="none" w:sz="0" w:space="0" w:color="auto"/>
        <w:left w:val="none" w:sz="0" w:space="0" w:color="auto"/>
        <w:bottom w:val="none" w:sz="0" w:space="0" w:color="auto"/>
        <w:right w:val="none" w:sz="0" w:space="0" w:color="auto"/>
      </w:divBdr>
    </w:div>
    <w:div w:id="1961181295">
      <w:bodyDiv w:val="1"/>
      <w:marLeft w:val="0"/>
      <w:marRight w:val="0"/>
      <w:marTop w:val="0"/>
      <w:marBottom w:val="0"/>
      <w:divBdr>
        <w:top w:val="none" w:sz="0" w:space="0" w:color="auto"/>
        <w:left w:val="none" w:sz="0" w:space="0" w:color="auto"/>
        <w:bottom w:val="none" w:sz="0" w:space="0" w:color="auto"/>
        <w:right w:val="none" w:sz="0" w:space="0" w:color="auto"/>
      </w:divBdr>
    </w:div>
    <w:div w:id="1961258342">
      <w:bodyDiv w:val="1"/>
      <w:marLeft w:val="0"/>
      <w:marRight w:val="0"/>
      <w:marTop w:val="0"/>
      <w:marBottom w:val="0"/>
      <w:divBdr>
        <w:top w:val="none" w:sz="0" w:space="0" w:color="auto"/>
        <w:left w:val="none" w:sz="0" w:space="0" w:color="auto"/>
        <w:bottom w:val="none" w:sz="0" w:space="0" w:color="auto"/>
        <w:right w:val="none" w:sz="0" w:space="0" w:color="auto"/>
      </w:divBdr>
    </w:div>
    <w:div w:id="1961448592">
      <w:bodyDiv w:val="1"/>
      <w:marLeft w:val="0"/>
      <w:marRight w:val="0"/>
      <w:marTop w:val="0"/>
      <w:marBottom w:val="0"/>
      <w:divBdr>
        <w:top w:val="none" w:sz="0" w:space="0" w:color="auto"/>
        <w:left w:val="none" w:sz="0" w:space="0" w:color="auto"/>
        <w:bottom w:val="none" w:sz="0" w:space="0" w:color="auto"/>
        <w:right w:val="none" w:sz="0" w:space="0" w:color="auto"/>
      </w:divBdr>
    </w:div>
    <w:div w:id="1962102597">
      <w:bodyDiv w:val="1"/>
      <w:marLeft w:val="0"/>
      <w:marRight w:val="0"/>
      <w:marTop w:val="0"/>
      <w:marBottom w:val="0"/>
      <w:divBdr>
        <w:top w:val="none" w:sz="0" w:space="0" w:color="auto"/>
        <w:left w:val="none" w:sz="0" w:space="0" w:color="auto"/>
        <w:bottom w:val="none" w:sz="0" w:space="0" w:color="auto"/>
        <w:right w:val="none" w:sz="0" w:space="0" w:color="auto"/>
      </w:divBdr>
    </w:div>
    <w:div w:id="1962764457">
      <w:bodyDiv w:val="1"/>
      <w:marLeft w:val="0"/>
      <w:marRight w:val="0"/>
      <w:marTop w:val="0"/>
      <w:marBottom w:val="0"/>
      <w:divBdr>
        <w:top w:val="none" w:sz="0" w:space="0" w:color="auto"/>
        <w:left w:val="none" w:sz="0" w:space="0" w:color="auto"/>
        <w:bottom w:val="none" w:sz="0" w:space="0" w:color="auto"/>
        <w:right w:val="none" w:sz="0" w:space="0" w:color="auto"/>
      </w:divBdr>
    </w:div>
    <w:div w:id="1962958042">
      <w:bodyDiv w:val="1"/>
      <w:marLeft w:val="0"/>
      <w:marRight w:val="0"/>
      <w:marTop w:val="0"/>
      <w:marBottom w:val="0"/>
      <w:divBdr>
        <w:top w:val="none" w:sz="0" w:space="0" w:color="auto"/>
        <w:left w:val="none" w:sz="0" w:space="0" w:color="auto"/>
        <w:bottom w:val="none" w:sz="0" w:space="0" w:color="auto"/>
        <w:right w:val="none" w:sz="0" w:space="0" w:color="auto"/>
      </w:divBdr>
    </w:div>
    <w:div w:id="1963149652">
      <w:bodyDiv w:val="1"/>
      <w:marLeft w:val="0"/>
      <w:marRight w:val="0"/>
      <w:marTop w:val="0"/>
      <w:marBottom w:val="0"/>
      <w:divBdr>
        <w:top w:val="none" w:sz="0" w:space="0" w:color="auto"/>
        <w:left w:val="none" w:sz="0" w:space="0" w:color="auto"/>
        <w:bottom w:val="none" w:sz="0" w:space="0" w:color="auto"/>
        <w:right w:val="none" w:sz="0" w:space="0" w:color="auto"/>
      </w:divBdr>
    </w:div>
    <w:div w:id="1963265757">
      <w:bodyDiv w:val="1"/>
      <w:marLeft w:val="0"/>
      <w:marRight w:val="0"/>
      <w:marTop w:val="0"/>
      <w:marBottom w:val="0"/>
      <w:divBdr>
        <w:top w:val="none" w:sz="0" w:space="0" w:color="auto"/>
        <w:left w:val="none" w:sz="0" w:space="0" w:color="auto"/>
        <w:bottom w:val="none" w:sz="0" w:space="0" w:color="auto"/>
        <w:right w:val="none" w:sz="0" w:space="0" w:color="auto"/>
      </w:divBdr>
    </w:div>
    <w:div w:id="1963919868">
      <w:bodyDiv w:val="1"/>
      <w:marLeft w:val="0"/>
      <w:marRight w:val="0"/>
      <w:marTop w:val="0"/>
      <w:marBottom w:val="0"/>
      <w:divBdr>
        <w:top w:val="none" w:sz="0" w:space="0" w:color="auto"/>
        <w:left w:val="none" w:sz="0" w:space="0" w:color="auto"/>
        <w:bottom w:val="none" w:sz="0" w:space="0" w:color="auto"/>
        <w:right w:val="none" w:sz="0" w:space="0" w:color="auto"/>
      </w:divBdr>
    </w:div>
    <w:div w:id="1964724387">
      <w:bodyDiv w:val="1"/>
      <w:marLeft w:val="0"/>
      <w:marRight w:val="0"/>
      <w:marTop w:val="0"/>
      <w:marBottom w:val="0"/>
      <w:divBdr>
        <w:top w:val="none" w:sz="0" w:space="0" w:color="auto"/>
        <w:left w:val="none" w:sz="0" w:space="0" w:color="auto"/>
        <w:bottom w:val="none" w:sz="0" w:space="0" w:color="auto"/>
        <w:right w:val="none" w:sz="0" w:space="0" w:color="auto"/>
      </w:divBdr>
    </w:div>
    <w:div w:id="1965380184">
      <w:bodyDiv w:val="1"/>
      <w:marLeft w:val="0"/>
      <w:marRight w:val="0"/>
      <w:marTop w:val="0"/>
      <w:marBottom w:val="0"/>
      <w:divBdr>
        <w:top w:val="none" w:sz="0" w:space="0" w:color="auto"/>
        <w:left w:val="none" w:sz="0" w:space="0" w:color="auto"/>
        <w:bottom w:val="none" w:sz="0" w:space="0" w:color="auto"/>
        <w:right w:val="none" w:sz="0" w:space="0" w:color="auto"/>
      </w:divBdr>
    </w:div>
    <w:div w:id="1965650057">
      <w:bodyDiv w:val="1"/>
      <w:marLeft w:val="0"/>
      <w:marRight w:val="0"/>
      <w:marTop w:val="0"/>
      <w:marBottom w:val="0"/>
      <w:divBdr>
        <w:top w:val="none" w:sz="0" w:space="0" w:color="auto"/>
        <w:left w:val="none" w:sz="0" w:space="0" w:color="auto"/>
        <w:bottom w:val="none" w:sz="0" w:space="0" w:color="auto"/>
        <w:right w:val="none" w:sz="0" w:space="0" w:color="auto"/>
      </w:divBdr>
    </w:div>
    <w:div w:id="1966614625">
      <w:bodyDiv w:val="1"/>
      <w:marLeft w:val="0"/>
      <w:marRight w:val="0"/>
      <w:marTop w:val="0"/>
      <w:marBottom w:val="0"/>
      <w:divBdr>
        <w:top w:val="none" w:sz="0" w:space="0" w:color="auto"/>
        <w:left w:val="none" w:sz="0" w:space="0" w:color="auto"/>
        <w:bottom w:val="none" w:sz="0" w:space="0" w:color="auto"/>
        <w:right w:val="none" w:sz="0" w:space="0" w:color="auto"/>
      </w:divBdr>
    </w:div>
    <w:div w:id="1967538808">
      <w:bodyDiv w:val="1"/>
      <w:marLeft w:val="0"/>
      <w:marRight w:val="0"/>
      <w:marTop w:val="0"/>
      <w:marBottom w:val="0"/>
      <w:divBdr>
        <w:top w:val="none" w:sz="0" w:space="0" w:color="auto"/>
        <w:left w:val="none" w:sz="0" w:space="0" w:color="auto"/>
        <w:bottom w:val="none" w:sz="0" w:space="0" w:color="auto"/>
        <w:right w:val="none" w:sz="0" w:space="0" w:color="auto"/>
      </w:divBdr>
    </w:div>
    <w:div w:id="1969126171">
      <w:bodyDiv w:val="1"/>
      <w:marLeft w:val="0"/>
      <w:marRight w:val="0"/>
      <w:marTop w:val="0"/>
      <w:marBottom w:val="0"/>
      <w:divBdr>
        <w:top w:val="none" w:sz="0" w:space="0" w:color="auto"/>
        <w:left w:val="none" w:sz="0" w:space="0" w:color="auto"/>
        <w:bottom w:val="none" w:sz="0" w:space="0" w:color="auto"/>
        <w:right w:val="none" w:sz="0" w:space="0" w:color="auto"/>
      </w:divBdr>
    </w:div>
    <w:div w:id="1972125697">
      <w:bodyDiv w:val="1"/>
      <w:marLeft w:val="0"/>
      <w:marRight w:val="0"/>
      <w:marTop w:val="0"/>
      <w:marBottom w:val="0"/>
      <w:divBdr>
        <w:top w:val="none" w:sz="0" w:space="0" w:color="auto"/>
        <w:left w:val="none" w:sz="0" w:space="0" w:color="auto"/>
        <w:bottom w:val="none" w:sz="0" w:space="0" w:color="auto"/>
        <w:right w:val="none" w:sz="0" w:space="0" w:color="auto"/>
      </w:divBdr>
    </w:div>
    <w:div w:id="1972242610">
      <w:bodyDiv w:val="1"/>
      <w:marLeft w:val="0"/>
      <w:marRight w:val="0"/>
      <w:marTop w:val="0"/>
      <w:marBottom w:val="0"/>
      <w:divBdr>
        <w:top w:val="none" w:sz="0" w:space="0" w:color="auto"/>
        <w:left w:val="none" w:sz="0" w:space="0" w:color="auto"/>
        <w:bottom w:val="none" w:sz="0" w:space="0" w:color="auto"/>
        <w:right w:val="none" w:sz="0" w:space="0" w:color="auto"/>
      </w:divBdr>
    </w:div>
    <w:div w:id="1972704195">
      <w:bodyDiv w:val="1"/>
      <w:marLeft w:val="0"/>
      <w:marRight w:val="0"/>
      <w:marTop w:val="0"/>
      <w:marBottom w:val="0"/>
      <w:divBdr>
        <w:top w:val="none" w:sz="0" w:space="0" w:color="auto"/>
        <w:left w:val="none" w:sz="0" w:space="0" w:color="auto"/>
        <w:bottom w:val="none" w:sz="0" w:space="0" w:color="auto"/>
        <w:right w:val="none" w:sz="0" w:space="0" w:color="auto"/>
      </w:divBdr>
    </w:div>
    <w:div w:id="1972903585">
      <w:bodyDiv w:val="1"/>
      <w:marLeft w:val="0"/>
      <w:marRight w:val="0"/>
      <w:marTop w:val="0"/>
      <w:marBottom w:val="0"/>
      <w:divBdr>
        <w:top w:val="none" w:sz="0" w:space="0" w:color="auto"/>
        <w:left w:val="none" w:sz="0" w:space="0" w:color="auto"/>
        <w:bottom w:val="none" w:sz="0" w:space="0" w:color="auto"/>
        <w:right w:val="none" w:sz="0" w:space="0" w:color="auto"/>
      </w:divBdr>
    </w:div>
    <w:div w:id="1973166325">
      <w:bodyDiv w:val="1"/>
      <w:marLeft w:val="0"/>
      <w:marRight w:val="0"/>
      <w:marTop w:val="0"/>
      <w:marBottom w:val="0"/>
      <w:divBdr>
        <w:top w:val="none" w:sz="0" w:space="0" w:color="auto"/>
        <w:left w:val="none" w:sz="0" w:space="0" w:color="auto"/>
        <w:bottom w:val="none" w:sz="0" w:space="0" w:color="auto"/>
        <w:right w:val="none" w:sz="0" w:space="0" w:color="auto"/>
      </w:divBdr>
    </w:div>
    <w:div w:id="1974165951">
      <w:bodyDiv w:val="1"/>
      <w:marLeft w:val="0"/>
      <w:marRight w:val="0"/>
      <w:marTop w:val="0"/>
      <w:marBottom w:val="0"/>
      <w:divBdr>
        <w:top w:val="none" w:sz="0" w:space="0" w:color="auto"/>
        <w:left w:val="none" w:sz="0" w:space="0" w:color="auto"/>
        <w:bottom w:val="none" w:sz="0" w:space="0" w:color="auto"/>
        <w:right w:val="none" w:sz="0" w:space="0" w:color="auto"/>
      </w:divBdr>
    </w:div>
    <w:div w:id="1974476851">
      <w:bodyDiv w:val="1"/>
      <w:marLeft w:val="0"/>
      <w:marRight w:val="0"/>
      <w:marTop w:val="0"/>
      <w:marBottom w:val="0"/>
      <w:divBdr>
        <w:top w:val="none" w:sz="0" w:space="0" w:color="auto"/>
        <w:left w:val="none" w:sz="0" w:space="0" w:color="auto"/>
        <w:bottom w:val="none" w:sz="0" w:space="0" w:color="auto"/>
        <w:right w:val="none" w:sz="0" w:space="0" w:color="auto"/>
      </w:divBdr>
    </w:div>
    <w:div w:id="1975325776">
      <w:bodyDiv w:val="1"/>
      <w:marLeft w:val="0"/>
      <w:marRight w:val="0"/>
      <w:marTop w:val="0"/>
      <w:marBottom w:val="0"/>
      <w:divBdr>
        <w:top w:val="none" w:sz="0" w:space="0" w:color="auto"/>
        <w:left w:val="none" w:sz="0" w:space="0" w:color="auto"/>
        <w:bottom w:val="none" w:sz="0" w:space="0" w:color="auto"/>
        <w:right w:val="none" w:sz="0" w:space="0" w:color="auto"/>
      </w:divBdr>
    </w:div>
    <w:div w:id="1975403940">
      <w:bodyDiv w:val="1"/>
      <w:marLeft w:val="0"/>
      <w:marRight w:val="0"/>
      <w:marTop w:val="0"/>
      <w:marBottom w:val="0"/>
      <w:divBdr>
        <w:top w:val="none" w:sz="0" w:space="0" w:color="auto"/>
        <w:left w:val="none" w:sz="0" w:space="0" w:color="auto"/>
        <w:bottom w:val="none" w:sz="0" w:space="0" w:color="auto"/>
        <w:right w:val="none" w:sz="0" w:space="0" w:color="auto"/>
      </w:divBdr>
    </w:div>
    <w:div w:id="1976256556">
      <w:bodyDiv w:val="1"/>
      <w:marLeft w:val="0"/>
      <w:marRight w:val="0"/>
      <w:marTop w:val="0"/>
      <w:marBottom w:val="0"/>
      <w:divBdr>
        <w:top w:val="none" w:sz="0" w:space="0" w:color="auto"/>
        <w:left w:val="none" w:sz="0" w:space="0" w:color="auto"/>
        <w:bottom w:val="none" w:sz="0" w:space="0" w:color="auto"/>
        <w:right w:val="none" w:sz="0" w:space="0" w:color="auto"/>
      </w:divBdr>
    </w:div>
    <w:div w:id="1976791012">
      <w:bodyDiv w:val="1"/>
      <w:marLeft w:val="0"/>
      <w:marRight w:val="0"/>
      <w:marTop w:val="0"/>
      <w:marBottom w:val="0"/>
      <w:divBdr>
        <w:top w:val="none" w:sz="0" w:space="0" w:color="auto"/>
        <w:left w:val="none" w:sz="0" w:space="0" w:color="auto"/>
        <w:bottom w:val="none" w:sz="0" w:space="0" w:color="auto"/>
        <w:right w:val="none" w:sz="0" w:space="0" w:color="auto"/>
      </w:divBdr>
    </w:div>
    <w:div w:id="1977098324">
      <w:bodyDiv w:val="1"/>
      <w:marLeft w:val="0"/>
      <w:marRight w:val="0"/>
      <w:marTop w:val="0"/>
      <w:marBottom w:val="0"/>
      <w:divBdr>
        <w:top w:val="none" w:sz="0" w:space="0" w:color="auto"/>
        <w:left w:val="none" w:sz="0" w:space="0" w:color="auto"/>
        <w:bottom w:val="none" w:sz="0" w:space="0" w:color="auto"/>
        <w:right w:val="none" w:sz="0" w:space="0" w:color="auto"/>
      </w:divBdr>
    </w:div>
    <w:div w:id="1977368293">
      <w:bodyDiv w:val="1"/>
      <w:marLeft w:val="0"/>
      <w:marRight w:val="0"/>
      <w:marTop w:val="0"/>
      <w:marBottom w:val="0"/>
      <w:divBdr>
        <w:top w:val="none" w:sz="0" w:space="0" w:color="auto"/>
        <w:left w:val="none" w:sz="0" w:space="0" w:color="auto"/>
        <w:bottom w:val="none" w:sz="0" w:space="0" w:color="auto"/>
        <w:right w:val="none" w:sz="0" w:space="0" w:color="auto"/>
      </w:divBdr>
    </w:div>
    <w:div w:id="1978024338">
      <w:bodyDiv w:val="1"/>
      <w:marLeft w:val="0"/>
      <w:marRight w:val="0"/>
      <w:marTop w:val="0"/>
      <w:marBottom w:val="0"/>
      <w:divBdr>
        <w:top w:val="none" w:sz="0" w:space="0" w:color="auto"/>
        <w:left w:val="none" w:sz="0" w:space="0" w:color="auto"/>
        <w:bottom w:val="none" w:sz="0" w:space="0" w:color="auto"/>
        <w:right w:val="none" w:sz="0" w:space="0" w:color="auto"/>
      </w:divBdr>
    </w:div>
    <w:div w:id="1978220175">
      <w:bodyDiv w:val="1"/>
      <w:marLeft w:val="0"/>
      <w:marRight w:val="0"/>
      <w:marTop w:val="0"/>
      <w:marBottom w:val="0"/>
      <w:divBdr>
        <w:top w:val="none" w:sz="0" w:space="0" w:color="auto"/>
        <w:left w:val="none" w:sz="0" w:space="0" w:color="auto"/>
        <w:bottom w:val="none" w:sz="0" w:space="0" w:color="auto"/>
        <w:right w:val="none" w:sz="0" w:space="0" w:color="auto"/>
      </w:divBdr>
    </w:div>
    <w:div w:id="1978753861">
      <w:bodyDiv w:val="1"/>
      <w:marLeft w:val="0"/>
      <w:marRight w:val="0"/>
      <w:marTop w:val="0"/>
      <w:marBottom w:val="0"/>
      <w:divBdr>
        <w:top w:val="none" w:sz="0" w:space="0" w:color="auto"/>
        <w:left w:val="none" w:sz="0" w:space="0" w:color="auto"/>
        <w:bottom w:val="none" w:sz="0" w:space="0" w:color="auto"/>
        <w:right w:val="none" w:sz="0" w:space="0" w:color="auto"/>
      </w:divBdr>
    </w:div>
    <w:div w:id="1979797201">
      <w:bodyDiv w:val="1"/>
      <w:marLeft w:val="0"/>
      <w:marRight w:val="0"/>
      <w:marTop w:val="0"/>
      <w:marBottom w:val="0"/>
      <w:divBdr>
        <w:top w:val="none" w:sz="0" w:space="0" w:color="auto"/>
        <w:left w:val="none" w:sz="0" w:space="0" w:color="auto"/>
        <w:bottom w:val="none" w:sz="0" w:space="0" w:color="auto"/>
        <w:right w:val="none" w:sz="0" w:space="0" w:color="auto"/>
      </w:divBdr>
    </w:div>
    <w:div w:id="1981305837">
      <w:bodyDiv w:val="1"/>
      <w:marLeft w:val="0"/>
      <w:marRight w:val="0"/>
      <w:marTop w:val="0"/>
      <w:marBottom w:val="0"/>
      <w:divBdr>
        <w:top w:val="none" w:sz="0" w:space="0" w:color="auto"/>
        <w:left w:val="none" w:sz="0" w:space="0" w:color="auto"/>
        <w:bottom w:val="none" w:sz="0" w:space="0" w:color="auto"/>
        <w:right w:val="none" w:sz="0" w:space="0" w:color="auto"/>
      </w:divBdr>
    </w:div>
    <w:div w:id="1981498812">
      <w:bodyDiv w:val="1"/>
      <w:marLeft w:val="0"/>
      <w:marRight w:val="0"/>
      <w:marTop w:val="0"/>
      <w:marBottom w:val="0"/>
      <w:divBdr>
        <w:top w:val="none" w:sz="0" w:space="0" w:color="auto"/>
        <w:left w:val="none" w:sz="0" w:space="0" w:color="auto"/>
        <w:bottom w:val="none" w:sz="0" w:space="0" w:color="auto"/>
        <w:right w:val="none" w:sz="0" w:space="0" w:color="auto"/>
      </w:divBdr>
    </w:div>
    <w:div w:id="1982153189">
      <w:bodyDiv w:val="1"/>
      <w:marLeft w:val="0"/>
      <w:marRight w:val="0"/>
      <w:marTop w:val="0"/>
      <w:marBottom w:val="0"/>
      <w:divBdr>
        <w:top w:val="none" w:sz="0" w:space="0" w:color="auto"/>
        <w:left w:val="none" w:sz="0" w:space="0" w:color="auto"/>
        <w:bottom w:val="none" w:sz="0" w:space="0" w:color="auto"/>
        <w:right w:val="none" w:sz="0" w:space="0" w:color="auto"/>
      </w:divBdr>
    </w:div>
    <w:div w:id="1982345798">
      <w:bodyDiv w:val="1"/>
      <w:marLeft w:val="0"/>
      <w:marRight w:val="0"/>
      <w:marTop w:val="0"/>
      <w:marBottom w:val="0"/>
      <w:divBdr>
        <w:top w:val="none" w:sz="0" w:space="0" w:color="auto"/>
        <w:left w:val="none" w:sz="0" w:space="0" w:color="auto"/>
        <w:bottom w:val="none" w:sz="0" w:space="0" w:color="auto"/>
        <w:right w:val="none" w:sz="0" w:space="0" w:color="auto"/>
      </w:divBdr>
    </w:div>
    <w:div w:id="1982611601">
      <w:bodyDiv w:val="1"/>
      <w:marLeft w:val="0"/>
      <w:marRight w:val="0"/>
      <w:marTop w:val="0"/>
      <w:marBottom w:val="0"/>
      <w:divBdr>
        <w:top w:val="none" w:sz="0" w:space="0" w:color="auto"/>
        <w:left w:val="none" w:sz="0" w:space="0" w:color="auto"/>
        <w:bottom w:val="none" w:sz="0" w:space="0" w:color="auto"/>
        <w:right w:val="none" w:sz="0" w:space="0" w:color="auto"/>
      </w:divBdr>
    </w:div>
    <w:div w:id="1982806684">
      <w:bodyDiv w:val="1"/>
      <w:marLeft w:val="0"/>
      <w:marRight w:val="0"/>
      <w:marTop w:val="0"/>
      <w:marBottom w:val="0"/>
      <w:divBdr>
        <w:top w:val="none" w:sz="0" w:space="0" w:color="auto"/>
        <w:left w:val="none" w:sz="0" w:space="0" w:color="auto"/>
        <w:bottom w:val="none" w:sz="0" w:space="0" w:color="auto"/>
        <w:right w:val="none" w:sz="0" w:space="0" w:color="auto"/>
      </w:divBdr>
    </w:div>
    <w:div w:id="1983540917">
      <w:bodyDiv w:val="1"/>
      <w:marLeft w:val="0"/>
      <w:marRight w:val="0"/>
      <w:marTop w:val="0"/>
      <w:marBottom w:val="0"/>
      <w:divBdr>
        <w:top w:val="none" w:sz="0" w:space="0" w:color="auto"/>
        <w:left w:val="none" w:sz="0" w:space="0" w:color="auto"/>
        <w:bottom w:val="none" w:sz="0" w:space="0" w:color="auto"/>
        <w:right w:val="none" w:sz="0" w:space="0" w:color="auto"/>
      </w:divBdr>
    </w:div>
    <w:div w:id="1983656240">
      <w:bodyDiv w:val="1"/>
      <w:marLeft w:val="0"/>
      <w:marRight w:val="0"/>
      <w:marTop w:val="0"/>
      <w:marBottom w:val="0"/>
      <w:divBdr>
        <w:top w:val="none" w:sz="0" w:space="0" w:color="auto"/>
        <w:left w:val="none" w:sz="0" w:space="0" w:color="auto"/>
        <w:bottom w:val="none" w:sz="0" w:space="0" w:color="auto"/>
        <w:right w:val="none" w:sz="0" w:space="0" w:color="auto"/>
      </w:divBdr>
    </w:div>
    <w:div w:id="1984240104">
      <w:bodyDiv w:val="1"/>
      <w:marLeft w:val="0"/>
      <w:marRight w:val="0"/>
      <w:marTop w:val="0"/>
      <w:marBottom w:val="0"/>
      <w:divBdr>
        <w:top w:val="none" w:sz="0" w:space="0" w:color="auto"/>
        <w:left w:val="none" w:sz="0" w:space="0" w:color="auto"/>
        <w:bottom w:val="none" w:sz="0" w:space="0" w:color="auto"/>
        <w:right w:val="none" w:sz="0" w:space="0" w:color="auto"/>
      </w:divBdr>
    </w:div>
    <w:div w:id="1984386844">
      <w:bodyDiv w:val="1"/>
      <w:marLeft w:val="0"/>
      <w:marRight w:val="0"/>
      <w:marTop w:val="0"/>
      <w:marBottom w:val="0"/>
      <w:divBdr>
        <w:top w:val="none" w:sz="0" w:space="0" w:color="auto"/>
        <w:left w:val="none" w:sz="0" w:space="0" w:color="auto"/>
        <w:bottom w:val="none" w:sz="0" w:space="0" w:color="auto"/>
        <w:right w:val="none" w:sz="0" w:space="0" w:color="auto"/>
      </w:divBdr>
    </w:div>
    <w:div w:id="1984848982">
      <w:bodyDiv w:val="1"/>
      <w:marLeft w:val="0"/>
      <w:marRight w:val="0"/>
      <w:marTop w:val="0"/>
      <w:marBottom w:val="0"/>
      <w:divBdr>
        <w:top w:val="none" w:sz="0" w:space="0" w:color="auto"/>
        <w:left w:val="none" w:sz="0" w:space="0" w:color="auto"/>
        <w:bottom w:val="none" w:sz="0" w:space="0" w:color="auto"/>
        <w:right w:val="none" w:sz="0" w:space="0" w:color="auto"/>
      </w:divBdr>
    </w:div>
    <w:div w:id="1985234140">
      <w:bodyDiv w:val="1"/>
      <w:marLeft w:val="0"/>
      <w:marRight w:val="0"/>
      <w:marTop w:val="0"/>
      <w:marBottom w:val="0"/>
      <w:divBdr>
        <w:top w:val="none" w:sz="0" w:space="0" w:color="auto"/>
        <w:left w:val="none" w:sz="0" w:space="0" w:color="auto"/>
        <w:bottom w:val="none" w:sz="0" w:space="0" w:color="auto"/>
        <w:right w:val="none" w:sz="0" w:space="0" w:color="auto"/>
      </w:divBdr>
    </w:div>
    <w:div w:id="1985428805">
      <w:bodyDiv w:val="1"/>
      <w:marLeft w:val="0"/>
      <w:marRight w:val="0"/>
      <w:marTop w:val="0"/>
      <w:marBottom w:val="0"/>
      <w:divBdr>
        <w:top w:val="none" w:sz="0" w:space="0" w:color="auto"/>
        <w:left w:val="none" w:sz="0" w:space="0" w:color="auto"/>
        <w:bottom w:val="none" w:sz="0" w:space="0" w:color="auto"/>
        <w:right w:val="none" w:sz="0" w:space="0" w:color="auto"/>
      </w:divBdr>
    </w:div>
    <w:div w:id="1987473667">
      <w:bodyDiv w:val="1"/>
      <w:marLeft w:val="0"/>
      <w:marRight w:val="0"/>
      <w:marTop w:val="0"/>
      <w:marBottom w:val="0"/>
      <w:divBdr>
        <w:top w:val="none" w:sz="0" w:space="0" w:color="auto"/>
        <w:left w:val="none" w:sz="0" w:space="0" w:color="auto"/>
        <w:bottom w:val="none" w:sz="0" w:space="0" w:color="auto"/>
        <w:right w:val="none" w:sz="0" w:space="0" w:color="auto"/>
      </w:divBdr>
    </w:div>
    <w:div w:id="1987738889">
      <w:bodyDiv w:val="1"/>
      <w:marLeft w:val="0"/>
      <w:marRight w:val="0"/>
      <w:marTop w:val="0"/>
      <w:marBottom w:val="0"/>
      <w:divBdr>
        <w:top w:val="none" w:sz="0" w:space="0" w:color="auto"/>
        <w:left w:val="none" w:sz="0" w:space="0" w:color="auto"/>
        <w:bottom w:val="none" w:sz="0" w:space="0" w:color="auto"/>
        <w:right w:val="none" w:sz="0" w:space="0" w:color="auto"/>
      </w:divBdr>
    </w:div>
    <w:div w:id="1988389986">
      <w:bodyDiv w:val="1"/>
      <w:marLeft w:val="0"/>
      <w:marRight w:val="0"/>
      <w:marTop w:val="0"/>
      <w:marBottom w:val="0"/>
      <w:divBdr>
        <w:top w:val="none" w:sz="0" w:space="0" w:color="auto"/>
        <w:left w:val="none" w:sz="0" w:space="0" w:color="auto"/>
        <w:bottom w:val="none" w:sz="0" w:space="0" w:color="auto"/>
        <w:right w:val="none" w:sz="0" w:space="0" w:color="auto"/>
      </w:divBdr>
    </w:div>
    <w:div w:id="1988897782">
      <w:bodyDiv w:val="1"/>
      <w:marLeft w:val="0"/>
      <w:marRight w:val="0"/>
      <w:marTop w:val="0"/>
      <w:marBottom w:val="0"/>
      <w:divBdr>
        <w:top w:val="none" w:sz="0" w:space="0" w:color="auto"/>
        <w:left w:val="none" w:sz="0" w:space="0" w:color="auto"/>
        <w:bottom w:val="none" w:sz="0" w:space="0" w:color="auto"/>
        <w:right w:val="none" w:sz="0" w:space="0" w:color="auto"/>
      </w:divBdr>
    </w:div>
    <w:div w:id="1988899907">
      <w:bodyDiv w:val="1"/>
      <w:marLeft w:val="0"/>
      <w:marRight w:val="0"/>
      <w:marTop w:val="0"/>
      <w:marBottom w:val="0"/>
      <w:divBdr>
        <w:top w:val="none" w:sz="0" w:space="0" w:color="auto"/>
        <w:left w:val="none" w:sz="0" w:space="0" w:color="auto"/>
        <w:bottom w:val="none" w:sz="0" w:space="0" w:color="auto"/>
        <w:right w:val="none" w:sz="0" w:space="0" w:color="auto"/>
      </w:divBdr>
    </w:div>
    <w:div w:id="1989169876">
      <w:bodyDiv w:val="1"/>
      <w:marLeft w:val="0"/>
      <w:marRight w:val="0"/>
      <w:marTop w:val="0"/>
      <w:marBottom w:val="0"/>
      <w:divBdr>
        <w:top w:val="none" w:sz="0" w:space="0" w:color="auto"/>
        <w:left w:val="none" w:sz="0" w:space="0" w:color="auto"/>
        <w:bottom w:val="none" w:sz="0" w:space="0" w:color="auto"/>
        <w:right w:val="none" w:sz="0" w:space="0" w:color="auto"/>
      </w:divBdr>
    </w:div>
    <w:div w:id="1990012985">
      <w:bodyDiv w:val="1"/>
      <w:marLeft w:val="0"/>
      <w:marRight w:val="0"/>
      <w:marTop w:val="0"/>
      <w:marBottom w:val="0"/>
      <w:divBdr>
        <w:top w:val="none" w:sz="0" w:space="0" w:color="auto"/>
        <w:left w:val="none" w:sz="0" w:space="0" w:color="auto"/>
        <w:bottom w:val="none" w:sz="0" w:space="0" w:color="auto"/>
        <w:right w:val="none" w:sz="0" w:space="0" w:color="auto"/>
      </w:divBdr>
    </w:div>
    <w:div w:id="1990596308">
      <w:bodyDiv w:val="1"/>
      <w:marLeft w:val="0"/>
      <w:marRight w:val="0"/>
      <w:marTop w:val="0"/>
      <w:marBottom w:val="0"/>
      <w:divBdr>
        <w:top w:val="none" w:sz="0" w:space="0" w:color="auto"/>
        <w:left w:val="none" w:sz="0" w:space="0" w:color="auto"/>
        <w:bottom w:val="none" w:sz="0" w:space="0" w:color="auto"/>
        <w:right w:val="none" w:sz="0" w:space="0" w:color="auto"/>
      </w:divBdr>
    </w:div>
    <w:div w:id="1991907630">
      <w:bodyDiv w:val="1"/>
      <w:marLeft w:val="0"/>
      <w:marRight w:val="0"/>
      <w:marTop w:val="0"/>
      <w:marBottom w:val="0"/>
      <w:divBdr>
        <w:top w:val="none" w:sz="0" w:space="0" w:color="auto"/>
        <w:left w:val="none" w:sz="0" w:space="0" w:color="auto"/>
        <w:bottom w:val="none" w:sz="0" w:space="0" w:color="auto"/>
        <w:right w:val="none" w:sz="0" w:space="0" w:color="auto"/>
      </w:divBdr>
    </w:div>
    <w:div w:id="1992057061">
      <w:bodyDiv w:val="1"/>
      <w:marLeft w:val="0"/>
      <w:marRight w:val="0"/>
      <w:marTop w:val="0"/>
      <w:marBottom w:val="0"/>
      <w:divBdr>
        <w:top w:val="none" w:sz="0" w:space="0" w:color="auto"/>
        <w:left w:val="none" w:sz="0" w:space="0" w:color="auto"/>
        <w:bottom w:val="none" w:sz="0" w:space="0" w:color="auto"/>
        <w:right w:val="none" w:sz="0" w:space="0" w:color="auto"/>
      </w:divBdr>
    </w:div>
    <w:div w:id="1992326277">
      <w:bodyDiv w:val="1"/>
      <w:marLeft w:val="0"/>
      <w:marRight w:val="0"/>
      <w:marTop w:val="0"/>
      <w:marBottom w:val="0"/>
      <w:divBdr>
        <w:top w:val="none" w:sz="0" w:space="0" w:color="auto"/>
        <w:left w:val="none" w:sz="0" w:space="0" w:color="auto"/>
        <w:bottom w:val="none" w:sz="0" w:space="0" w:color="auto"/>
        <w:right w:val="none" w:sz="0" w:space="0" w:color="auto"/>
      </w:divBdr>
    </w:div>
    <w:div w:id="1993441273">
      <w:bodyDiv w:val="1"/>
      <w:marLeft w:val="0"/>
      <w:marRight w:val="0"/>
      <w:marTop w:val="0"/>
      <w:marBottom w:val="0"/>
      <w:divBdr>
        <w:top w:val="none" w:sz="0" w:space="0" w:color="auto"/>
        <w:left w:val="none" w:sz="0" w:space="0" w:color="auto"/>
        <w:bottom w:val="none" w:sz="0" w:space="0" w:color="auto"/>
        <w:right w:val="none" w:sz="0" w:space="0" w:color="auto"/>
      </w:divBdr>
    </w:div>
    <w:div w:id="1995597419">
      <w:bodyDiv w:val="1"/>
      <w:marLeft w:val="0"/>
      <w:marRight w:val="0"/>
      <w:marTop w:val="0"/>
      <w:marBottom w:val="0"/>
      <w:divBdr>
        <w:top w:val="none" w:sz="0" w:space="0" w:color="auto"/>
        <w:left w:val="none" w:sz="0" w:space="0" w:color="auto"/>
        <w:bottom w:val="none" w:sz="0" w:space="0" w:color="auto"/>
        <w:right w:val="none" w:sz="0" w:space="0" w:color="auto"/>
      </w:divBdr>
    </w:div>
    <w:div w:id="1996257414">
      <w:bodyDiv w:val="1"/>
      <w:marLeft w:val="0"/>
      <w:marRight w:val="0"/>
      <w:marTop w:val="0"/>
      <w:marBottom w:val="0"/>
      <w:divBdr>
        <w:top w:val="none" w:sz="0" w:space="0" w:color="auto"/>
        <w:left w:val="none" w:sz="0" w:space="0" w:color="auto"/>
        <w:bottom w:val="none" w:sz="0" w:space="0" w:color="auto"/>
        <w:right w:val="none" w:sz="0" w:space="0" w:color="auto"/>
      </w:divBdr>
    </w:div>
    <w:div w:id="1998530901">
      <w:bodyDiv w:val="1"/>
      <w:marLeft w:val="0"/>
      <w:marRight w:val="0"/>
      <w:marTop w:val="0"/>
      <w:marBottom w:val="0"/>
      <w:divBdr>
        <w:top w:val="none" w:sz="0" w:space="0" w:color="auto"/>
        <w:left w:val="none" w:sz="0" w:space="0" w:color="auto"/>
        <w:bottom w:val="none" w:sz="0" w:space="0" w:color="auto"/>
        <w:right w:val="none" w:sz="0" w:space="0" w:color="auto"/>
      </w:divBdr>
    </w:div>
    <w:div w:id="1998804064">
      <w:bodyDiv w:val="1"/>
      <w:marLeft w:val="0"/>
      <w:marRight w:val="0"/>
      <w:marTop w:val="0"/>
      <w:marBottom w:val="0"/>
      <w:divBdr>
        <w:top w:val="none" w:sz="0" w:space="0" w:color="auto"/>
        <w:left w:val="none" w:sz="0" w:space="0" w:color="auto"/>
        <w:bottom w:val="none" w:sz="0" w:space="0" w:color="auto"/>
        <w:right w:val="none" w:sz="0" w:space="0" w:color="auto"/>
      </w:divBdr>
    </w:div>
    <w:div w:id="1998915490">
      <w:bodyDiv w:val="1"/>
      <w:marLeft w:val="0"/>
      <w:marRight w:val="0"/>
      <w:marTop w:val="0"/>
      <w:marBottom w:val="0"/>
      <w:divBdr>
        <w:top w:val="none" w:sz="0" w:space="0" w:color="auto"/>
        <w:left w:val="none" w:sz="0" w:space="0" w:color="auto"/>
        <w:bottom w:val="none" w:sz="0" w:space="0" w:color="auto"/>
        <w:right w:val="none" w:sz="0" w:space="0" w:color="auto"/>
      </w:divBdr>
    </w:div>
    <w:div w:id="1999110544">
      <w:bodyDiv w:val="1"/>
      <w:marLeft w:val="0"/>
      <w:marRight w:val="0"/>
      <w:marTop w:val="0"/>
      <w:marBottom w:val="0"/>
      <w:divBdr>
        <w:top w:val="none" w:sz="0" w:space="0" w:color="auto"/>
        <w:left w:val="none" w:sz="0" w:space="0" w:color="auto"/>
        <w:bottom w:val="none" w:sz="0" w:space="0" w:color="auto"/>
        <w:right w:val="none" w:sz="0" w:space="0" w:color="auto"/>
      </w:divBdr>
    </w:div>
    <w:div w:id="1999773149">
      <w:bodyDiv w:val="1"/>
      <w:marLeft w:val="0"/>
      <w:marRight w:val="0"/>
      <w:marTop w:val="0"/>
      <w:marBottom w:val="0"/>
      <w:divBdr>
        <w:top w:val="none" w:sz="0" w:space="0" w:color="auto"/>
        <w:left w:val="none" w:sz="0" w:space="0" w:color="auto"/>
        <w:bottom w:val="none" w:sz="0" w:space="0" w:color="auto"/>
        <w:right w:val="none" w:sz="0" w:space="0" w:color="auto"/>
      </w:divBdr>
    </w:div>
    <w:div w:id="2001156194">
      <w:bodyDiv w:val="1"/>
      <w:marLeft w:val="0"/>
      <w:marRight w:val="0"/>
      <w:marTop w:val="0"/>
      <w:marBottom w:val="0"/>
      <w:divBdr>
        <w:top w:val="none" w:sz="0" w:space="0" w:color="auto"/>
        <w:left w:val="none" w:sz="0" w:space="0" w:color="auto"/>
        <w:bottom w:val="none" w:sz="0" w:space="0" w:color="auto"/>
        <w:right w:val="none" w:sz="0" w:space="0" w:color="auto"/>
      </w:divBdr>
    </w:div>
    <w:div w:id="2002728985">
      <w:bodyDiv w:val="1"/>
      <w:marLeft w:val="0"/>
      <w:marRight w:val="0"/>
      <w:marTop w:val="0"/>
      <w:marBottom w:val="0"/>
      <w:divBdr>
        <w:top w:val="none" w:sz="0" w:space="0" w:color="auto"/>
        <w:left w:val="none" w:sz="0" w:space="0" w:color="auto"/>
        <w:bottom w:val="none" w:sz="0" w:space="0" w:color="auto"/>
        <w:right w:val="none" w:sz="0" w:space="0" w:color="auto"/>
      </w:divBdr>
    </w:div>
    <w:div w:id="2003653550">
      <w:bodyDiv w:val="1"/>
      <w:marLeft w:val="0"/>
      <w:marRight w:val="0"/>
      <w:marTop w:val="0"/>
      <w:marBottom w:val="0"/>
      <w:divBdr>
        <w:top w:val="none" w:sz="0" w:space="0" w:color="auto"/>
        <w:left w:val="none" w:sz="0" w:space="0" w:color="auto"/>
        <w:bottom w:val="none" w:sz="0" w:space="0" w:color="auto"/>
        <w:right w:val="none" w:sz="0" w:space="0" w:color="auto"/>
      </w:divBdr>
    </w:div>
    <w:div w:id="2003967528">
      <w:bodyDiv w:val="1"/>
      <w:marLeft w:val="0"/>
      <w:marRight w:val="0"/>
      <w:marTop w:val="0"/>
      <w:marBottom w:val="0"/>
      <w:divBdr>
        <w:top w:val="none" w:sz="0" w:space="0" w:color="auto"/>
        <w:left w:val="none" w:sz="0" w:space="0" w:color="auto"/>
        <w:bottom w:val="none" w:sz="0" w:space="0" w:color="auto"/>
        <w:right w:val="none" w:sz="0" w:space="0" w:color="auto"/>
      </w:divBdr>
    </w:div>
    <w:div w:id="2004699608">
      <w:bodyDiv w:val="1"/>
      <w:marLeft w:val="0"/>
      <w:marRight w:val="0"/>
      <w:marTop w:val="0"/>
      <w:marBottom w:val="0"/>
      <w:divBdr>
        <w:top w:val="none" w:sz="0" w:space="0" w:color="auto"/>
        <w:left w:val="none" w:sz="0" w:space="0" w:color="auto"/>
        <w:bottom w:val="none" w:sz="0" w:space="0" w:color="auto"/>
        <w:right w:val="none" w:sz="0" w:space="0" w:color="auto"/>
      </w:divBdr>
    </w:div>
    <w:div w:id="2005433929">
      <w:bodyDiv w:val="1"/>
      <w:marLeft w:val="0"/>
      <w:marRight w:val="0"/>
      <w:marTop w:val="0"/>
      <w:marBottom w:val="0"/>
      <w:divBdr>
        <w:top w:val="none" w:sz="0" w:space="0" w:color="auto"/>
        <w:left w:val="none" w:sz="0" w:space="0" w:color="auto"/>
        <w:bottom w:val="none" w:sz="0" w:space="0" w:color="auto"/>
        <w:right w:val="none" w:sz="0" w:space="0" w:color="auto"/>
      </w:divBdr>
    </w:div>
    <w:div w:id="2006085010">
      <w:bodyDiv w:val="1"/>
      <w:marLeft w:val="0"/>
      <w:marRight w:val="0"/>
      <w:marTop w:val="0"/>
      <w:marBottom w:val="0"/>
      <w:divBdr>
        <w:top w:val="none" w:sz="0" w:space="0" w:color="auto"/>
        <w:left w:val="none" w:sz="0" w:space="0" w:color="auto"/>
        <w:bottom w:val="none" w:sz="0" w:space="0" w:color="auto"/>
        <w:right w:val="none" w:sz="0" w:space="0" w:color="auto"/>
      </w:divBdr>
    </w:div>
    <w:div w:id="2006975019">
      <w:bodyDiv w:val="1"/>
      <w:marLeft w:val="0"/>
      <w:marRight w:val="0"/>
      <w:marTop w:val="0"/>
      <w:marBottom w:val="0"/>
      <w:divBdr>
        <w:top w:val="none" w:sz="0" w:space="0" w:color="auto"/>
        <w:left w:val="none" w:sz="0" w:space="0" w:color="auto"/>
        <w:bottom w:val="none" w:sz="0" w:space="0" w:color="auto"/>
        <w:right w:val="none" w:sz="0" w:space="0" w:color="auto"/>
      </w:divBdr>
    </w:div>
    <w:div w:id="2009013374">
      <w:bodyDiv w:val="1"/>
      <w:marLeft w:val="0"/>
      <w:marRight w:val="0"/>
      <w:marTop w:val="0"/>
      <w:marBottom w:val="0"/>
      <w:divBdr>
        <w:top w:val="none" w:sz="0" w:space="0" w:color="auto"/>
        <w:left w:val="none" w:sz="0" w:space="0" w:color="auto"/>
        <w:bottom w:val="none" w:sz="0" w:space="0" w:color="auto"/>
        <w:right w:val="none" w:sz="0" w:space="0" w:color="auto"/>
      </w:divBdr>
    </w:div>
    <w:div w:id="2009285134">
      <w:bodyDiv w:val="1"/>
      <w:marLeft w:val="0"/>
      <w:marRight w:val="0"/>
      <w:marTop w:val="0"/>
      <w:marBottom w:val="0"/>
      <w:divBdr>
        <w:top w:val="none" w:sz="0" w:space="0" w:color="auto"/>
        <w:left w:val="none" w:sz="0" w:space="0" w:color="auto"/>
        <w:bottom w:val="none" w:sz="0" w:space="0" w:color="auto"/>
        <w:right w:val="none" w:sz="0" w:space="0" w:color="auto"/>
      </w:divBdr>
    </w:div>
    <w:div w:id="2011176739">
      <w:bodyDiv w:val="1"/>
      <w:marLeft w:val="0"/>
      <w:marRight w:val="0"/>
      <w:marTop w:val="0"/>
      <w:marBottom w:val="0"/>
      <w:divBdr>
        <w:top w:val="none" w:sz="0" w:space="0" w:color="auto"/>
        <w:left w:val="none" w:sz="0" w:space="0" w:color="auto"/>
        <w:bottom w:val="none" w:sz="0" w:space="0" w:color="auto"/>
        <w:right w:val="none" w:sz="0" w:space="0" w:color="auto"/>
      </w:divBdr>
    </w:div>
    <w:div w:id="2011369821">
      <w:bodyDiv w:val="1"/>
      <w:marLeft w:val="0"/>
      <w:marRight w:val="0"/>
      <w:marTop w:val="0"/>
      <w:marBottom w:val="0"/>
      <w:divBdr>
        <w:top w:val="none" w:sz="0" w:space="0" w:color="auto"/>
        <w:left w:val="none" w:sz="0" w:space="0" w:color="auto"/>
        <w:bottom w:val="none" w:sz="0" w:space="0" w:color="auto"/>
        <w:right w:val="none" w:sz="0" w:space="0" w:color="auto"/>
      </w:divBdr>
    </w:div>
    <w:div w:id="2011836506">
      <w:bodyDiv w:val="1"/>
      <w:marLeft w:val="0"/>
      <w:marRight w:val="0"/>
      <w:marTop w:val="0"/>
      <w:marBottom w:val="0"/>
      <w:divBdr>
        <w:top w:val="none" w:sz="0" w:space="0" w:color="auto"/>
        <w:left w:val="none" w:sz="0" w:space="0" w:color="auto"/>
        <w:bottom w:val="none" w:sz="0" w:space="0" w:color="auto"/>
        <w:right w:val="none" w:sz="0" w:space="0" w:color="auto"/>
      </w:divBdr>
    </w:div>
    <w:div w:id="2012566790">
      <w:bodyDiv w:val="1"/>
      <w:marLeft w:val="0"/>
      <w:marRight w:val="0"/>
      <w:marTop w:val="0"/>
      <w:marBottom w:val="0"/>
      <w:divBdr>
        <w:top w:val="none" w:sz="0" w:space="0" w:color="auto"/>
        <w:left w:val="none" w:sz="0" w:space="0" w:color="auto"/>
        <w:bottom w:val="none" w:sz="0" w:space="0" w:color="auto"/>
        <w:right w:val="none" w:sz="0" w:space="0" w:color="auto"/>
      </w:divBdr>
    </w:div>
    <w:div w:id="2012680989">
      <w:bodyDiv w:val="1"/>
      <w:marLeft w:val="0"/>
      <w:marRight w:val="0"/>
      <w:marTop w:val="0"/>
      <w:marBottom w:val="0"/>
      <w:divBdr>
        <w:top w:val="none" w:sz="0" w:space="0" w:color="auto"/>
        <w:left w:val="none" w:sz="0" w:space="0" w:color="auto"/>
        <w:bottom w:val="none" w:sz="0" w:space="0" w:color="auto"/>
        <w:right w:val="none" w:sz="0" w:space="0" w:color="auto"/>
      </w:divBdr>
    </w:div>
    <w:div w:id="2015497495">
      <w:bodyDiv w:val="1"/>
      <w:marLeft w:val="0"/>
      <w:marRight w:val="0"/>
      <w:marTop w:val="0"/>
      <w:marBottom w:val="0"/>
      <w:divBdr>
        <w:top w:val="none" w:sz="0" w:space="0" w:color="auto"/>
        <w:left w:val="none" w:sz="0" w:space="0" w:color="auto"/>
        <w:bottom w:val="none" w:sz="0" w:space="0" w:color="auto"/>
        <w:right w:val="none" w:sz="0" w:space="0" w:color="auto"/>
      </w:divBdr>
    </w:div>
    <w:div w:id="2015835042">
      <w:bodyDiv w:val="1"/>
      <w:marLeft w:val="0"/>
      <w:marRight w:val="0"/>
      <w:marTop w:val="0"/>
      <w:marBottom w:val="0"/>
      <w:divBdr>
        <w:top w:val="none" w:sz="0" w:space="0" w:color="auto"/>
        <w:left w:val="none" w:sz="0" w:space="0" w:color="auto"/>
        <w:bottom w:val="none" w:sz="0" w:space="0" w:color="auto"/>
        <w:right w:val="none" w:sz="0" w:space="0" w:color="auto"/>
      </w:divBdr>
    </w:div>
    <w:div w:id="2015835556">
      <w:bodyDiv w:val="1"/>
      <w:marLeft w:val="0"/>
      <w:marRight w:val="0"/>
      <w:marTop w:val="0"/>
      <w:marBottom w:val="0"/>
      <w:divBdr>
        <w:top w:val="none" w:sz="0" w:space="0" w:color="auto"/>
        <w:left w:val="none" w:sz="0" w:space="0" w:color="auto"/>
        <w:bottom w:val="none" w:sz="0" w:space="0" w:color="auto"/>
        <w:right w:val="none" w:sz="0" w:space="0" w:color="auto"/>
      </w:divBdr>
    </w:div>
    <w:div w:id="2016954049">
      <w:bodyDiv w:val="1"/>
      <w:marLeft w:val="0"/>
      <w:marRight w:val="0"/>
      <w:marTop w:val="0"/>
      <w:marBottom w:val="0"/>
      <w:divBdr>
        <w:top w:val="none" w:sz="0" w:space="0" w:color="auto"/>
        <w:left w:val="none" w:sz="0" w:space="0" w:color="auto"/>
        <w:bottom w:val="none" w:sz="0" w:space="0" w:color="auto"/>
        <w:right w:val="none" w:sz="0" w:space="0" w:color="auto"/>
      </w:divBdr>
    </w:div>
    <w:div w:id="2018654252">
      <w:bodyDiv w:val="1"/>
      <w:marLeft w:val="0"/>
      <w:marRight w:val="0"/>
      <w:marTop w:val="0"/>
      <w:marBottom w:val="0"/>
      <w:divBdr>
        <w:top w:val="none" w:sz="0" w:space="0" w:color="auto"/>
        <w:left w:val="none" w:sz="0" w:space="0" w:color="auto"/>
        <w:bottom w:val="none" w:sz="0" w:space="0" w:color="auto"/>
        <w:right w:val="none" w:sz="0" w:space="0" w:color="auto"/>
      </w:divBdr>
    </w:div>
    <w:div w:id="2019961760">
      <w:bodyDiv w:val="1"/>
      <w:marLeft w:val="0"/>
      <w:marRight w:val="0"/>
      <w:marTop w:val="0"/>
      <w:marBottom w:val="0"/>
      <w:divBdr>
        <w:top w:val="none" w:sz="0" w:space="0" w:color="auto"/>
        <w:left w:val="none" w:sz="0" w:space="0" w:color="auto"/>
        <w:bottom w:val="none" w:sz="0" w:space="0" w:color="auto"/>
        <w:right w:val="none" w:sz="0" w:space="0" w:color="auto"/>
      </w:divBdr>
    </w:div>
    <w:div w:id="2020084220">
      <w:bodyDiv w:val="1"/>
      <w:marLeft w:val="0"/>
      <w:marRight w:val="0"/>
      <w:marTop w:val="0"/>
      <w:marBottom w:val="0"/>
      <w:divBdr>
        <w:top w:val="none" w:sz="0" w:space="0" w:color="auto"/>
        <w:left w:val="none" w:sz="0" w:space="0" w:color="auto"/>
        <w:bottom w:val="none" w:sz="0" w:space="0" w:color="auto"/>
        <w:right w:val="none" w:sz="0" w:space="0" w:color="auto"/>
      </w:divBdr>
    </w:div>
    <w:div w:id="2020084689">
      <w:bodyDiv w:val="1"/>
      <w:marLeft w:val="0"/>
      <w:marRight w:val="0"/>
      <w:marTop w:val="0"/>
      <w:marBottom w:val="0"/>
      <w:divBdr>
        <w:top w:val="none" w:sz="0" w:space="0" w:color="auto"/>
        <w:left w:val="none" w:sz="0" w:space="0" w:color="auto"/>
        <w:bottom w:val="none" w:sz="0" w:space="0" w:color="auto"/>
        <w:right w:val="none" w:sz="0" w:space="0" w:color="auto"/>
      </w:divBdr>
    </w:div>
    <w:div w:id="2021545325">
      <w:bodyDiv w:val="1"/>
      <w:marLeft w:val="0"/>
      <w:marRight w:val="0"/>
      <w:marTop w:val="0"/>
      <w:marBottom w:val="0"/>
      <w:divBdr>
        <w:top w:val="none" w:sz="0" w:space="0" w:color="auto"/>
        <w:left w:val="none" w:sz="0" w:space="0" w:color="auto"/>
        <w:bottom w:val="none" w:sz="0" w:space="0" w:color="auto"/>
        <w:right w:val="none" w:sz="0" w:space="0" w:color="auto"/>
      </w:divBdr>
    </w:div>
    <w:div w:id="2021656959">
      <w:bodyDiv w:val="1"/>
      <w:marLeft w:val="0"/>
      <w:marRight w:val="0"/>
      <w:marTop w:val="0"/>
      <w:marBottom w:val="0"/>
      <w:divBdr>
        <w:top w:val="none" w:sz="0" w:space="0" w:color="auto"/>
        <w:left w:val="none" w:sz="0" w:space="0" w:color="auto"/>
        <w:bottom w:val="none" w:sz="0" w:space="0" w:color="auto"/>
        <w:right w:val="none" w:sz="0" w:space="0" w:color="auto"/>
      </w:divBdr>
    </w:div>
    <w:div w:id="2021931269">
      <w:bodyDiv w:val="1"/>
      <w:marLeft w:val="0"/>
      <w:marRight w:val="0"/>
      <w:marTop w:val="0"/>
      <w:marBottom w:val="0"/>
      <w:divBdr>
        <w:top w:val="none" w:sz="0" w:space="0" w:color="auto"/>
        <w:left w:val="none" w:sz="0" w:space="0" w:color="auto"/>
        <w:bottom w:val="none" w:sz="0" w:space="0" w:color="auto"/>
        <w:right w:val="none" w:sz="0" w:space="0" w:color="auto"/>
      </w:divBdr>
    </w:div>
    <w:div w:id="2022200031">
      <w:bodyDiv w:val="1"/>
      <w:marLeft w:val="0"/>
      <w:marRight w:val="0"/>
      <w:marTop w:val="0"/>
      <w:marBottom w:val="0"/>
      <w:divBdr>
        <w:top w:val="none" w:sz="0" w:space="0" w:color="auto"/>
        <w:left w:val="none" w:sz="0" w:space="0" w:color="auto"/>
        <w:bottom w:val="none" w:sz="0" w:space="0" w:color="auto"/>
        <w:right w:val="none" w:sz="0" w:space="0" w:color="auto"/>
      </w:divBdr>
    </w:div>
    <w:div w:id="2022313490">
      <w:bodyDiv w:val="1"/>
      <w:marLeft w:val="0"/>
      <w:marRight w:val="0"/>
      <w:marTop w:val="0"/>
      <w:marBottom w:val="0"/>
      <w:divBdr>
        <w:top w:val="none" w:sz="0" w:space="0" w:color="auto"/>
        <w:left w:val="none" w:sz="0" w:space="0" w:color="auto"/>
        <w:bottom w:val="none" w:sz="0" w:space="0" w:color="auto"/>
        <w:right w:val="none" w:sz="0" w:space="0" w:color="auto"/>
      </w:divBdr>
    </w:div>
    <w:div w:id="2024090833">
      <w:bodyDiv w:val="1"/>
      <w:marLeft w:val="0"/>
      <w:marRight w:val="0"/>
      <w:marTop w:val="0"/>
      <w:marBottom w:val="0"/>
      <w:divBdr>
        <w:top w:val="none" w:sz="0" w:space="0" w:color="auto"/>
        <w:left w:val="none" w:sz="0" w:space="0" w:color="auto"/>
        <w:bottom w:val="none" w:sz="0" w:space="0" w:color="auto"/>
        <w:right w:val="none" w:sz="0" w:space="0" w:color="auto"/>
      </w:divBdr>
    </w:div>
    <w:div w:id="2024551278">
      <w:bodyDiv w:val="1"/>
      <w:marLeft w:val="0"/>
      <w:marRight w:val="0"/>
      <w:marTop w:val="0"/>
      <w:marBottom w:val="0"/>
      <w:divBdr>
        <w:top w:val="none" w:sz="0" w:space="0" w:color="auto"/>
        <w:left w:val="none" w:sz="0" w:space="0" w:color="auto"/>
        <w:bottom w:val="none" w:sz="0" w:space="0" w:color="auto"/>
        <w:right w:val="none" w:sz="0" w:space="0" w:color="auto"/>
      </w:divBdr>
    </w:div>
    <w:div w:id="2024553900">
      <w:bodyDiv w:val="1"/>
      <w:marLeft w:val="0"/>
      <w:marRight w:val="0"/>
      <w:marTop w:val="0"/>
      <w:marBottom w:val="0"/>
      <w:divBdr>
        <w:top w:val="none" w:sz="0" w:space="0" w:color="auto"/>
        <w:left w:val="none" w:sz="0" w:space="0" w:color="auto"/>
        <w:bottom w:val="none" w:sz="0" w:space="0" w:color="auto"/>
        <w:right w:val="none" w:sz="0" w:space="0" w:color="auto"/>
      </w:divBdr>
    </w:div>
    <w:div w:id="2026515795">
      <w:bodyDiv w:val="1"/>
      <w:marLeft w:val="0"/>
      <w:marRight w:val="0"/>
      <w:marTop w:val="0"/>
      <w:marBottom w:val="0"/>
      <w:divBdr>
        <w:top w:val="none" w:sz="0" w:space="0" w:color="auto"/>
        <w:left w:val="none" w:sz="0" w:space="0" w:color="auto"/>
        <w:bottom w:val="none" w:sz="0" w:space="0" w:color="auto"/>
        <w:right w:val="none" w:sz="0" w:space="0" w:color="auto"/>
      </w:divBdr>
    </w:div>
    <w:div w:id="2027902557">
      <w:bodyDiv w:val="1"/>
      <w:marLeft w:val="0"/>
      <w:marRight w:val="0"/>
      <w:marTop w:val="0"/>
      <w:marBottom w:val="0"/>
      <w:divBdr>
        <w:top w:val="none" w:sz="0" w:space="0" w:color="auto"/>
        <w:left w:val="none" w:sz="0" w:space="0" w:color="auto"/>
        <w:bottom w:val="none" w:sz="0" w:space="0" w:color="auto"/>
        <w:right w:val="none" w:sz="0" w:space="0" w:color="auto"/>
      </w:divBdr>
    </w:div>
    <w:div w:id="2028095317">
      <w:bodyDiv w:val="1"/>
      <w:marLeft w:val="0"/>
      <w:marRight w:val="0"/>
      <w:marTop w:val="0"/>
      <w:marBottom w:val="0"/>
      <w:divBdr>
        <w:top w:val="none" w:sz="0" w:space="0" w:color="auto"/>
        <w:left w:val="none" w:sz="0" w:space="0" w:color="auto"/>
        <w:bottom w:val="none" w:sz="0" w:space="0" w:color="auto"/>
        <w:right w:val="none" w:sz="0" w:space="0" w:color="auto"/>
      </w:divBdr>
    </w:div>
    <w:div w:id="2028366735">
      <w:bodyDiv w:val="1"/>
      <w:marLeft w:val="0"/>
      <w:marRight w:val="0"/>
      <w:marTop w:val="0"/>
      <w:marBottom w:val="0"/>
      <w:divBdr>
        <w:top w:val="none" w:sz="0" w:space="0" w:color="auto"/>
        <w:left w:val="none" w:sz="0" w:space="0" w:color="auto"/>
        <w:bottom w:val="none" w:sz="0" w:space="0" w:color="auto"/>
        <w:right w:val="none" w:sz="0" w:space="0" w:color="auto"/>
      </w:divBdr>
    </w:div>
    <w:div w:id="2029135724">
      <w:bodyDiv w:val="1"/>
      <w:marLeft w:val="0"/>
      <w:marRight w:val="0"/>
      <w:marTop w:val="0"/>
      <w:marBottom w:val="0"/>
      <w:divBdr>
        <w:top w:val="none" w:sz="0" w:space="0" w:color="auto"/>
        <w:left w:val="none" w:sz="0" w:space="0" w:color="auto"/>
        <w:bottom w:val="none" w:sz="0" w:space="0" w:color="auto"/>
        <w:right w:val="none" w:sz="0" w:space="0" w:color="auto"/>
      </w:divBdr>
    </w:div>
    <w:div w:id="2029284960">
      <w:bodyDiv w:val="1"/>
      <w:marLeft w:val="0"/>
      <w:marRight w:val="0"/>
      <w:marTop w:val="0"/>
      <w:marBottom w:val="0"/>
      <w:divBdr>
        <w:top w:val="none" w:sz="0" w:space="0" w:color="auto"/>
        <w:left w:val="none" w:sz="0" w:space="0" w:color="auto"/>
        <w:bottom w:val="none" w:sz="0" w:space="0" w:color="auto"/>
        <w:right w:val="none" w:sz="0" w:space="0" w:color="auto"/>
      </w:divBdr>
    </w:div>
    <w:div w:id="2029403123">
      <w:bodyDiv w:val="1"/>
      <w:marLeft w:val="0"/>
      <w:marRight w:val="0"/>
      <w:marTop w:val="0"/>
      <w:marBottom w:val="0"/>
      <w:divBdr>
        <w:top w:val="none" w:sz="0" w:space="0" w:color="auto"/>
        <w:left w:val="none" w:sz="0" w:space="0" w:color="auto"/>
        <w:bottom w:val="none" w:sz="0" w:space="0" w:color="auto"/>
        <w:right w:val="none" w:sz="0" w:space="0" w:color="auto"/>
      </w:divBdr>
    </w:div>
    <w:div w:id="2030181767">
      <w:bodyDiv w:val="1"/>
      <w:marLeft w:val="0"/>
      <w:marRight w:val="0"/>
      <w:marTop w:val="0"/>
      <w:marBottom w:val="0"/>
      <w:divBdr>
        <w:top w:val="none" w:sz="0" w:space="0" w:color="auto"/>
        <w:left w:val="none" w:sz="0" w:space="0" w:color="auto"/>
        <w:bottom w:val="none" w:sz="0" w:space="0" w:color="auto"/>
        <w:right w:val="none" w:sz="0" w:space="0" w:color="auto"/>
      </w:divBdr>
    </w:div>
    <w:div w:id="2030912463">
      <w:bodyDiv w:val="1"/>
      <w:marLeft w:val="0"/>
      <w:marRight w:val="0"/>
      <w:marTop w:val="0"/>
      <w:marBottom w:val="0"/>
      <w:divBdr>
        <w:top w:val="none" w:sz="0" w:space="0" w:color="auto"/>
        <w:left w:val="none" w:sz="0" w:space="0" w:color="auto"/>
        <w:bottom w:val="none" w:sz="0" w:space="0" w:color="auto"/>
        <w:right w:val="none" w:sz="0" w:space="0" w:color="auto"/>
      </w:divBdr>
    </w:div>
    <w:div w:id="2031713446">
      <w:bodyDiv w:val="1"/>
      <w:marLeft w:val="0"/>
      <w:marRight w:val="0"/>
      <w:marTop w:val="0"/>
      <w:marBottom w:val="0"/>
      <w:divBdr>
        <w:top w:val="none" w:sz="0" w:space="0" w:color="auto"/>
        <w:left w:val="none" w:sz="0" w:space="0" w:color="auto"/>
        <w:bottom w:val="none" w:sz="0" w:space="0" w:color="auto"/>
        <w:right w:val="none" w:sz="0" w:space="0" w:color="auto"/>
      </w:divBdr>
    </w:div>
    <w:div w:id="2032104371">
      <w:bodyDiv w:val="1"/>
      <w:marLeft w:val="0"/>
      <w:marRight w:val="0"/>
      <w:marTop w:val="0"/>
      <w:marBottom w:val="0"/>
      <w:divBdr>
        <w:top w:val="none" w:sz="0" w:space="0" w:color="auto"/>
        <w:left w:val="none" w:sz="0" w:space="0" w:color="auto"/>
        <w:bottom w:val="none" w:sz="0" w:space="0" w:color="auto"/>
        <w:right w:val="none" w:sz="0" w:space="0" w:color="auto"/>
      </w:divBdr>
    </w:div>
    <w:div w:id="2032489845">
      <w:bodyDiv w:val="1"/>
      <w:marLeft w:val="0"/>
      <w:marRight w:val="0"/>
      <w:marTop w:val="0"/>
      <w:marBottom w:val="0"/>
      <w:divBdr>
        <w:top w:val="none" w:sz="0" w:space="0" w:color="auto"/>
        <w:left w:val="none" w:sz="0" w:space="0" w:color="auto"/>
        <w:bottom w:val="none" w:sz="0" w:space="0" w:color="auto"/>
        <w:right w:val="none" w:sz="0" w:space="0" w:color="auto"/>
      </w:divBdr>
    </w:div>
    <w:div w:id="2032947987">
      <w:bodyDiv w:val="1"/>
      <w:marLeft w:val="0"/>
      <w:marRight w:val="0"/>
      <w:marTop w:val="0"/>
      <w:marBottom w:val="0"/>
      <w:divBdr>
        <w:top w:val="none" w:sz="0" w:space="0" w:color="auto"/>
        <w:left w:val="none" w:sz="0" w:space="0" w:color="auto"/>
        <w:bottom w:val="none" w:sz="0" w:space="0" w:color="auto"/>
        <w:right w:val="none" w:sz="0" w:space="0" w:color="auto"/>
      </w:divBdr>
    </w:div>
    <w:div w:id="2033021655">
      <w:bodyDiv w:val="1"/>
      <w:marLeft w:val="0"/>
      <w:marRight w:val="0"/>
      <w:marTop w:val="0"/>
      <w:marBottom w:val="0"/>
      <w:divBdr>
        <w:top w:val="none" w:sz="0" w:space="0" w:color="auto"/>
        <w:left w:val="none" w:sz="0" w:space="0" w:color="auto"/>
        <w:bottom w:val="none" w:sz="0" w:space="0" w:color="auto"/>
        <w:right w:val="none" w:sz="0" w:space="0" w:color="auto"/>
      </w:divBdr>
    </w:div>
    <w:div w:id="2034960457">
      <w:bodyDiv w:val="1"/>
      <w:marLeft w:val="0"/>
      <w:marRight w:val="0"/>
      <w:marTop w:val="0"/>
      <w:marBottom w:val="0"/>
      <w:divBdr>
        <w:top w:val="none" w:sz="0" w:space="0" w:color="auto"/>
        <w:left w:val="none" w:sz="0" w:space="0" w:color="auto"/>
        <w:bottom w:val="none" w:sz="0" w:space="0" w:color="auto"/>
        <w:right w:val="none" w:sz="0" w:space="0" w:color="auto"/>
      </w:divBdr>
    </w:div>
    <w:div w:id="2035955934">
      <w:bodyDiv w:val="1"/>
      <w:marLeft w:val="0"/>
      <w:marRight w:val="0"/>
      <w:marTop w:val="0"/>
      <w:marBottom w:val="0"/>
      <w:divBdr>
        <w:top w:val="none" w:sz="0" w:space="0" w:color="auto"/>
        <w:left w:val="none" w:sz="0" w:space="0" w:color="auto"/>
        <w:bottom w:val="none" w:sz="0" w:space="0" w:color="auto"/>
        <w:right w:val="none" w:sz="0" w:space="0" w:color="auto"/>
      </w:divBdr>
    </w:div>
    <w:div w:id="2037341132">
      <w:bodyDiv w:val="1"/>
      <w:marLeft w:val="0"/>
      <w:marRight w:val="0"/>
      <w:marTop w:val="0"/>
      <w:marBottom w:val="0"/>
      <w:divBdr>
        <w:top w:val="none" w:sz="0" w:space="0" w:color="auto"/>
        <w:left w:val="none" w:sz="0" w:space="0" w:color="auto"/>
        <w:bottom w:val="none" w:sz="0" w:space="0" w:color="auto"/>
        <w:right w:val="none" w:sz="0" w:space="0" w:color="auto"/>
      </w:divBdr>
    </w:div>
    <w:div w:id="2038310942">
      <w:bodyDiv w:val="1"/>
      <w:marLeft w:val="0"/>
      <w:marRight w:val="0"/>
      <w:marTop w:val="0"/>
      <w:marBottom w:val="0"/>
      <w:divBdr>
        <w:top w:val="none" w:sz="0" w:space="0" w:color="auto"/>
        <w:left w:val="none" w:sz="0" w:space="0" w:color="auto"/>
        <w:bottom w:val="none" w:sz="0" w:space="0" w:color="auto"/>
        <w:right w:val="none" w:sz="0" w:space="0" w:color="auto"/>
      </w:divBdr>
    </w:div>
    <w:div w:id="2038575157">
      <w:bodyDiv w:val="1"/>
      <w:marLeft w:val="0"/>
      <w:marRight w:val="0"/>
      <w:marTop w:val="0"/>
      <w:marBottom w:val="0"/>
      <w:divBdr>
        <w:top w:val="none" w:sz="0" w:space="0" w:color="auto"/>
        <w:left w:val="none" w:sz="0" w:space="0" w:color="auto"/>
        <w:bottom w:val="none" w:sz="0" w:space="0" w:color="auto"/>
        <w:right w:val="none" w:sz="0" w:space="0" w:color="auto"/>
      </w:divBdr>
    </w:div>
    <w:div w:id="2038577349">
      <w:bodyDiv w:val="1"/>
      <w:marLeft w:val="0"/>
      <w:marRight w:val="0"/>
      <w:marTop w:val="0"/>
      <w:marBottom w:val="0"/>
      <w:divBdr>
        <w:top w:val="none" w:sz="0" w:space="0" w:color="auto"/>
        <w:left w:val="none" w:sz="0" w:space="0" w:color="auto"/>
        <w:bottom w:val="none" w:sz="0" w:space="0" w:color="auto"/>
        <w:right w:val="none" w:sz="0" w:space="0" w:color="auto"/>
      </w:divBdr>
    </w:div>
    <w:div w:id="2038583166">
      <w:bodyDiv w:val="1"/>
      <w:marLeft w:val="0"/>
      <w:marRight w:val="0"/>
      <w:marTop w:val="0"/>
      <w:marBottom w:val="0"/>
      <w:divBdr>
        <w:top w:val="none" w:sz="0" w:space="0" w:color="auto"/>
        <w:left w:val="none" w:sz="0" w:space="0" w:color="auto"/>
        <w:bottom w:val="none" w:sz="0" w:space="0" w:color="auto"/>
        <w:right w:val="none" w:sz="0" w:space="0" w:color="auto"/>
      </w:divBdr>
    </w:div>
    <w:div w:id="2039353121">
      <w:marLeft w:val="0"/>
      <w:marRight w:val="0"/>
      <w:marTop w:val="0"/>
      <w:marBottom w:val="0"/>
      <w:divBdr>
        <w:top w:val="none" w:sz="0" w:space="0" w:color="auto"/>
        <w:left w:val="none" w:sz="0" w:space="0" w:color="auto"/>
        <w:bottom w:val="none" w:sz="0" w:space="0" w:color="auto"/>
        <w:right w:val="none" w:sz="0" w:space="0" w:color="auto"/>
      </w:divBdr>
    </w:div>
    <w:div w:id="2039353122">
      <w:marLeft w:val="0"/>
      <w:marRight w:val="0"/>
      <w:marTop w:val="0"/>
      <w:marBottom w:val="0"/>
      <w:divBdr>
        <w:top w:val="none" w:sz="0" w:space="0" w:color="auto"/>
        <w:left w:val="none" w:sz="0" w:space="0" w:color="auto"/>
        <w:bottom w:val="none" w:sz="0" w:space="0" w:color="auto"/>
        <w:right w:val="none" w:sz="0" w:space="0" w:color="auto"/>
      </w:divBdr>
    </w:div>
    <w:div w:id="2039353123">
      <w:marLeft w:val="0"/>
      <w:marRight w:val="0"/>
      <w:marTop w:val="0"/>
      <w:marBottom w:val="0"/>
      <w:divBdr>
        <w:top w:val="none" w:sz="0" w:space="0" w:color="auto"/>
        <w:left w:val="none" w:sz="0" w:space="0" w:color="auto"/>
        <w:bottom w:val="none" w:sz="0" w:space="0" w:color="auto"/>
        <w:right w:val="none" w:sz="0" w:space="0" w:color="auto"/>
      </w:divBdr>
    </w:div>
    <w:div w:id="2039353124">
      <w:marLeft w:val="0"/>
      <w:marRight w:val="0"/>
      <w:marTop w:val="0"/>
      <w:marBottom w:val="0"/>
      <w:divBdr>
        <w:top w:val="none" w:sz="0" w:space="0" w:color="auto"/>
        <w:left w:val="none" w:sz="0" w:space="0" w:color="auto"/>
        <w:bottom w:val="none" w:sz="0" w:space="0" w:color="auto"/>
        <w:right w:val="none" w:sz="0" w:space="0" w:color="auto"/>
      </w:divBdr>
    </w:div>
    <w:div w:id="2039353125">
      <w:marLeft w:val="0"/>
      <w:marRight w:val="0"/>
      <w:marTop w:val="0"/>
      <w:marBottom w:val="0"/>
      <w:divBdr>
        <w:top w:val="none" w:sz="0" w:space="0" w:color="auto"/>
        <w:left w:val="none" w:sz="0" w:space="0" w:color="auto"/>
        <w:bottom w:val="none" w:sz="0" w:space="0" w:color="auto"/>
        <w:right w:val="none" w:sz="0" w:space="0" w:color="auto"/>
      </w:divBdr>
    </w:div>
    <w:div w:id="2039353126">
      <w:marLeft w:val="0"/>
      <w:marRight w:val="0"/>
      <w:marTop w:val="0"/>
      <w:marBottom w:val="0"/>
      <w:divBdr>
        <w:top w:val="none" w:sz="0" w:space="0" w:color="auto"/>
        <w:left w:val="none" w:sz="0" w:space="0" w:color="auto"/>
        <w:bottom w:val="none" w:sz="0" w:space="0" w:color="auto"/>
        <w:right w:val="none" w:sz="0" w:space="0" w:color="auto"/>
      </w:divBdr>
    </w:div>
    <w:div w:id="2039353127">
      <w:marLeft w:val="0"/>
      <w:marRight w:val="0"/>
      <w:marTop w:val="0"/>
      <w:marBottom w:val="0"/>
      <w:divBdr>
        <w:top w:val="none" w:sz="0" w:space="0" w:color="auto"/>
        <w:left w:val="none" w:sz="0" w:space="0" w:color="auto"/>
        <w:bottom w:val="none" w:sz="0" w:space="0" w:color="auto"/>
        <w:right w:val="none" w:sz="0" w:space="0" w:color="auto"/>
      </w:divBdr>
    </w:div>
    <w:div w:id="2039353128">
      <w:marLeft w:val="0"/>
      <w:marRight w:val="0"/>
      <w:marTop w:val="0"/>
      <w:marBottom w:val="0"/>
      <w:divBdr>
        <w:top w:val="none" w:sz="0" w:space="0" w:color="auto"/>
        <w:left w:val="none" w:sz="0" w:space="0" w:color="auto"/>
        <w:bottom w:val="none" w:sz="0" w:space="0" w:color="auto"/>
        <w:right w:val="none" w:sz="0" w:space="0" w:color="auto"/>
      </w:divBdr>
    </w:div>
    <w:div w:id="2039353129">
      <w:marLeft w:val="0"/>
      <w:marRight w:val="0"/>
      <w:marTop w:val="0"/>
      <w:marBottom w:val="0"/>
      <w:divBdr>
        <w:top w:val="none" w:sz="0" w:space="0" w:color="auto"/>
        <w:left w:val="none" w:sz="0" w:space="0" w:color="auto"/>
        <w:bottom w:val="none" w:sz="0" w:space="0" w:color="auto"/>
        <w:right w:val="none" w:sz="0" w:space="0" w:color="auto"/>
      </w:divBdr>
    </w:div>
    <w:div w:id="2039353130">
      <w:marLeft w:val="0"/>
      <w:marRight w:val="0"/>
      <w:marTop w:val="0"/>
      <w:marBottom w:val="0"/>
      <w:divBdr>
        <w:top w:val="none" w:sz="0" w:space="0" w:color="auto"/>
        <w:left w:val="none" w:sz="0" w:space="0" w:color="auto"/>
        <w:bottom w:val="none" w:sz="0" w:space="0" w:color="auto"/>
        <w:right w:val="none" w:sz="0" w:space="0" w:color="auto"/>
      </w:divBdr>
    </w:div>
    <w:div w:id="2039353131">
      <w:marLeft w:val="0"/>
      <w:marRight w:val="0"/>
      <w:marTop w:val="0"/>
      <w:marBottom w:val="0"/>
      <w:divBdr>
        <w:top w:val="none" w:sz="0" w:space="0" w:color="auto"/>
        <w:left w:val="none" w:sz="0" w:space="0" w:color="auto"/>
        <w:bottom w:val="none" w:sz="0" w:space="0" w:color="auto"/>
        <w:right w:val="none" w:sz="0" w:space="0" w:color="auto"/>
      </w:divBdr>
    </w:div>
    <w:div w:id="2039353132">
      <w:marLeft w:val="0"/>
      <w:marRight w:val="0"/>
      <w:marTop w:val="0"/>
      <w:marBottom w:val="0"/>
      <w:divBdr>
        <w:top w:val="none" w:sz="0" w:space="0" w:color="auto"/>
        <w:left w:val="none" w:sz="0" w:space="0" w:color="auto"/>
        <w:bottom w:val="none" w:sz="0" w:space="0" w:color="auto"/>
        <w:right w:val="none" w:sz="0" w:space="0" w:color="auto"/>
      </w:divBdr>
    </w:div>
    <w:div w:id="2039353133">
      <w:marLeft w:val="0"/>
      <w:marRight w:val="0"/>
      <w:marTop w:val="0"/>
      <w:marBottom w:val="0"/>
      <w:divBdr>
        <w:top w:val="none" w:sz="0" w:space="0" w:color="auto"/>
        <w:left w:val="none" w:sz="0" w:space="0" w:color="auto"/>
        <w:bottom w:val="none" w:sz="0" w:space="0" w:color="auto"/>
        <w:right w:val="none" w:sz="0" w:space="0" w:color="auto"/>
      </w:divBdr>
    </w:div>
    <w:div w:id="2039353134">
      <w:marLeft w:val="0"/>
      <w:marRight w:val="0"/>
      <w:marTop w:val="0"/>
      <w:marBottom w:val="0"/>
      <w:divBdr>
        <w:top w:val="none" w:sz="0" w:space="0" w:color="auto"/>
        <w:left w:val="none" w:sz="0" w:space="0" w:color="auto"/>
        <w:bottom w:val="none" w:sz="0" w:space="0" w:color="auto"/>
        <w:right w:val="none" w:sz="0" w:space="0" w:color="auto"/>
      </w:divBdr>
    </w:div>
    <w:div w:id="2039353135">
      <w:marLeft w:val="0"/>
      <w:marRight w:val="0"/>
      <w:marTop w:val="0"/>
      <w:marBottom w:val="0"/>
      <w:divBdr>
        <w:top w:val="none" w:sz="0" w:space="0" w:color="auto"/>
        <w:left w:val="none" w:sz="0" w:space="0" w:color="auto"/>
        <w:bottom w:val="none" w:sz="0" w:space="0" w:color="auto"/>
        <w:right w:val="none" w:sz="0" w:space="0" w:color="auto"/>
      </w:divBdr>
    </w:div>
    <w:div w:id="2039353136">
      <w:marLeft w:val="0"/>
      <w:marRight w:val="0"/>
      <w:marTop w:val="0"/>
      <w:marBottom w:val="0"/>
      <w:divBdr>
        <w:top w:val="none" w:sz="0" w:space="0" w:color="auto"/>
        <w:left w:val="none" w:sz="0" w:space="0" w:color="auto"/>
        <w:bottom w:val="none" w:sz="0" w:space="0" w:color="auto"/>
        <w:right w:val="none" w:sz="0" w:space="0" w:color="auto"/>
      </w:divBdr>
    </w:div>
    <w:div w:id="2039353137">
      <w:marLeft w:val="0"/>
      <w:marRight w:val="0"/>
      <w:marTop w:val="0"/>
      <w:marBottom w:val="0"/>
      <w:divBdr>
        <w:top w:val="none" w:sz="0" w:space="0" w:color="auto"/>
        <w:left w:val="none" w:sz="0" w:space="0" w:color="auto"/>
        <w:bottom w:val="none" w:sz="0" w:space="0" w:color="auto"/>
        <w:right w:val="none" w:sz="0" w:space="0" w:color="auto"/>
      </w:divBdr>
    </w:div>
    <w:div w:id="2039353138">
      <w:marLeft w:val="0"/>
      <w:marRight w:val="0"/>
      <w:marTop w:val="0"/>
      <w:marBottom w:val="0"/>
      <w:divBdr>
        <w:top w:val="none" w:sz="0" w:space="0" w:color="auto"/>
        <w:left w:val="none" w:sz="0" w:space="0" w:color="auto"/>
        <w:bottom w:val="none" w:sz="0" w:space="0" w:color="auto"/>
        <w:right w:val="none" w:sz="0" w:space="0" w:color="auto"/>
      </w:divBdr>
    </w:div>
    <w:div w:id="2039499150">
      <w:bodyDiv w:val="1"/>
      <w:marLeft w:val="0"/>
      <w:marRight w:val="0"/>
      <w:marTop w:val="0"/>
      <w:marBottom w:val="0"/>
      <w:divBdr>
        <w:top w:val="none" w:sz="0" w:space="0" w:color="auto"/>
        <w:left w:val="none" w:sz="0" w:space="0" w:color="auto"/>
        <w:bottom w:val="none" w:sz="0" w:space="0" w:color="auto"/>
        <w:right w:val="none" w:sz="0" w:space="0" w:color="auto"/>
      </w:divBdr>
    </w:div>
    <w:div w:id="2040888752">
      <w:bodyDiv w:val="1"/>
      <w:marLeft w:val="0"/>
      <w:marRight w:val="0"/>
      <w:marTop w:val="0"/>
      <w:marBottom w:val="0"/>
      <w:divBdr>
        <w:top w:val="none" w:sz="0" w:space="0" w:color="auto"/>
        <w:left w:val="none" w:sz="0" w:space="0" w:color="auto"/>
        <w:bottom w:val="none" w:sz="0" w:space="0" w:color="auto"/>
        <w:right w:val="none" w:sz="0" w:space="0" w:color="auto"/>
      </w:divBdr>
    </w:div>
    <w:div w:id="2041709647">
      <w:bodyDiv w:val="1"/>
      <w:marLeft w:val="0"/>
      <w:marRight w:val="0"/>
      <w:marTop w:val="0"/>
      <w:marBottom w:val="0"/>
      <w:divBdr>
        <w:top w:val="none" w:sz="0" w:space="0" w:color="auto"/>
        <w:left w:val="none" w:sz="0" w:space="0" w:color="auto"/>
        <w:bottom w:val="none" w:sz="0" w:space="0" w:color="auto"/>
        <w:right w:val="none" w:sz="0" w:space="0" w:color="auto"/>
      </w:divBdr>
    </w:div>
    <w:div w:id="2041972838">
      <w:bodyDiv w:val="1"/>
      <w:marLeft w:val="0"/>
      <w:marRight w:val="0"/>
      <w:marTop w:val="0"/>
      <w:marBottom w:val="0"/>
      <w:divBdr>
        <w:top w:val="none" w:sz="0" w:space="0" w:color="auto"/>
        <w:left w:val="none" w:sz="0" w:space="0" w:color="auto"/>
        <w:bottom w:val="none" w:sz="0" w:space="0" w:color="auto"/>
        <w:right w:val="none" w:sz="0" w:space="0" w:color="auto"/>
      </w:divBdr>
    </w:div>
    <w:div w:id="2042241171">
      <w:bodyDiv w:val="1"/>
      <w:marLeft w:val="0"/>
      <w:marRight w:val="0"/>
      <w:marTop w:val="0"/>
      <w:marBottom w:val="0"/>
      <w:divBdr>
        <w:top w:val="none" w:sz="0" w:space="0" w:color="auto"/>
        <w:left w:val="none" w:sz="0" w:space="0" w:color="auto"/>
        <w:bottom w:val="none" w:sz="0" w:space="0" w:color="auto"/>
        <w:right w:val="none" w:sz="0" w:space="0" w:color="auto"/>
      </w:divBdr>
    </w:div>
    <w:div w:id="2042706349">
      <w:bodyDiv w:val="1"/>
      <w:marLeft w:val="0"/>
      <w:marRight w:val="0"/>
      <w:marTop w:val="0"/>
      <w:marBottom w:val="0"/>
      <w:divBdr>
        <w:top w:val="none" w:sz="0" w:space="0" w:color="auto"/>
        <w:left w:val="none" w:sz="0" w:space="0" w:color="auto"/>
        <w:bottom w:val="none" w:sz="0" w:space="0" w:color="auto"/>
        <w:right w:val="none" w:sz="0" w:space="0" w:color="auto"/>
      </w:divBdr>
    </w:div>
    <w:div w:id="2043360251">
      <w:bodyDiv w:val="1"/>
      <w:marLeft w:val="0"/>
      <w:marRight w:val="0"/>
      <w:marTop w:val="0"/>
      <w:marBottom w:val="0"/>
      <w:divBdr>
        <w:top w:val="none" w:sz="0" w:space="0" w:color="auto"/>
        <w:left w:val="none" w:sz="0" w:space="0" w:color="auto"/>
        <w:bottom w:val="none" w:sz="0" w:space="0" w:color="auto"/>
        <w:right w:val="none" w:sz="0" w:space="0" w:color="auto"/>
      </w:divBdr>
    </w:div>
    <w:div w:id="2043702329">
      <w:bodyDiv w:val="1"/>
      <w:marLeft w:val="0"/>
      <w:marRight w:val="0"/>
      <w:marTop w:val="0"/>
      <w:marBottom w:val="0"/>
      <w:divBdr>
        <w:top w:val="none" w:sz="0" w:space="0" w:color="auto"/>
        <w:left w:val="none" w:sz="0" w:space="0" w:color="auto"/>
        <w:bottom w:val="none" w:sz="0" w:space="0" w:color="auto"/>
        <w:right w:val="none" w:sz="0" w:space="0" w:color="auto"/>
      </w:divBdr>
    </w:div>
    <w:div w:id="2045471921">
      <w:bodyDiv w:val="1"/>
      <w:marLeft w:val="0"/>
      <w:marRight w:val="0"/>
      <w:marTop w:val="0"/>
      <w:marBottom w:val="0"/>
      <w:divBdr>
        <w:top w:val="none" w:sz="0" w:space="0" w:color="auto"/>
        <w:left w:val="none" w:sz="0" w:space="0" w:color="auto"/>
        <w:bottom w:val="none" w:sz="0" w:space="0" w:color="auto"/>
        <w:right w:val="none" w:sz="0" w:space="0" w:color="auto"/>
      </w:divBdr>
    </w:div>
    <w:div w:id="2046441692">
      <w:bodyDiv w:val="1"/>
      <w:marLeft w:val="0"/>
      <w:marRight w:val="0"/>
      <w:marTop w:val="0"/>
      <w:marBottom w:val="0"/>
      <w:divBdr>
        <w:top w:val="none" w:sz="0" w:space="0" w:color="auto"/>
        <w:left w:val="none" w:sz="0" w:space="0" w:color="auto"/>
        <w:bottom w:val="none" w:sz="0" w:space="0" w:color="auto"/>
        <w:right w:val="none" w:sz="0" w:space="0" w:color="auto"/>
      </w:divBdr>
    </w:div>
    <w:div w:id="2047099083">
      <w:bodyDiv w:val="1"/>
      <w:marLeft w:val="0"/>
      <w:marRight w:val="0"/>
      <w:marTop w:val="0"/>
      <w:marBottom w:val="0"/>
      <w:divBdr>
        <w:top w:val="none" w:sz="0" w:space="0" w:color="auto"/>
        <w:left w:val="none" w:sz="0" w:space="0" w:color="auto"/>
        <w:bottom w:val="none" w:sz="0" w:space="0" w:color="auto"/>
        <w:right w:val="none" w:sz="0" w:space="0" w:color="auto"/>
      </w:divBdr>
    </w:div>
    <w:div w:id="2047678568">
      <w:bodyDiv w:val="1"/>
      <w:marLeft w:val="0"/>
      <w:marRight w:val="0"/>
      <w:marTop w:val="0"/>
      <w:marBottom w:val="0"/>
      <w:divBdr>
        <w:top w:val="none" w:sz="0" w:space="0" w:color="auto"/>
        <w:left w:val="none" w:sz="0" w:space="0" w:color="auto"/>
        <w:bottom w:val="none" w:sz="0" w:space="0" w:color="auto"/>
        <w:right w:val="none" w:sz="0" w:space="0" w:color="auto"/>
      </w:divBdr>
    </w:div>
    <w:div w:id="2048481100">
      <w:bodyDiv w:val="1"/>
      <w:marLeft w:val="0"/>
      <w:marRight w:val="0"/>
      <w:marTop w:val="0"/>
      <w:marBottom w:val="0"/>
      <w:divBdr>
        <w:top w:val="none" w:sz="0" w:space="0" w:color="auto"/>
        <w:left w:val="none" w:sz="0" w:space="0" w:color="auto"/>
        <w:bottom w:val="none" w:sz="0" w:space="0" w:color="auto"/>
        <w:right w:val="none" w:sz="0" w:space="0" w:color="auto"/>
      </w:divBdr>
    </w:div>
    <w:div w:id="2049408026">
      <w:bodyDiv w:val="1"/>
      <w:marLeft w:val="0"/>
      <w:marRight w:val="0"/>
      <w:marTop w:val="0"/>
      <w:marBottom w:val="0"/>
      <w:divBdr>
        <w:top w:val="none" w:sz="0" w:space="0" w:color="auto"/>
        <w:left w:val="none" w:sz="0" w:space="0" w:color="auto"/>
        <w:bottom w:val="none" w:sz="0" w:space="0" w:color="auto"/>
        <w:right w:val="none" w:sz="0" w:space="0" w:color="auto"/>
      </w:divBdr>
    </w:div>
    <w:div w:id="2050062535">
      <w:bodyDiv w:val="1"/>
      <w:marLeft w:val="0"/>
      <w:marRight w:val="0"/>
      <w:marTop w:val="0"/>
      <w:marBottom w:val="0"/>
      <w:divBdr>
        <w:top w:val="none" w:sz="0" w:space="0" w:color="auto"/>
        <w:left w:val="none" w:sz="0" w:space="0" w:color="auto"/>
        <w:bottom w:val="none" w:sz="0" w:space="0" w:color="auto"/>
        <w:right w:val="none" w:sz="0" w:space="0" w:color="auto"/>
      </w:divBdr>
    </w:div>
    <w:div w:id="2050912577">
      <w:bodyDiv w:val="1"/>
      <w:marLeft w:val="0"/>
      <w:marRight w:val="0"/>
      <w:marTop w:val="0"/>
      <w:marBottom w:val="0"/>
      <w:divBdr>
        <w:top w:val="none" w:sz="0" w:space="0" w:color="auto"/>
        <w:left w:val="none" w:sz="0" w:space="0" w:color="auto"/>
        <w:bottom w:val="none" w:sz="0" w:space="0" w:color="auto"/>
        <w:right w:val="none" w:sz="0" w:space="0" w:color="auto"/>
      </w:divBdr>
    </w:div>
    <w:div w:id="2052222165">
      <w:bodyDiv w:val="1"/>
      <w:marLeft w:val="0"/>
      <w:marRight w:val="0"/>
      <w:marTop w:val="0"/>
      <w:marBottom w:val="0"/>
      <w:divBdr>
        <w:top w:val="none" w:sz="0" w:space="0" w:color="auto"/>
        <w:left w:val="none" w:sz="0" w:space="0" w:color="auto"/>
        <w:bottom w:val="none" w:sz="0" w:space="0" w:color="auto"/>
        <w:right w:val="none" w:sz="0" w:space="0" w:color="auto"/>
      </w:divBdr>
    </w:div>
    <w:div w:id="2058504999">
      <w:bodyDiv w:val="1"/>
      <w:marLeft w:val="0"/>
      <w:marRight w:val="0"/>
      <w:marTop w:val="0"/>
      <w:marBottom w:val="0"/>
      <w:divBdr>
        <w:top w:val="none" w:sz="0" w:space="0" w:color="auto"/>
        <w:left w:val="none" w:sz="0" w:space="0" w:color="auto"/>
        <w:bottom w:val="none" w:sz="0" w:space="0" w:color="auto"/>
        <w:right w:val="none" w:sz="0" w:space="0" w:color="auto"/>
      </w:divBdr>
    </w:div>
    <w:div w:id="2060127529">
      <w:bodyDiv w:val="1"/>
      <w:marLeft w:val="0"/>
      <w:marRight w:val="0"/>
      <w:marTop w:val="0"/>
      <w:marBottom w:val="0"/>
      <w:divBdr>
        <w:top w:val="none" w:sz="0" w:space="0" w:color="auto"/>
        <w:left w:val="none" w:sz="0" w:space="0" w:color="auto"/>
        <w:bottom w:val="none" w:sz="0" w:space="0" w:color="auto"/>
        <w:right w:val="none" w:sz="0" w:space="0" w:color="auto"/>
      </w:divBdr>
    </w:div>
    <w:div w:id="2061325887">
      <w:bodyDiv w:val="1"/>
      <w:marLeft w:val="0"/>
      <w:marRight w:val="0"/>
      <w:marTop w:val="0"/>
      <w:marBottom w:val="0"/>
      <w:divBdr>
        <w:top w:val="none" w:sz="0" w:space="0" w:color="auto"/>
        <w:left w:val="none" w:sz="0" w:space="0" w:color="auto"/>
        <w:bottom w:val="none" w:sz="0" w:space="0" w:color="auto"/>
        <w:right w:val="none" w:sz="0" w:space="0" w:color="auto"/>
      </w:divBdr>
    </w:div>
    <w:div w:id="2063628853">
      <w:bodyDiv w:val="1"/>
      <w:marLeft w:val="0"/>
      <w:marRight w:val="0"/>
      <w:marTop w:val="0"/>
      <w:marBottom w:val="0"/>
      <w:divBdr>
        <w:top w:val="none" w:sz="0" w:space="0" w:color="auto"/>
        <w:left w:val="none" w:sz="0" w:space="0" w:color="auto"/>
        <w:bottom w:val="none" w:sz="0" w:space="0" w:color="auto"/>
        <w:right w:val="none" w:sz="0" w:space="0" w:color="auto"/>
      </w:divBdr>
    </w:div>
    <w:div w:id="2063937366">
      <w:bodyDiv w:val="1"/>
      <w:marLeft w:val="0"/>
      <w:marRight w:val="0"/>
      <w:marTop w:val="0"/>
      <w:marBottom w:val="0"/>
      <w:divBdr>
        <w:top w:val="none" w:sz="0" w:space="0" w:color="auto"/>
        <w:left w:val="none" w:sz="0" w:space="0" w:color="auto"/>
        <w:bottom w:val="none" w:sz="0" w:space="0" w:color="auto"/>
        <w:right w:val="none" w:sz="0" w:space="0" w:color="auto"/>
      </w:divBdr>
    </w:div>
    <w:div w:id="2064213608">
      <w:bodyDiv w:val="1"/>
      <w:marLeft w:val="0"/>
      <w:marRight w:val="0"/>
      <w:marTop w:val="0"/>
      <w:marBottom w:val="0"/>
      <w:divBdr>
        <w:top w:val="none" w:sz="0" w:space="0" w:color="auto"/>
        <w:left w:val="none" w:sz="0" w:space="0" w:color="auto"/>
        <w:bottom w:val="none" w:sz="0" w:space="0" w:color="auto"/>
        <w:right w:val="none" w:sz="0" w:space="0" w:color="auto"/>
      </w:divBdr>
    </w:div>
    <w:div w:id="2064256599">
      <w:bodyDiv w:val="1"/>
      <w:marLeft w:val="0"/>
      <w:marRight w:val="0"/>
      <w:marTop w:val="0"/>
      <w:marBottom w:val="0"/>
      <w:divBdr>
        <w:top w:val="none" w:sz="0" w:space="0" w:color="auto"/>
        <w:left w:val="none" w:sz="0" w:space="0" w:color="auto"/>
        <w:bottom w:val="none" w:sz="0" w:space="0" w:color="auto"/>
        <w:right w:val="none" w:sz="0" w:space="0" w:color="auto"/>
      </w:divBdr>
    </w:div>
    <w:div w:id="2064324941">
      <w:bodyDiv w:val="1"/>
      <w:marLeft w:val="0"/>
      <w:marRight w:val="0"/>
      <w:marTop w:val="0"/>
      <w:marBottom w:val="0"/>
      <w:divBdr>
        <w:top w:val="none" w:sz="0" w:space="0" w:color="auto"/>
        <w:left w:val="none" w:sz="0" w:space="0" w:color="auto"/>
        <w:bottom w:val="none" w:sz="0" w:space="0" w:color="auto"/>
        <w:right w:val="none" w:sz="0" w:space="0" w:color="auto"/>
      </w:divBdr>
    </w:div>
    <w:div w:id="2064326374">
      <w:bodyDiv w:val="1"/>
      <w:marLeft w:val="0"/>
      <w:marRight w:val="0"/>
      <w:marTop w:val="0"/>
      <w:marBottom w:val="0"/>
      <w:divBdr>
        <w:top w:val="none" w:sz="0" w:space="0" w:color="auto"/>
        <w:left w:val="none" w:sz="0" w:space="0" w:color="auto"/>
        <w:bottom w:val="none" w:sz="0" w:space="0" w:color="auto"/>
        <w:right w:val="none" w:sz="0" w:space="0" w:color="auto"/>
      </w:divBdr>
    </w:div>
    <w:div w:id="2064406407">
      <w:bodyDiv w:val="1"/>
      <w:marLeft w:val="0"/>
      <w:marRight w:val="0"/>
      <w:marTop w:val="0"/>
      <w:marBottom w:val="0"/>
      <w:divBdr>
        <w:top w:val="none" w:sz="0" w:space="0" w:color="auto"/>
        <w:left w:val="none" w:sz="0" w:space="0" w:color="auto"/>
        <w:bottom w:val="none" w:sz="0" w:space="0" w:color="auto"/>
        <w:right w:val="none" w:sz="0" w:space="0" w:color="auto"/>
      </w:divBdr>
    </w:div>
    <w:div w:id="2064792675">
      <w:bodyDiv w:val="1"/>
      <w:marLeft w:val="0"/>
      <w:marRight w:val="0"/>
      <w:marTop w:val="0"/>
      <w:marBottom w:val="0"/>
      <w:divBdr>
        <w:top w:val="none" w:sz="0" w:space="0" w:color="auto"/>
        <w:left w:val="none" w:sz="0" w:space="0" w:color="auto"/>
        <w:bottom w:val="none" w:sz="0" w:space="0" w:color="auto"/>
        <w:right w:val="none" w:sz="0" w:space="0" w:color="auto"/>
      </w:divBdr>
    </w:div>
    <w:div w:id="2065135114">
      <w:bodyDiv w:val="1"/>
      <w:marLeft w:val="0"/>
      <w:marRight w:val="0"/>
      <w:marTop w:val="0"/>
      <w:marBottom w:val="0"/>
      <w:divBdr>
        <w:top w:val="none" w:sz="0" w:space="0" w:color="auto"/>
        <w:left w:val="none" w:sz="0" w:space="0" w:color="auto"/>
        <w:bottom w:val="none" w:sz="0" w:space="0" w:color="auto"/>
        <w:right w:val="none" w:sz="0" w:space="0" w:color="auto"/>
      </w:divBdr>
    </w:div>
    <w:div w:id="2068214296">
      <w:bodyDiv w:val="1"/>
      <w:marLeft w:val="0"/>
      <w:marRight w:val="0"/>
      <w:marTop w:val="0"/>
      <w:marBottom w:val="0"/>
      <w:divBdr>
        <w:top w:val="none" w:sz="0" w:space="0" w:color="auto"/>
        <w:left w:val="none" w:sz="0" w:space="0" w:color="auto"/>
        <w:bottom w:val="none" w:sz="0" w:space="0" w:color="auto"/>
        <w:right w:val="none" w:sz="0" w:space="0" w:color="auto"/>
      </w:divBdr>
    </w:div>
    <w:div w:id="2069843316">
      <w:bodyDiv w:val="1"/>
      <w:marLeft w:val="0"/>
      <w:marRight w:val="0"/>
      <w:marTop w:val="0"/>
      <w:marBottom w:val="0"/>
      <w:divBdr>
        <w:top w:val="none" w:sz="0" w:space="0" w:color="auto"/>
        <w:left w:val="none" w:sz="0" w:space="0" w:color="auto"/>
        <w:bottom w:val="none" w:sz="0" w:space="0" w:color="auto"/>
        <w:right w:val="none" w:sz="0" w:space="0" w:color="auto"/>
      </w:divBdr>
    </w:div>
    <w:div w:id="2070571722">
      <w:bodyDiv w:val="1"/>
      <w:marLeft w:val="0"/>
      <w:marRight w:val="0"/>
      <w:marTop w:val="0"/>
      <w:marBottom w:val="0"/>
      <w:divBdr>
        <w:top w:val="none" w:sz="0" w:space="0" w:color="auto"/>
        <w:left w:val="none" w:sz="0" w:space="0" w:color="auto"/>
        <w:bottom w:val="none" w:sz="0" w:space="0" w:color="auto"/>
        <w:right w:val="none" w:sz="0" w:space="0" w:color="auto"/>
      </w:divBdr>
    </w:div>
    <w:div w:id="2071921233">
      <w:bodyDiv w:val="1"/>
      <w:marLeft w:val="0"/>
      <w:marRight w:val="0"/>
      <w:marTop w:val="0"/>
      <w:marBottom w:val="0"/>
      <w:divBdr>
        <w:top w:val="none" w:sz="0" w:space="0" w:color="auto"/>
        <w:left w:val="none" w:sz="0" w:space="0" w:color="auto"/>
        <w:bottom w:val="none" w:sz="0" w:space="0" w:color="auto"/>
        <w:right w:val="none" w:sz="0" w:space="0" w:color="auto"/>
      </w:divBdr>
    </w:div>
    <w:div w:id="2072387735">
      <w:bodyDiv w:val="1"/>
      <w:marLeft w:val="0"/>
      <w:marRight w:val="0"/>
      <w:marTop w:val="0"/>
      <w:marBottom w:val="0"/>
      <w:divBdr>
        <w:top w:val="none" w:sz="0" w:space="0" w:color="auto"/>
        <w:left w:val="none" w:sz="0" w:space="0" w:color="auto"/>
        <w:bottom w:val="none" w:sz="0" w:space="0" w:color="auto"/>
        <w:right w:val="none" w:sz="0" w:space="0" w:color="auto"/>
      </w:divBdr>
    </w:div>
    <w:div w:id="2073459413">
      <w:bodyDiv w:val="1"/>
      <w:marLeft w:val="0"/>
      <w:marRight w:val="0"/>
      <w:marTop w:val="0"/>
      <w:marBottom w:val="0"/>
      <w:divBdr>
        <w:top w:val="none" w:sz="0" w:space="0" w:color="auto"/>
        <w:left w:val="none" w:sz="0" w:space="0" w:color="auto"/>
        <w:bottom w:val="none" w:sz="0" w:space="0" w:color="auto"/>
        <w:right w:val="none" w:sz="0" w:space="0" w:color="auto"/>
      </w:divBdr>
    </w:div>
    <w:div w:id="2073768519">
      <w:bodyDiv w:val="1"/>
      <w:marLeft w:val="0"/>
      <w:marRight w:val="0"/>
      <w:marTop w:val="0"/>
      <w:marBottom w:val="0"/>
      <w:divBdr>
        <w:top w:val="none" w:sz="0" w:space="0" w:color="auto"/>
        <w:left w:val="none" w:sz="0" w:space="0" w:color="auto"/>
        <w:bottom w:val="none" w:sz="0" w:space="0" w:color="auto"/>
        <w:right w:val="none" w:sz="0" w:space="0" w:color="auto"/>
      </w:divBdr>
    </w:div>
    <w:div w:id="2075659523">
      <w:bodyDiv w:val="1"/>
      <w:marLeft w:val="0"/>
      <w:marRight w:val="0"/>
      <w:marTop w:val="0"/>
      <w:marBottom w:val="0"/>
      <w:divBdr>
        <w:top w:val="none" w:sz="0" w:space="0" w:color="auto"/>
        <w:left w:val="none" w:sz="0" w:space="0" w:color="auto"/>
        <w:bottom w:val="none" w:sz="0" w:space="0" w:color="auto"/>
        <w:right w:val="none" w:sz="0" w:space="0" w:color="auto"/>
      </w:divBdr>
    </w:div>
    <w:div w:id="2076776455">
      <w:bodyDiv w:val="1"/>
      <w:marLeft w:val="0"/>
      <w:marRight w:val="0"/>
      <w:marTop w:val="0"/>
      <w:marBottom w:val="0"/>
      <w:divBdr>
        <w:top w:val="none" w:sz="0" w:space="0" w:color="auto"/>
        <w:left w:val="none" w:sz="0" w:space="0" w:color="auto"/>
        <w:bottom w:val="none" w:sz="0" w:space="0" w:color="auto"/>
        <w:right w:val="none" w:sz="0" w:space="0" w:color="auto"/>
      </w:divBdr>
    </w:div>
    <w:div w:id="2078671322">
      <w:bodyDiv w:val="1"/>
      <w:marLeft w:val="0"/>
      <w:marRight w:val="0"/>
      <w:marTop w:val="0"/>
      <w:marBottom w:val="0"/>
      <w:divBdr>
        <w:top w:val="none" w:sz="0" w:space="0" w:color="auto"/>
        <w:left w:val="none" w:sz="0" w:space="0" w:color="auto"/>
        <w:bottom w:val="none" w:sz="0" w:space="0" w:color="auto"/>
        <w:right w:val="none" w:sz="0" w:space="0" w:color="auto"/>
      </w:divBdr>
    </w:div>
    <w:div w:id="2078815765">
      <w:bodyDiv w:val="1"/>
      <w:marLeft w:val="0"/>
      <w:marRight w:val="0"/>
      <w:marTop w:val="0"/>
      <w:marBottom w:val="0"/>
      <w:divBdr>
        <w:top w:val="none" w:sz="0" w:space="0" w:color="auto"/>
        <w:left w:val="none" w:sz="0" w:space="0" w:color="auto"/>
        <w:bottom w:val="none" w:sz="0" w:space="0" w:color="auto"/>
        <w:right w:val="none" w:sz="0" w:space="0" w:color="auto"/>
      </w:divBdr>
    </w:div>
    <w:div w:id="2079786268">
      <w:bodyDiv w:val="1"/>
      <w:marLeft w:val="0"/>
      <w:marRight w:val="0"/>
      <w:marTop w:val="0"/>
      <w:marBottom w:val="0"/>
      <w:divBdr>
        <w:top w:val="none" w:sz="0" w:space="0" w:color="auto"/>
        <w:left w:val="none" w:sz="0" w:space="0" w:color="auto"/>
        <w:bottom w:val="none" w:sz="0" w:space="0" w:color="auto"/>
        <w:right w:val="none" w:sz="0" w:space="0" w:color="auto"/>
      </w:divBdr>
    </w:div>
    <w:div w:id="2080127821">
      <w:bodyDiv w:val="1"/>
      <w:marLeft w:val="0"/>
      <w:marRight w:val="0"/>
      <w:marTop w:val="0"/>
      <w:marBottom w:val="0"/>
      <w:divBdr>
        <w:top w:val="none" w:sz="0" w:space="0" w:color="auto"/>
        <w:left w:val="none" w:sz="0" w:space="0" w:color="auto"/>
        <w:bottom w:val="none" w:sz="0" w:space="0" w:color="auto"/>
        <w:right w:val="none" w:sz="0" w:space="0" w:color="auto"/>
      </w:divBdr>
    </w:div>
    <w:div w:id="2080249431">
      <w:bodyDiv w:val="1"/>
      <w:marLeft w:val="0"/>
      <w:marRight w:val="0"/>
      <w:marTop w:val="0"/>
      <w:marBottom w:val="0"/>
      <w:divBdr>
        <w:top w:val="none" w:sz="0" w:space="0" w:color="auto"/>
        <w:left w:val="none" w:sz="0" w:space="0" w:color="auto"/>
        <w:bottom w:val="none" w:sz="0" w:space="0" w:color="auto"/>
        <w:right w:val="none" w:sz="0" w:space="0" w:color="auto"/>
      </w:divBdr>
    </w:div>
    <w:div w:id="2081096277">
      <w:bodyDiv w:val="1"/>
      <w:marLeft w:val="0"/>
      <w:marRight w:val="0"/>
      <w:marTop w:val="0"/>
      <w:marBottom w:val="0"/>
      <w:divBdr>
        <w:top w:val="none" w:sz="0" w:space="0" w:color="auto"/>
        <w:left w:val="none" w:sz="0" w:space="0" w:color="auto"/>
        <w:bottom w:val="none" w:sz="0" w:space="0" w:color="auto"/>
        <w:right w:val="none" w:sz="0" w:space="0" w:color="auto"/>
      </w:divBdr>
    </w:div>
    <w:div w:id="2081245228">
      <w:bodyDiv w:val="1"/>
      <w:marLeft w:val="0"/>
      <w:marRight w:val="0"/>
      <w:marTop w:val="0"/>
      <w:marBottom w:val="0"/>
      <w:divBdr>
        <w:top w:val="none" w:sz="0" w:space="0" w:color="auto"/>
        <w:left w:val="none" w:sz="0" w:space="0" w:color="auto"/>
        <w:bottom w:val="none" w:sz="0" w:space="0" w:color="auto"/>
        <w:right w:val="none" w:sz="0" w:space="0" w:color="auto"/>
      </w:divBdr>
    </w:div>
    <w:div w:id="2081247019">
      <w:bodyDiv w:val="1"/>
      <w:marLeft w:val="0"/>
      <w:marRight w:val="0"/>
      <w:marTop w:val="0"/>
      <w:marBottom w:val="0"/>
      <w:divBdr>
        <w:top w:val="none" w:sz="0" w:space="0" w:color="auto"/>
        <w:left w:val="none" w:sz="0" w:space="0" w:color="auto"/>
        <w:bottom w:val="none" w:sz="0" w:space="0" w:color="auto"/>
        <w:right w:val="none" w:sz="0" w:space="0" w:color="auto"/>
      </w:divBdr>
    </w:div>
    <w:div w:id="2082097710">
      <w:bodyDiv w:val="1"/>
      <w:marLeft w:val="0"/>
      <w:marRight w:val="0"/>
      <w:marTop w:val="0"/>
      <w:marBottom w:val="0"/>
      <w:divBdr>
        <w:top w:val="none" w:sz="0" w:space="0" w:color="auto"/>
        <w:left w:val="none" w:sz="0" w:space="0" w:color="auto"/>
        <w:bottom w:val="none" w:sz="0" w:space="0" w:color="auto"/>
        <w:right w:val="none" w:sz="0" w:space="0" w:color="auto"/>
      </w:divBdr>
    </w:div>
    <w:div w:id="2082827637">
      <w:bodyDiv w:val="1"/>
      <w:marLeft w:val="0"/>
      <w:marRight w:val="0"/>
      <w:marTop w:val="0"/>
      <w:marBottom w:val="0"/>
      <w:divBdr>
        <w:top w:val="none" w:sz="0" w:space="0" w:color="auto"/>
        <w:left w:val="none" w:sz="0" w:space="0" w:color="auto"/>
        <w:bottom w:val="none" w:sz="0" w:space="0" w:color="auto"/>
        <w:right w:val="none" w:sz="0" w:space="0" w:color="auto"/>
      </w:divBdr>
    </w:div>
    <w:div w:id="2083914345">
      <w:bodyDiv w:val="1"/>
      <w:marLeft w:val="0"/>
      <w:marRight w:val="0"/>
      <w:marTop w:val="0"/>
      <w:marBottom w:val="0"/>
      <w:divBdr>
        <w:top w:val="none" w:sz="0" w:space="0" w:color="auto"/>
        <w:left w:val="none" w:sz="0" w:space="0" w:color="auto"/>
        <w:bottom w:val="none" w:sz="0" w:space="0" w:color="auto"/>
        <w:right w:val="none" w:sz="0" w:space="0" w:color="auto"/>
      </w:divBdr>
    </w:div>
    <w:div w:id="2085646250">
      <w:bodyDiv w:val="1"/>
      <w:marLeft w:val="0"/>
      <w:marRight w:val="0"/>
      <w:marTop w:val="0"/>
      <w:marBottom w:val="0"/>
      <w:divBdr>
        <w:top w:val="none" w:sz="0" w:space="0" w:color="auto"/>
        <w:left w:val="none" w:sz="0" w:space="0" w:color="auto"/>
        <w:bottom w:val="none" w:sz="0" w:space="0" w:color="auto"/>
        <w:right w:val="none" w:sz="0" w:space="0" w:color="auto"/>
      </w:divBdr>
    </w:div>
    <w:div w:id="2086142729">
      <w:bodyDiv w:val="1"/>
      <w:marLeft w:val="0"/>
      <w:marRight w:val="0"/>
      <w:marTop w:val="0"/>
      <w:marBottom w:val="0"/>
      <w:divBdr>
        <w:top w:val="none" w:sz="0" w:space="0" w:color="auto"/>
        <w:left w:val="none" w:sz="0" w:space="0" w:color="auto"/>
        <w:bottom w:val="none" w:sz="0" w:space="0" w:color="auto"/>
        <w:right w:val="none" w:sz="0" w:space="0" w:color="auto"/>
      </w:divBdr>
    </w:div>
    <w:div w:id="2087217011">
      <w:bodyDiv w:val="1"/>
      <w:marLeft w:val="0"/>
      <w:marRight w:val="0"/>
      <w:marTop w:val="0"/>
      <w:marBottom w:val="0"/>
      <w:divBdr>
        <w:top w:val="none" w:sz="0" w:space="0" w:color="auto"/>
        <w:left w:val="none" w:sz="0" w:space="0" w:color="auto"/>
        <w:bottom w:val="none" w:sz="0" w:space="0" w:color="auto"/>
        <w:right w:val="none" w:sz="0" w:space="0" w:color="auto"/>
      </w:divBdr>
    </w:div>
    <w:div w:id="2087877572">
      <w:bodyDiv w:val="1"/>
      <w:marLeft w:val="0"/>
      <w:marRight w:val="0"/>
      <w:marTop w:val="0"/>
      <w:marBottom w:val="0"/>
      <w:divBdr>
        <w:top w:val="none" w:sz="0" w:space="0" w:color="auto"/>
        <w:left w:val="none" w:sz="0" w:space="0" w:color="auto"/>
        <w:bottom w:val="none" w:sz="0" w:space="0" w:color="auto"/>
        <w:right w:val="none" w:sz="0" w:space="0" w:color="auto"/>
      </w:divBdr>
    </w:div>
    <w:div w:id="2088114534">
      <w:bodyDiv w:val="1"/>
      <w:marLeft w:val="0"/>
      <w:marRight w:val="0"/>
      <w:marTop w:val="0"/>
      <w:marBottom w:val="0"/>
      <w:divBdr>
        <w:top w:val="none" w:sz="0" w:space="0" w:color="auto"/>
        <w:left w:val="none" w:sz="0" w:space="0" w:color="auto"/>
        <w:bottom w:val="none" w:sz="0" w:space="0" w:color="auto"/>
        <w:right w:val="none" w:sz="0" w:space="0" w:color="auto"/>
      </w:divBdr>
    </w:div>
    <w:div w:id="2088263718">
      <w:bodyDiv w:val="1"/>
      <w:marLeft w:val="0"/>
      <w:marRight w:val="0"/>
      <w:marTop w:val="0"/>
      <w:marBottom w:val="0"/>
      <w:divBdr>
        <w:top w:val="none" w:sz="0" w:space="0" w:color="auto"/>
        <w:left w:val="none" w:sz="0" w:space="0" w:color="auto"/>
        <w:bottom w:val="none" w:sz="0" w:space="0" w:color="auto"/>
        <w:right w:val="none" w:sz="0" w:space="0" w:color="auto"/>
      </w:divBdr>
    </w:div>
    <w:div w:id="2089382682">
      <w:bodyDiv w:val="1"/>
      <w:marLeft w:val="0"/>
      <w:marRight w:val="0"/>
      <w:marTop w:val="0"/>
      <w:marBottom w:val="0"/>
      <w:divBdr>
        <w:top w:val="none" w:sz="0" w:space="0" w:color="auto"/>
        <w:left w:val="none" w:sz="0" w:space="0" w:color="auto"/>
        <w:bottom w:val="none" w:sz="0" w:space="0" w:color="auto"/>
        <w:right w:val="none" w:sz="0" w:space="0" w:color="auto"/>
      </w:divBdr>
    </w:div>
    <w:div w:id="2089770947">
      <w:bodyDiv w:val="1"/>
      <w:marLeft w:val="0"/>
      <w:marRight w:val="0"/>
      <w:marTop w:val="0"/>
      <w:marBottom w:val="0"/>
      <w:divBdr>
        <w:top w:val="none" w:sz="0" w:space="0" w:color="auto"/>
        <w:left w:val="none" w:sz="0" w:space="0" w:color="auto"/>
        <w:bottom w:val="none" w:sz="0" w:space="0" w:color="auto"/>
        <w:right w:val="none" w:sz="0" w:space="0" w:color="auto"/>
      </w:divBdr>
    </w:div>
    <w:div w:id="2090543417">
      <w:bodyDiv w:val="1"/>
      <w:marLeft w:val="0"/>
      <w:marRight w:val="0"/>
      <w:marTop w:val="0"/>
      <w:marBottom w:val="0"/>
      <w:divBdr>
        <w:top w:val="none" w:sz="0" w:space="0" w:color="auto"/>
        <w:left w:val="none" w:sz="0" w:space="0" w:color="auto"/>
        <w:bottom w:val="none" w:sz="0" w:space="0" w:color="auto"/>
        <w:right w:val="none" w:sz="0" w:space="0" w:color="auto"/>
      </w:divBdr>
    </w:div>
    <w:div w:id="2092385041">
      <w:bodyDiv w:val="1"/>
      <w:marLeft w:val="0"/>
      <w:marRight w:val="0"/>
      <w:marTop w:val="0"/>
      <w:marBottom w:val="0"/>
      <w:divBdr>
        <w:top w:val="none" w:sz="0" w:space="0" w:color="auto"/>
        <w:left w:val="none" w:sz="0" w:space="0" w:color="auto"/>
        <w:bottom w:val="none" w:sz="0" w:space="0" w:color="auto"/>
        <w:right w:val="none" w:sz="0" w:space="0" w:color="auto"/>
      </w:divBdr>
    </w:div>
    <w:div w:id="2092652916">
      <w:bodyDiv w:val="1"/>
      <w:marLeft w:val="0"/>
      <w:marRight w:val="0"/>
      <w:marTop w:val="0"/>
      <w:marBottom w:val="0"/>
      <w:divBdr>
        <w:top w:val="none" w:sz="0" w:space="0" w:color="auto"/>
        <w:left w:val="none" w:sz="0" w:space="0" w:color="auto"/>
        <w:bottom w:val="none" w:sz="0" w:space="0" w:color="auto"/>
        <w:right w:val="none" w:sz="0" w:space="0" w:color="auto"/>
      </w:divBdr>
    </w:div>
    <w:div w:id="2093040073">
      <w:bodyDiv w:val="1"/>
      <w:marLeft w:val="0"/>
      <w:marRight w:val="0"/>
      <w:marTop w:val="0"/>
      <w:marBottom w:val="0"/>
      <w:divBdr>
        <w:top w:val="none" w:sz="0" w:space="0" w:color="auto"/>
        <w:left w:val="none" w:sz="0" w:space="0" w:color="auto"/>
        <w:bottom w:val="none" w:sz="0" w:space="0" w:color="auto"/>
        <w:right w:val="none" w:sz="0" w:space="0" w:color="auto"/>
      </w:divBdr>
    </w:div>
    <w:div w:id="2093117614">
      <w:bodyDiv w:val="1"/>
      <w:marLeft w:val="0"/>
      <w:marRight w:val="0"/>
      <w:marTop w:val="0"/>
      <w:marBottom w:val="0"/>
      <w:divBdr>
        <w:top w:val="none" w:sz="0" w:space="0" w:color="auto"/>
        <w:left w:val="none" w:sz="0" w:space="0" w:color="auto"/>
        <w:bottom w:val="none" w:sz="0" w:space="0" w:color="auto"/>
        <w:right w:val="none" w:sz="0" w:space="0" w:color="auto"/>
      </w:divBdr>
    </w:div>
    <w:div w:id="2094275853">
      <w:bodyDiv w:val="1"/>
      <w:marLeft w:val="0"/>
      <w:marRight w:val="0"/>
      <w:marTop w:val="0"/>
      <w:marBottom w:val="0"/>
      <w:divBdr>
        <w:top w:val="none" w:sz="0" w:space="0" w:color="auto"/>
        <w:left w:val="none" w:sz="0" w:space="0" w:color="auto"/>
        <w:bottom w:val="none" w:sz="0" w:space="0" w:color="auto"/>
        <w:right w:val="none" w:sz="0" w:space="0" w:color="auto"/>
      </w:divBdr>
    </w:div>
    <w:div w:id="2094278936">
      <w:bodyDiv w:val="1"/>
      <w:marLeft w:val="0"/>
      <w:marRight w:val="0"/>
      <w:marTop w:val="0"/>
      <w:marBottom w:val="0"/>
      <w:divBdr>
        <w:top w:val="none" w:sz="0" w:space="0" w:color="auto"/>
        <w:left w:val="none" w:sz="0" w:space="0" w:color="auto"/>
        <w:bottom w:val="none" w:sz="0" w:space="0" w:color="auto"/>
        <w:right w:val="none" w:sz="0" w:space="0" w:color="auto"/>
      </w:divBdr>
    </w:div>
    <w:div w:id="2094740820">
      <w:bodyDiv w:val="1"/>
      <w:marLeft w:val="0"/>
      <w:marRight w:val="0"/>
      <w:marTop w:val="0"/>
      <w:marBottom w:val="0"/>
      <w:divBdr>
        <w:top w:val="none" w:sz="0" w:space="0" w:color="auto"/>
        <w:left w:val="none" w:sz="0" w:space="0" w:color="auto"/>
        <w:bottom w:val="none" w:sz="0" w:space="0" w:color="auto"/>
        <w:right w:val="none" w:sz="0" w:space="0" w:color="auto"/>
      </w:divBdr>
    </w:div>
    <w:div w:id="2095324169">
      <w:bodyDiv w:val="1"/>
      <w:marLeft w:val="0"/>
      <w:marRight w:val="0"/>
      <w:marTop w:val="0"/>
      <w:marBottom w:val="0"/>
      <w:divBdr>
        <w:top w:val="none" w:sz="0" w:space="0" w:color="auto"/>
        <w:left w:val="none" w:sz="0" w:space="0" w:color="auto"/>
        <w:bottom w:val="none" w:sz="0" w:space="0" w:color="auto"/>
        <w:right w:val="none" w:sz="0" w:space="0" w:color="auto"/>
      </w:divBdr>
    </w:div>
    <w:div w:id="2095472090">
      <w:bodyDiv w:val="1"/>
      <w:marLeft w:val="0"/>
      <w:marRight w:val="0"/>
      <w:marTop w:val="0"/>
      <w:marBottom w:val="0"/>
      <w:divBdr>
        <w:top w:val="none" w:sz="0" w:space="0" w:color="auto"/>
        <w:left w:val="none" w:sz="0" w:space="0" w:color="auto"/>
        <w:bottom w:val="none" w:sz="0" w:space="0" w:color="auto"/>
        <w:right w:val="none" w:sz="0" w:space="0" w:color="auto"/>
      </w:divBdr>
    </w:div>
    <w:div w:id="2095934343">
      <w:bodyDiv w:val="1"/>
      <w:marLeft w:val="0"/>
      <w:marRight w:val="0"/>
      <w:marTop w:val="0"/>
      <w:marBottom w:val="0"/>
      <w:divBdr>
        <w:top w:val="none" w:sz="0" w:space="0" w:color="auto"/>
        <w:left w:val="none" w:sz="0" w:space="0" w:color="auto"/>
        <w:bottom w:val="none" w:sz="0" w:space="0" w:color="auto"/>
        <w:right w:val="none" w:sz="0" w:space="0" w:color="auto"/>
      </w:divBdr>
    </w:div>
    <w:div w:id="2096242872">
      <w:bodyDiv w:val="1"/>
      <w:marLeft w:val="0"/>
      <w:marRight w:val="0"/>
      <w:marTop w:val="0"/>
      <w:marBottom w:val="0"/>
      <w:divBdr>
        <w:top w:val="none" w:sz="0" w:space="0" w:color="auto"/>
        <w:left w:val="none" w:sz="0" w:space="0" w:color="auto"/>
        <w:bottom w:val="none" w:sz="0" w:space="0" w:color="auto"/>
        <w:right w:val="none" w:sz="0" w:space="0" w:color="auto"/>
      </w:divBdr>
    </w:div>
    <w:div w:id="2096389531">
      <w:bodyDiv w:val="1"/>
      <w:marLeft w:val="0"/>
      <w:marRight w:val="0"/>
      <w:marTop w:val="0"/>
      <w:marBottom w:val="0"/>
      <w:divBdr>
        <w:top w:val="none" w:sz="0" w:space="0" w:color="auto"/>
        <w:left w:val="none" w:sz="0" w:space="0" w:color="auto"/>
        <w:bottom w:val="none" w:sz="0" w:space="0" w:color="auto"/>
        <w:right w:val="none" w:sz="0" w:space="0" w:color="auto"/>
      </w:divBdr>
    </w:div>
    <w:div w:id="2096778119">
      <w:bodyDiv w:val="1"/>
      <w:marLeft w:val="0"/>
      <w:marRight w:val="0"/>
      <w:marTop w:val="0"/>
      <w:marBottom w:val="0"/>
      <w:divBdr>
        <w:top w:val="none" w:sz="0" w:space="0" w:color="auto"/>
        <w:left w:val="none" w:sz="0" w:space="0" w:color="auto"/>
        <w:bottom w:val="none" w:sz="0" w:space="0" w:color="auto"/>
        <w:right w:val="none" w:sz="0" w:space="0" w:color="auto"/>
      </w:divBdr>
    </w:div>
    <w:div w:id="2096855582">
      <w:bodyDiv w:val="1"/>
      <w:marLeft w:val="0"/>
      <w:marRight w:val="0"/>
      <w:marTop w:val="0"/>
      <w:marBottom w:val="0"/>
      <w:divBdr>
        <w:top w:val="none" w:sz="0" w:space="0" w:color="auto"/>
        <w:left w:val="none" w:sz="0" w:space="0" w:color="auto"/>
        <w:bottom w:val="none" w:sz="0" w:space="0" w:color="auto"/>
        <w:right w:val="none" w:sz="0" w:space="0" w:color="auto"/>
      </w:divBdr>
    </w:div>
    <w:div w:id="2097360978">
      <w:bodyDiv w:val="1"/>
      <w:marLeft w:val="0"/>
      <w:marRight w:val="0"/>
      <w:marTop w:val="0"/>
      <w:marBottom w:val="0"/>
      <w:divBdr>
        <w:top w:val="none" w:sz="0" w:space="0" w:color="auto"/>
        <w:left w:val="none" w:sz="0" w:space="0" w:color="auto"/>
        <w:bottom w:val="none" w:sz="0" w:space="0" w:color="auto"/>
        <w:right w:val="none" w:sz="0" w:space="0" w:color="auto"/>
      </w:divBdr>
    </w:div>
    <w:div w:id="2098864163">
      <w:bodyDiv w:val="1"/>
      <w:marLeft w:val="0"/>
      <w:marRight w:val="0"/>
      <w:marTop w:val="0"/>
      <w:marBottom w:val="0"/>
      <w:divBdr>
        <w:top w:val="none" w:sz="0" w:space="0" w:color="auto"/>
        <w:left w:val="none" w:sz="0" w:space="0" w:color="auto"/>
        <w:bottom w:val="none" w:sz="0" w:space="0" w:color="auto"/>
        <w:right w:val="none" w:sz="0" w:space="0" w:color="auto"/>
      </w:divBdr>
    </w:div>
    <w:div w:id="2099131063">
      <w:bodyDiv w:val="1"/>
      <w:marLeft w:val="0"/>
      <w:marRight w:val="0"/>
      <w:marTop w:val="0"/>
      <w:marBottom w:val="0"/>
      <w:divBdr>
        <w:top w:val="none" w:sz="0" w:space="0" w:color="auto"/>
        <w:left w:val="none" w:sz="0" w:space="0" w:color="auto"/>
        <w:bottom w:val="none" w:sz="0" w:space="0" w:color="auto"/>
        <w:right w:val="none" w:sz="0" w:space="0" w:color="auto"/>
      </w:divBdr>
    </w:div>
    <w:div w:id="2099136150">
      <w:bodyDiv w:val="1"/>
      <w:marLeft w:val="0"/>
      <w:marRight w:val="0"/>
      <w:marTop w:val="0"/>
      <w:marBottom w:val="0"/>
      <w:divBdr>
        <w:top w:val="none" w:sz="0" w:space="0" w:color="auto"/>
        <w:left w:val="none" w:sz="0" w:space="0" w:color="auto"/>
        <w:bottom w:val="none" w:sz="0" w:space="0" w:color="auto"/>
        <w:right w:val="none" w:sz="0" w:space="0" w:color="auto"/>
      </w:divBdr>
    </w:div>
    <w:div w:id="2099524699">
      <w:bodyDiv w:val="1"/>
      <w:marLeft w:val="0"/>
      <w:marRight w:val="0"/>
      <w:marTop w:val="0"/>
      <w:marBottom w:val="0"/>
      <w:divBdr>
        <w:top w:val="none" w:sz="0" w:space="0" w:color="auto"/>
        <w:left w:val="none" w:sz="0" w:space="0" w:color="auto"/>
        <w:bottom w:val="none" w:sz="0" w:space="0" w:color="auto"/>
        <w:right w:val="none" w:sz="0" w:space="0" w:color="auto"/>
      </w:divBdr>
    </w:div>
    <w:div w:id="2101294789">
      <w:bodyDiv w:val="1"/>
      <w:marLeft w:val="0"/>
      <w:marRight w:val="0"/>
      <w:marTop w:val="0"/>
      <w:marBottom w:val="0"/>
      <w:divBdr>
        <w:top w:val="none" w:sz="0" w:space="0" w:color="auto"/>
        <w:left w:val="none" w:sz="0" w:space="0" w:color="auto"/>
        <w:bottom w:val="none" w:sz="0" w:space="0" w:color="auto"/>
        <w:right w:val="none" w:sz="0" w:space="0" w:color="auto"/>
      </w:divBdr>
    </w:div>
    <w:div w:id="2101829878">
      <w:bodyDiv w:val="1"/>
      <w:marLeft w:val="0"/>
      <w:marRight w:val="0"/>
      <w:marTop w:val="0"/>
      <w:marBottom w:val="0"/>
      <w:divBdr>
        <w:top w:val="none" w:sz="0" w:space="0" w:color="auto"/>
        <w:left w:val="none" w:sz="0" w:space="0" w:color="auto"/>
        <w:bottom w:val="none" w:sz="0" w:space="0" w:color="auto"/>
        <w:right w:val="none" w:sz="0" w:space="0" w:color="auto"/>
      </w:divBdr>
    </w:div>
    <w:div w:id="2102868532">
      <w:bodyDiv w:val="1"/>
      <w:marLeft w:val="0"/>
      <w:marRight w:val="0"/>
      <w:marTop w:val="0"/>
      <w:marBottom w:val="0"/>
      <w:divBdr>
        <w:top w:val="none" w:sz="0" w:space="0" w:color="auto"/>
        <w:left w:val="none" w:sz="0" w:space="0" w:color="auto"/>
        <w:bottom w:val="none" w:sz="0" w:space="0" w:color="auto"/>
        <w:right w:val="none" w:sz="0" w:space="0" w:color="auto"/>
      </w:divBdr>
    </w:div>
    <w:div w:id="2104649025">
      <w:bodyDiv w:val="1"/>
      <w:marLeft w:val="0"/>
      <w:marRight w:val="0"/>
      <w:marTop w:val="0"/>
      <w:marBottom w:val="0"/>
      <w:divBdr>
        <w:top w:val="none" w:sz="0" w:space="0" w:color="auto"/>
        <w:left w:val="none" w:sz="0" w:space="0" w:color="auto"/>
        <w:bottom w:val="none" w:sz="0" w:space="0" w:color="auto"/>
        <w:right w:val="none" w:sz="0" w:space="0" w:color="auto"/>
      </w:divBdr>
    </w:div>
    <w:div w:id="2105758991">
      <w:bodyDiv w:val="1"/>
      <w:marLeft w:val="0"/>
      <w:marRight w:val="0"/>
      <w:marTop w:val="0"/>
      <w:marBottom w:val="0"/>
      <w:divBdr>
        <w:top w:val="none" w:sz="0" w:space="0" w:color="auto"/>
        <w:left w:val="none" w:sz="0" w:space="0" w:color="auto"/>
        <w:bottom w:val="none" w:sz="0" w:space="0" w:color="auto"/>
        <w:right w:val="none" w:sz="0" w:space="0" w:color="auto"/>
      </w:divBdr>
    </w:div>
    <w:div w:id="2106806509">
      <w:bodyDiv w:val="1"/>
      <w:marLeft w:val="0"/>
      <w:marRight w:val="0"/>
      <w:marTop w:val="0"/>
      <w:marBottom w:val="0"/>
      <w:divBdr>
        <w:top w:val="none" w:sz="0" w:space="0" w:color="auto"/>
        <w:left w:val="none" w:sz="0" w:space="0" w:color="auto"/>
        <w:bottom w:val="none" w:sz="0" w:space="0" w:color="auto"/>
        <w:right w:val="none" w:sz="0" w:space="0" w:color="auto"/>
      </w:divBdr>
    </w:div>
    <w:div w:id="2107731842">
      <w:bodyDiv w:val="1"/>
      <w:marLeft w:val="0"/>
      <w:marRight w:val="0"/>
      <w:marTop w:val="0"/>
      <w:marBottom w:val="0"/>
      <w:divBdr>
        <w:top w:val="none" w:sz="0" w:space="0" w:color="auto"/>
        <w:left w:val="none" w:sz="0" w:space="0" w:color="auto"/>
        <w:bottom w:val="none" w:sz="0" w:space="0" w:color="auto"/>
        <w:right w:val="none" w:sz="0" w:space="0" w:color="auto"/>
      </w:divBdr>
    </w:div>
    <w:div w:id="2108966559">
      <w:bodyDiv w:val="1"/>
      <w:marLeft w:val="0"/>
      <w:marRight w:val="0"/>
      <w:marTop w:val="0"/>
      <w:marBottom w:val="0"/>
      <w:divBdr>
        <w:top w:val="none" w:sz="0" w:space="0" w:color="auto"/>
        <w:left w:val="none" w:sz="0" w:space="0" w:color="auto"/>
        <w:bottom w:val="none" w:sz="0" w:space="0" w:color="auto"/>
        <w:right w:val="none" w:sz="0" w:space="0" w:color="auto"/>
      </w:divBdr>
    </w:div>
    <w:div w:id="2109883594">
      <w:bodyDiv w:val="1"/>
      <w:marLeft w:val="0"/>
      <w:marRight w:val="0"/>
      <w:marTop w:val="0"/>
      <w:marBottom w:val="0"/>
      <w:divBdr>
        <w:top w:val="none" w:sz="0" w:space="0" w:color="auto"/>
        <w:left w:val="none" w:sz="0" w:space="0" w:color="auto"/>
        <w:bottom w:val="none" w:sz="0" w:space="0" w:color="auto"/>
        <w:right w:val="none" w:sz="0" w:space="0" w:color="auto"/>
      </w:divBdr>
    </w:div>
    <w:div w:id="2110006561">
      <w:bodyDiv w:val="1"/>
      <w:marLeft w:val="0"/>
      <w:marRight w:val="0"/>
      <w:marTop w:val="0"/>
      <w:marBottom w:val="0"/>
      <w:divBdr>
        <w:top w:val="none" w:sz="0" w:space="0" w:color="auto"/>
        <w:left w:val="none" w:sz="0" w:space="0" w:color="auto"/>
        <w:bottom w:val="none" w:sz="0" w:space="0" w:color="auto"/>
        <w:right w:val="none" w:sz="0" w:space="0" w:color="auto"/>
      </w:divBdr>
    </w:div>
    <w:div w:id="2110080574">
      <w:bodyDiv w:val="1"/>
      <w:marLeft w:val="0"/>
      <w:marRight w:val="0"/>
      <w:marTop w:val="0"/>
      <w:marBottom w:val="0"/>
      <w:divBdr>
        <w:top w:val="none" w:sz="0" w:space="0" w:color="auto"/>
        <w:left w:val="none" w:sz="0" w:space="0" w:color="auto"/>
        <w:bottom w:val="none" w:sz="0" w:space="0" w:color="auto"/>
        <w:right w:val="none" w:sz="0" w:space="0" w:color="auto"/>
      </w:divBdr>
    </w:div>
    <w:div w:id="2110082190">
      <w:bodyDiv w:val="1"/>
      <w:marLeft w:val="0"/>
      <w:marRight w:val="0"/>
      <w:marTop w:val="0"/>
      <w:marBottom w:val="0"/>
      <w:divBdr>
        <w:top w:val="none" w:sz="0" w:space="0" w:color="auto"/>
        <w:left w:val="none" w:sz="0" w:space="0" w:color="auto"/>
        <w:bottom w:val="none" w:sz="0" w:space="0" w:color="auto"/>
        <w:right w:val="none" w:sz="0" w:space="0" w:color="auto"/>
      </w:divBdr>
    </w:div>
    <w:div w:id="2111730488">
      <w:bodyDiv w:val="1"/>
      <w:marLeft w:val="0"/>
      <w:marRight w:val="0"/>
      <w:marTop w:val="0"/>
      <w:marBottom w:val="0"/>
      <w:divBdr>
        <w:top w:val="none" w:sz="0" w:space="0" w:color="auto"/>
        <w:left w:val="none" w:sz="0" w:space="0" w:color="auto"/>
        <w:bottom w:val="none" w:sz="0" w:space="0" w:color="auto"/>
        <w:right w:val="none" w:sz="0" w:space="0" w:color="auto"/>
      </w:divBdr>
    </w:div>
    <w:div w:id="2112581413">
      <w:bodyDiv w:val="1"/>
      <w:marLeft w:val="0"/>
      <w:marRight w:val="0"/>
      <w:marTop w:val="0"/>
      <w:marBottom w:val="0"/>
      <w:divBdr>
        <w:top w:val="none" w:sz="0" w:space="0" w:color="auto"/>
        <w:left w:val="none" w:sz="0" w:space="0" w:color="auto"/>
        <w:bottom w:val="none" w:sz="0" w:space="0" w:color="auto"/>
        <w:right w:val="none" w:sz="0" w:space="0" w:color="auto"/>
      </w:divBdr>
    </w:div>
    <w:div w:id="2113746300">
      <w:bodyDiv w:val="1"/>
      <w:marLeft w:val="0"/>
      <w:marRight w:val="0"/>
      <w:marTop w:val="0"/>
      <w:marBottom w:val="0"/>
      <w:divBdr>
        <w:top w:val="none" w:sz="0" w:space="0" w:color="auto"/>
        <w:left w:val="none" w:sz="0" w:space="0" w:color="auto"/>
        <w:bottom w:val="none" w:sz="0" w:space="0" w:color="auto"/>
        <w:right w:val="none" w:sz="0" w:space="0" w:color="auto"/>
      </w:divBdr>
    </w:div>
    <w:div w:id="2113932285">
      <w:bodyDiv w:val="1"/>
      <w:marLeft w:val="0"/>
      <w:marRight w:val="0"/>
      <w:marTop w:val="0"/>
      <w:marBottom w:val="0"/>
      <w:divBdr>
        <w:top w:val="none" w:sz="0" w:space="0" w:color="auto"/>
        <w:left w:val="none" w:sz="0" w:space="0" w:color="auto"/>
        <w:bottom w:val="none" w:sz="0" w:space="0" w:color="auto"/>
        <w:right w:val="none" w:sz="0" w:space="0" w:color="auto"/>
      </w:divBdr>
    </w:div>
    <w:div w:id="2114402368">
      <w:bodyDiv w:val="1"/>
      <w:marLeft w:val="0"/>
      <w:marRight w:val="0"/>
      <w:marTop w:val="0"/>
      <w:marBottom w:val="0"/>
      <w:divBdr>
        <w:top w:val="none" w:sz="0" w:space="0" w:color="auto"/>
        <w:left w:val="none" w:sz="0" w:space="0" w:color="auto"/>
        <w:bottom w:val="none" w:sz="0" w:space="0" w:color="auto"/>
        <w:right w:val="none" w:sz="0" w:space="0" w:color="auto"/>
      </w:divBdr>
    </w:div>
    <w:div w:id="2114978575">
      <w:bodyDiv w:val="1"/>
      <w:marLeft w:val="0"/>
      <w:marRight w:val="0"/>
      <w:marTop w:val="0"/>
      <w:marBottom w:val="0"/>
      <w:divBdr>
        <w:top w:val="none" w:sz="0" w:space="0" w:color="auto"/>
        <w:left w:val="none" w:sz="0" w:space="0" w:color="auto"/>
        <w:bottom w:val="none" w:sz="0" w:space="0" w:color="auto"/>
        <w:right w:val="none" w:sz="0" w:space="0" w:color="auto"/>
      </w:divBdr>
    </w:div>
    <w:div w:id="2115317214">
      <w:bodyDiv w:val="1"/>
      <w:marLeft w:val="0"/>
      <w:marRight w:val="0"/>
      <w:marTop w:val="0"/>
      <w:marBottom w:val="0"/>
      <w:divBdr>
        <w:top w:val="none" w:sz="0" w:space="0" w:color="auto"/>
        <w:left w:val="none" w:sz="0" w:space="0" w:color="auto"/>
        <w:bottom w:val="none" w:sz="0" w:space="0" w:color="auto"/>
        <w:right w:val="none" w:sz="0" w:space="0" w:color="auto"/>
      </w:divBdr>
    </w:div>
    <w:div w:id="2115513094">
      <w:bodyDiv w:val="1"/>
      <w:marLeft w:val="0"/>
      <w:marRight w:val="0"/>
      <w:marTop w:val="0"/>
      <w:marBottom w:val="0"/>
      <w:divBdr>
        <w:top w:val="none" w:sz="0" w:space="0" w:color="auto"/>
        <w:left w:val="none" w:sz="0" w:space="0" w:color="auto"/>
        <w:bottom w:val="none" w:sz="0" w:space="0" w:color="auto"/>
        <w:right w:val="none" w:sz="0" w:space="0" w:color="auto"/>
      </w:divBdr>
    </w:div>
    <w:div w:id="2116753932">
      <w:bodyDiv w:val="1"/>
      <w:marLeft w:val="0"/>
      <w:marRight w:val="0"/>
      <w:marTop w:val="0"/>
      <w:marBottom w:val="0"/>
      <w:divBdr>
        <w:top w:val="none" w:sz="0" w:space="0" w:color="auto"/>
        <w:left w:val="none" w:sz="0" w:space="0" w:color="auto"/>
        <w:bottom w:val="none" w:sz="0" w:space="0" w:color="auto"/>
        <w:right w:val="none" w:sz="0" w:space="0" w:color="auto"/>
      </w:divBdr>
    </w:div>
    <w:div w:id="2117209366">
      <w:bodyDiv w:val="1"/>
      <w:marLeft w:val="0"/>
      <w:marRight w:val="0"/>
      <w:marTop w:val="0"/>
      <w:marBottom w:val="0"/>
      <w:divBdr>
        <w:top w:val="none" w:sz="0" w:space="0" w:color="auto"/>
        <w:left w:val="none" w:sz="0" w:space="0" w:color="auto"/>
        <w:bottom w:val="none" w:sz="0" w:space="0" w:color="auto"/>
        <w:right w:val="none" w:sz="0" w:space="0" w:color="auto"/>
      </w:divBdr>
    </w:div>
    <w:div w:id="2118058310">
      <w:bodyDiv w:val="1"/>
      <w:marLeft w:val="0"/>
      <w:marRight w:val="0"/>
      <w:marTop w:val="0"/>
      <w:marBottom w:val="0"/>
      <w:divBdr>
        <w:top w:val="none" w:sz="0" w:space="0" w:color="auto"/>
        <w:left w:val="none" w:sz="0" w:space="0" w:color="auto"/>
        <w:bottom w:val="none" w:sz="0" w:space="0" w:color="auto"/>
        <w:right w:val="none" w:sz="0" w:space="0" w:color="auto"/>
      </w:divBdr>
    </w:div>
    <w:div w:id="2119910752">
      <w:bodyDiv w:val="1"/>
      <w:marLeft w:val="0"/>
      <w:marRight w:val="0"/>
      <w:marTop w:val="0"/>
      <w:marBottom w:val="0"/>
      <w:divBdr>
        <w:top w:val="none" w:sz="0" w:space="0" w:color="auto"/>
        <w:left w:val="none" w:sz="0" w:space="0" w:color="auto"/>
        <w:bottom w:val="none" w:sz="0" w:space="0" w:color="auto"/>
        <w:right w:val="none" w:sz="0" w:space="0" w:color="auto"/>
      </w:divBdr>
    </w:div>
    <w:div w:id="2120026985">
      <w:bodyDiv w:val="1"/>
      <w:marLeft w:val="0"/>
      <w:marRight w:val="0"/>
      <w:marTop w:val="0"/>
      <w:marBottom w:val="0"/>
      <w:divBdr>
        <w:top w:val="none" w:sz="0" w:space="0" w:color="auto"/>
        <w:left w:val="none" w:sz="0" w:space="0" w:color="auto"/>
        <w:bottom w:val="none" w:sz="0" w:space="0" w:color="auto"/>
        <w:right w:val="none" w:sz="0" w:space="0" w:color="auto"/>
      </w:divBdr>
    </w:div>
    <w:div w:id="2120370358">
      <w:bodyDiv w:val="1"/>
      <w:marLeft w:val="0"/>
      <w:marRight w:val="0"/>
      <w:marTop w:val="0"/>
      <w:marBottom w:val="0"/>
      <w:divBdr>
        <w:top w:val="none" w:sz="0" w:space="0" w:color="auto"/>
        <w:left w:val="none" w:sz="0" w:space="0" w:color="auto"/>
        <w:bottom w:val="none" w:sz="0" w:space="0" w:color="auto"/>
        <w:right w:val="none" w:sz="0" w:space="0" w:color="auto"/>
      </w:divBdr>
    </w:div>
    <w:div w:id="2121298012">
      <w:bodyDiv w:val="1"/>
      <w:marLeft w:val="0"/>
      <w:marRight w:val="0"/>
      <w:marTop w:val="0"/>
      <w:marBottom w:val="0"/>
      <w:divBdr>
        <w:top w:val="none" w:sz="0" w:space="0" w:color="auto"/>
        <w:left w:val="none" w:sz="0" w:space="0" w:color="auto"/>
        <w:bottom w:val="none" w:sz="0" w:space="0" w:color="auto"/>
        <w:right w:val="none" w:sz="0" w:space="0" w:color="auto"/>
      </w:divBdr>
    </w:div>
    <w:div w:id="2121408104">
      <w:bodyDiv w:val="1"/>
      <w:marLeft w:val="0"/>
      <w:marRight w:val="0"/>
      <w:marTop w:val="0"/>
      <w:marBottom w:val="0"/>
      <w:divBdr>
        <w:top w:val="none" w:sz="0" w:space="0" w:color="auto"/>
        <w:left w:val="none" w:sz="0" w:space="0" w:color="auto"/>
        <w:bottom w:val="none" w:sz="0" w:space="0" w:color="auto"/>
        <w:right w:val="none" w:sz="0" w:space="0" w:color="auto"/>
      </w:divBdr>
    </w:div>
    <w:div w:id="2122718990">
      <w:bodyDiv w:val="1"/>
      <w:marLeft w:val="0"/>
      <w:marRight w:val="0"/>
      <w:marTop w:val="0"/>
      <w:marBottom w:val="0"/>
      <w:divBdr>
        <w:top w:val="none" w:sz="0" w:space="0" w:color="auto"/>
        <w:left w:val="none" w:sz="0" w:space="0" w:color="auto"/>
        <w:bottom w:val="none" w:sz="0" w:space="0" w:color="auto"/>
        <w:right w:val="none" w:sz="0" w:space="0" w:color="auto"/>
      </w:divBdr>
    </w:div>
    <w:div w:id="2124230270">
      <w:bodyDiv w:val="1"/>
      <w:marLeft w:val="0"/>
      <w:marRight w:val="0"/>
      <w:marTop w:val="0"/>
      <w:marBottom w:val="0"/>
      <w:divBdr>
        <w:top w:val="none" w:sz="0" w:space="0" w:color="auto"/>
        <w:left w:val="none" w:sz="0" w:space="0" w:color="auto"/>
        <w:bottom w:val="none" w:sz="0" w:space="0" w:color="auto"/>
        <w:right w:val="none" w:sz="0" w:space="0" w:color="auto"/>
      </w:divBdr>
    </w:div>
    <w:div w:id="2125226894">
      <w:bodyDiv w:val="1"/>
      <w:marLeft w:val="0"/>
      <w:marRight w:val="0"/>
      <w:marTop w:val="0"/>
      <w:marBottom w:val="0"/>
      <w:divBdr>
        <w:top w:val="none" w:sz="0" w:space="0" w:color="auto"/>
        <w:left w:val="none" w:sz="0" w:space="0" w:color="auto"/>
        <w:bottom w:val="none" w:sz="0" w:space="0" w:color="auto"/>
        <w:right w:val="none" w:sz="0" w:space="0" w:color="auto"/>
      </w:divBdr>
    </w:div>
    <w:div w:id="2125227316">
      <w:bodyDiv w:val="1"/>
      <w:marLeft w:val="0"/>
      <w:marRight w:val="0"/>
      <w:marTop w:val="0"/>
      <w:marBottom w:val="0"/>
      <w:divBdr>
        <w:top w:val="none" w:sz="0" w:space="0" w:color="auto"/>
        <w:left w:val="none" w:sz="0" w:space="0" w:color="auto"/>
        <w:bottom w:val="none" w:sz="0" w:space="0" w:color="auto"/>
        <w:right w:val="none" w:sz="0" w:space="0" w:color="auto"/>
      </w:divBdr>
    </w:div>
    <w:div w:id="2125267622">
      <w:bodyDiv w:val="1"/>
      <w:marLeft w:val="0"/>
      <w:marRight w:val="0"/>
      <w:marTop w:val="0"/>
      <w:marBottom w:val="0"/>
      <w:divBdr>
        <w:top w:val="none" w:sz="0" w:space="0" w:color="auto"/>
        <w:left w:val="none" w:sz="0" w:space="0" w:color="auto"/>
        <w:bottom w:val="none" w:sz="0" w:space="0" w:color="auto"/>
        <w:right w:val="none" w:sz="0" w:space="0" w:color="auto"/>
      </w:divBdr>
    </w:div>
    <w:div w:id="2125342886">
      <w:bodyDiv w:val="1"/>
      <w:marLeft w:val="0"/>
      <w:marRight w:val="0"/>
      <w:marTop w:val="0"/>
      <w:marBottom w:val="0"/>
      <w:divBdr>
        <w:top w:val="none" w:sz="0" w:space="0" w:color="auto"/>
        <w:left w:val="none" w:sz="0" w:space="0" w:color="auto"/>
        <w:bottom w:val="none" w:sz="0" w:space="0" w:color="auto"/>
        <w:right w:val="none" w:sz="0" w:space="0" w:color="auto"/>
      </w:divBdr>
    </w:div>
    <w:div w:id="2126145555">
      <w:bodyDiv w:val="1"/>
      <w:marLeft w:val="0"/>
      <w:marRight w:val="0"/>
      <w:marTop w:val="0"/>
      <w:marBottom w:val="0"/>
      <w:divBdr>
        <w:top w:val="none" w:sz="0" w:space="0" w:color="auto"/>
        <w:left w:val="none" w:sz="0" w:space="0" w:color="auto"/>
        <w:bottom w:val="none" w:sz="0" w:space="0" w:color="auto"/>
        <w:right w:val="none" w:sz="0" w:space="0" w:color="auto"/>
      </w:divBdr>
    </w:div>
    <w:div w:id="2126271869">
      <w:bodyDiv w:val="1"/>
      <w:marLeft w:val="0"/>
      <w:marRight w:val="0"/>
      <w:marTop w:val="0"/>
      <w:marBottom w:val="0"/>
      <w:divBdr>
        <w:top w:val="none" w:sz="0" w:space="0" w:color="auto"/>
        <w:left w:val="none" w:sz="0" w:space="0" w:color="auto"/>
        <w:bottom w:val="none" w:sz="0" w:space="0" w:color="auto"/>
        <w:right w:val="none" w:sz="0" w:space="0" w:color="auto"/>
      </w:divBdr>
    </w:div>
    <w:div w:id="2126540593">
      <w:bodyDiv w:val="1"/>
      <w:marLeft w:val="0"/>
      <w:marRight w:val="0"/>
      <w:marTop w:val="0"/>
      <w:marBottom w:val="0"/>
      <w:divBdr>
        <w:top w:val="none" w:sz="0" w:space="0" w:color="auto"/>
        <w:left w:val="none" w:sz="0" w:space="0" w:color="auto"/>
        <w:bottom w:val="none" w:sz="0" w:space="0" w:color="auto"/>
        <w:right w:val="none" w:sz="0" w:space="0" w:color="auto"/>
      </w:divBdr>
    </w:div>
    <w:div w:id="2127429895">
      <w:bodyDiv w:val="1"/>
      <w:marLeft w:val="0"/>
      <w:marRight w:val="0"/>
      <w:marTop w:val="0"/>
      <w:marBottom w:val="0"/>
      <w:divBdr>
        <w:top w:val="none" w:sz="0" w:space="0" w:color="auto"/>
        <w:left w:val="none" w:sz="0" w:space="0" w:color="auto"/>
        <w:bottom w:val="none" w:sz="0" w:space="0" w:color="auto"/>
        <w:right w:val="none" w:sz="0" w:space="0" w:color="auto"/>
      </w:divBdr>
    </w:div>
    <w:div w:id="2127461633">
      <w:bodyDiv w:val="1"/>
      <w:marLeft w:val="0"/>
      <w:marRight w:val="0"/>
      <w:marTop w:val="0"/>
      <w:marBottom w:val="0"/>
      <w:divBdr>
        <w:top w:val="none" w:sz="0" w:space="0" w:color="auto"/>
        <w:left w:val="none" w:sz="0" w:space="0" w:color="auto"/>
        <w:bottom w:val="none" w:sz="0" w:space="0" w:color="auto"/>
        <w:right w:val="none" w:sz="0" w:space="0" w:color="auto"/>
      </w:divBdr>
    </w:div>
    <w:div w:id="2127772958">
      <w:bodyDiv w:val="1"/>
      <w:marLeft w:val="0"/>
      <w:marRight w:val="0"/>
      <w:marTop w:val="0"/>
      <w:marBottom w:val="0"/>
      <w:divBdr>
        <w:top w:val="none" w:sz="0" w:space="0" w:color="auto"/>
        <w:left w:val="none" w:sz="0" w:space="0" w:color="auto"/>
        <w:bottom w:val="none" w:sz="0" w:space="0" w:color="auto"/>
        <w:right w:val="none" w:sz="0" w:space="0" w:color="auto"/>
      </w:divBdr>
    </w:div>
    <w:div w:id="2128043248">
      <w:bodyDiv w:val="1"/>
      <w:marLeft w:val="0"/>
      <w:marRight w:val="0"/>
      <w:marTop w:val="0"/>
      <w:marBottom w:val="0"/>
      <w:divBdr>
        <w:top w:val="none" w:sz="0" w:space="0" w:color="auto"/>
        <w:left w:val="none" w:sz="0" w:space="0" w:color="auto"/>
        <w:bottom w:val="none" w:sz="0" w:space="0" w:color="auto"/>
        <w:right w:val="none" w:sz="0" w:space="0" w:color="auto"/>
      </w:divBdr>
    </w:div>
    <w:div w:id="2129540755">
      <w:bodyDiv w:val="1"/>
      <w:marLeft w:val="0"/>
      <w:marRight w:val="0"/>
      <w:marTop w:val="0"/>
      <w:marBottom w:val="0"/>
      <w:divBdr>
        <w:top w:val="none" w:sz="0" w:space="0" w:color="auto"/>
        <w:left w:val="none" w:sz="0" w:space="0" w:color="auto"/>
        <w:bottom w:val="none" w:sz="0" w:space="0" w:color="auto"/>
        <w:right w:val="none" w:sz="0" w:space="0" w:color="auto"/>
      </w:divBdr>
    </w:div>
    <w:div w:id="2130052528">
      <w:bodyDiv w:val="1"/>
      <w:marLeft w:val="0"/>
      <w:marRight w:val="0"/>
      <w:marTop w:val="0"/>
      <w:marBottom w:val="0"/>
      <w:divBdr>
        <w:top w:val="none" w:sz="0" w:space="0" w:color="auto"/>
        <w:left w:val="none" w:sz="0" w:space="0" w:color="auto"/>
        <w:bottom w:val="none" w:sz="0" w:space="0" w:color="auto"/>
        <w:right w:val="none" w:sz="0" w:space="0" w:color="auto"/>
      </w:divBdr>
    </w:div>
    <w:div w:id="2131119531">
      <w:bodyDiv w:val="1"/>
      <w:marLeft w:val="0"/>
      <w:marRight w:val="0"/>
      <w:marTop w:val="0"/>
      <w:marBottom w:val="0"/>
      <w:divBdr>
        <w:top w:val="none" w:sz="0" w:space="0" w:color="auto"/>
        <w:left w:val="none" w:sz="0" w:space="0" w:color="auto"/>
        <w:bottom w:val="none" w:sz="0" w:space="0" w:color="auto"/>
        <w:right w:val="none" w:sz="0" w:space="0" w:color="auto"/>
      </w:divBdr>
    </w:div>
    <w:div w:id="2131197385">
      <w:bodyDiv w:val="1"/>
      <w:marLeft w:val="0"/>
      <w:marRight w:val="0"/>
      <w:marTop w:val="0"/>
      <w:marBottom w:val="0"/>
      <w:divBdr>
        <w:top w:val="none" w:sz="0" w:space="0" w:color="auto"/>
        <w:left w:val="none" w:sz="0" w:space="0" w:color="auto"/>
        <w:bottom w:val="none" w:sz="0" w:space="0" w:color="auto"/>
        <w:right w:val="none" w:sz="0" w:space="0" w:color="auto"/>
      </w:divBdr>
    </w:div>
    <w:div w:id="2131584365">
      <w:bodyDiv w:val="1"/>
      <w:marLeft w:val="0"/>
      <w:marRight w:val="0"/>
      <w:marTop w:val="0"/>
      <w:marBottom w:val="0"/>
      <w:divBdr>
        <w:top w:val="none" w:sz="0" w:space="0" w:color="auto"/>
        <w:left w:val="none" w:sz="0" w:space="0" w:color="auto"/>
        <w:bottom w:val="none" w:sz="0" w:space="0" w:color="auto"/>
        <w:right w:val="none" w:sz="0" w:space="0" w:color="auto"/>
      </w:divBdr>
    </w:div>
    <w:div w:id="2132552550">
      <w:bodyDiv w:val="1"/>
      <w:marLeft w:val="0"/>
      <w:marRight w:val="0"/>
      <w:marTop w:val="0"/>
      <w:marBottom w:val="0"/>
      <w:divBdr>
        <w:top w:val="none" w:sz="0" w:space="0" w:color="auto"/>
        <w:left w:val="none" w:sz="0" w:space="0" w:color="auto"/>
        <w:bottom w:val="none" w:sz="0" w:space="0" w:color="auto"/>
        <w:right w:val="none" w:sz="0" w:space="0" w:color="auto"/>
      </w:divBdr>
    </w:div>
    <w:div w:id="2132703396">
      <w:bodyDiv w:val="1"/>
      <w:marLeft w:val="0"/>
      <w:marRight w:val="0"/>
      <w:marTop w:val="0"/>
      <w:marBottom w:val="0"/>
      <w:divBdr>
        <w:top w:val="none" w:sz="0" w:space="0" w:color="auto"/>
        <w:left w:val="none" w:sz="0" w:space="0" w:color="auto"/>
        <w:bottom w:val="none" w:sz="0" w:space="0" w:color="auto"/>
        <w:right w:val="none" w:sz="0" w:space="0" w:color="auto"/>
      </w:divBdr>
    </w:div>
    <w:div w:id="2133283897">
      <w:bodyDiv w:val="1"/>
      <w:marLeft w:val="0"/>
      <w:marRight w:val="0"/>
      <w:marTop w:val="0"/>
      <w:marBottom w:val="0"/>
      <w:divBdr>
        <w:top w:val="none" w:sz="0" w:space="0" w:color="auto"/>
        <w:left w:val="none" w:sz="0" w:space="0" w:color="auto"/>
        <w:bottom w:val="none" w:sz="0" w:space="0" w:color="auto"/>
        <w:right w:val="none" w:sz="0" w:space="0" w:color="auto"/>
      </w:divBdr>
    </w:div>
    <w:div w:id="2133861895">
      <w:bodyDiv w:val="1"/>
      <w:marLeft w:val="0"/>
      <w:marRight w:val="0"/>
      <w:marTop w:val="0"/>
      <w:marBottom w:val="0"/>
      <w:divBdr>
        <w:top w:val="none" w:sz="0" w:space="0" w:color="auto"/>
        <w:left w:val="none" w:sz="0" w:space="0" w:color="auto"/>
        <w:bottom w:val="none" w:sz="0" w:space="0" w:color="auto"/>
        <w:right w:val="none" w:sz="0" w:space="0" w:color="auto"/>
      </w:divBdr>
    </w:div>
    <w:div w:id="2135102358">
      <w:bodyDiv w:val="1"/>
      <w:marLeft w:val="0"/>
      <w:marRight w:val="0"/>
      <w:marTop w:val="0"/>
      <w:marBottom w:val="0"/>
      <w:divBdr>
        <w:top w:val="none" w:sz="0" w:space="0" w:color="auto"/>
        <w:left w:val="none" w:sz="0" w:space="0" w:color="auto"/>
        <w:bottom w:val="none" w:sz="0" w:space="0" w:color="auto"/>
        <w:right w:val="none" w:sz="0" w:space="0" w:color="auto"/>
      </w:divBdr>
    </w:div>
    <w:div w:id="2135319994">
      <w:bodyDiv w:val="1"/>
      <w:marLeft w:val="0"/>
      <w:marRight w:val="0"/>
      <w:marTop w:val="0"/>
      <w:marBottom w:val="0"/>
      <w:divBdr>
        <w:top w:val="none" w:sz="0" w:space="0" w:color="auto"/>
        <w:left w:val="none" w:sz="0" w:space="0" w:color="auto"/>
        <w:bottom w:val="none" w:sz="0" w:space="0" w:color="auto"/>
        <w:right w:val="none" w:sz="0" w:space="0" w:color="auto"/>
      </w:divBdr>
    </w:div>
    <w:div w:id="2135784082">
      <w:bodyDiv w:val="1"/>
      <w:marLeft w:val="0"/>
      <w:marRight w:val="0"/>
      <w:marTop w:val="0"/>
      <w:marBottom w:val="0"/>
      <w:divBdr>
        <w:top w:val="none" w:sz="0" w:space="0" w:color="auto"/>
        <w:left w:val="none" w:sz="0" w:space="0" w:color="auto"/>
        <w:bottom w:val="none" w:sz="0" w:space="0" w:color="auto"/>
        <w:right w:val="none" w:sz="0" w:space="0" w:color="auto"/>
      </w:divBdr>
    </w:div>
    <w:div w:id="2135976840">
      <w:bodyDiv w:val="1"/>
      <w:marLeft w:val="0"/>
      <w:marRight w:val="0"/>
      <w:marTop w:val="0"/>
      <w:marBottom w:val="0"/>
      <w:divBdr>
        <w:top w:val="none" w:sz="0" w:space="0" w:color="auto"/>
        <w:left w:val="none" w:sz="0" w:space="0" w:color="auto"/>
        <w:bottom w:val="none" w:sz="0" w:space="0" w:color="auto"/>
        <w:right w:val="none" w:sz="0" w:space="0" w:color="auto"/>
      </w:divBdr>
    </w:div>
    <w:div w:id="2136099697">
      <w:bodyDiv w:val="1"/>
      <w:marLeft w:val="0"/>
      <w:marRight w:val="0"/>
      <w:marTop w:val="0"/>
      <w:marBottom w:val="0"/>
      <w:divBdr>
        <w:top w:val="none" w:sz="0" w:space="0" w:color="auto"/>
        <w:left w:val="none" w:sz="0" w:space="0" w:color="auto"/>
        <w:bottom w:val="none" w:sz="0" w:space="0" w:color="auto"/>
        <w:right w:val="none" w:sz="0" w:space="0" w:color="auto"/>
      </w:divBdr>
    </w:div>
    <w:div w:id="2138178285">
      <w:bodyDiv w:val="1"/>
      <w:marLeft w:val="0"/>
      <w:marRight w:val="0"/>
      <w:marTop w:val="0"/>
      <w:marBottom w:val="0"/>
      <w:divBdr>
        <w:top w:val="none" w:sz="0" w:space="0" w:color="auto"/>
        <w:left w:val="none" w:sz="0" w:space="0" w:color="auto"/>
        <w:bottom w:val="none" w:sz="0" w:space="0" w:color="auto"/>
        <w:right w:val="none" w:sz="0" w:space="0" w:color="auto"/>
      </w:divBdr>
    </w:div>
    <w:div w:id="2138258464">
      <w:bodyDiv w:val="1"/>
      <w:marLeft w:val="0"/>
      <w:marRight w:val="0"/>
      <w:marTop w:val="0"/>
      <w:marBottom w:val="0"/>
      <w:divBdr>
        <w:top w:val="none" w:sz="0" w:space="0" w:color="auto"/>
        <w:left w:val="none" w:sz="0" w:space="0" w:color="auto"/>
        <w:bottom w:val="none" w:sz="0" w:space="0" w:color="auto"/>
        <w:right w:val="none" w:sz="0" w:space="0" w:color="auto"/>
      </w:divBdr>
    </w:div>
    <w:div w:id="2140175767">
      <w:bodyDiv w:val="1"/>
      <w:marLeft w:val="0"/>
      <w:marRight w:val="0"/>
      <w:marTop w:val="0"/>
      <w:marBottom w:val="0"/>
      <w:divBdr>
        <w:top w:val="none" w:sz="0" w:space="0" w:color="auto"/>
        <w:left w:val="none" w:sz="0" w:space="0" w:color="auto"/>
        <w:bottom w:val="none" w:sz="0" w:space="0" w:color="auto"/>
        <w:right w:val="none" w:sz="0" w:space="0" w:color="auto"/>
      </w:divBdr>
    </w:div>
    <w:div w:id="2140301712">
      <w:bodyDiv w:val="1"/>
      <w:marLeft w:val="0"/>
      <w:marRight w:val="0"/>
      <w:marTop w:val="0"/>
      <w:marBottom w:val="0"/>
      <w:divBdr>
        <w:top w:val="none" w:sz="0" w:space="0" w:color="auto"/>
        <w:left w:val="none" w:sz="0" w:space="0" w:color="auto"/>
        <w:bottom w:val="none" w:sz="0" w:space="0" w:color="auto"/>
        <w:right w:val="none" w:sz="0" w:space="0" w:color="auto"/>
      </w:divBdr>
    </w:div>
    <w:div w:id="2142650857">
      <w:bodyDiv w:val="1"/>
      <w:marLeft w:val="0"/>
      <w:marRight w:val="0"/>
      <w:marTop w:val="0"/>
      <w:marBottom w:val="0"/>
      <w:divBdr>
        <w:top w:val="none" w:sz="0" w:space="0" w:color="auto"/>
        <w:left w:val="none" w:sz="0" w:space="0" w:color="auto"/>
        <w:bottom w:val="none" w:sz="0" w:space="0" w:color="auto"/>
        <w:right w:val="none" w:sz="0" w:space="0" w:color="auto"/>
      </w:divBdr>
    </w:div>
    <w:div w:id="2142723362">
      <w:bodyDiv w:val="1"/>
      <w:marLeft w:val="0"/>
      <w:marRight w:val="0"/>
      <w:marTop w:val="0"/>
      <w:marBottom w:val="0"/>
      <w:divBdr>
        <w:top w:val="none" w:sz="0" w:space="0" w:color="auto"/>
        <w:left w:val="none" w:sz="0" w:space="0" w:color="auto"/>
        <w:bottom w:val="none" w:sz="0" w:space="0" w:color="auto"/>
        <w:right w:val="none" w:sz="0" w:space="0" w:color="auto"/>
      </w:divBdr>
    </w:div>
    <w:div w:id="2144149824">
      <w:bodyDiv w:val="1"/>
      <w:marLeft w:val="0"/>
      <w:marRight w:val="0"/>
      <w:marTop w:val="0"/>
      <w:marBottom w:val="0"/>
      <w:divBdr>
        <w:top w:val="none" w:sz="0" w:space="0" w:color="auto"/>
        <w:left w:val="none" w:sz="0" w:space="0" w:color="auto"/>
        <w:bottom w:val="none" w:sz="0" w:space="0" w:color="auto"/>
        <w:right w:val="none" w:sz="0" w:space="0" w:color="auto"/>
      </w:divBdr>
    </w:div>
    <w:div w:id="2144734629">
      <w:bodyDiv w:val="1"/>
      <w:marLeft w:val="0"/>
      <w:marRight w:val="0"/>
      <w:marTop w:val="0"/>
      <w:marBottom w:val="0"/>
      <w:divBdr>
        <w:top w:val="none" w:sz="0" w:space="0" w:color="auto"/>
        <w:left w:val="none" w:sz="0" w:space="0" w:color="auto"/>
        <w:bottom w:val="none" w:sz="0" w:space="0" w:color="auto"/>
        <w:right w:val="none" w:sz="0" w:space="0" w:color="auto"/>
      </w:divBdr>
    </w:div>
    <w:div w:id="2146466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Relationship Id="rId18" Type="http://schemas.openxmlformats.org/officeDocument/2006/relationships/image" Target="media/image9.emf"/><Relationship Id="rId26" Type="http://schemas.openxmlformats.org/officeDocument/2006/relationships/oleObject" Target="file:///E:\ttcb\1Bantin\BACBO\BantinThang\2_DubaoBB.xlsx!DB%20thu%20cong!%5b2_DubaoBB.xlsx%5dDB%20thu%20cong%20Chart%204-48" TargetMode="External"/><Relationship Id="rId39"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oleObject" Target="file:///E:\ttcb\1Bantin\BACBO\BantinThang\2_DubaoBB.xlsx!DB%20Tu%20ghi!%5b2_DubaoBB.xlsx%5dDB%20Tu%20ghi%20Chart%204-13" TargetMode="External"/><Relationship Id="rId34" Type="http://schemas.openxmlformats.org/officeDocument/2006/relationships/oleObject" Target="file:///E:\ttcb\1Bantin\BACBO\BantinThang\2_DubaoBB.xlsx!DB%20thu%20cong!%5b2_DubaoBB.xlsx%5dDB%20thu%20cong%20Chart%204-19" TargetMode="External"/><Relationship Id="rId42" Type="http://schemas.openxmlformats.org/officeDocument/2006/relationships/oleObject" Target="file:///E:\ttcb\1Bantin\BACBO\BantinThang\2_DubaoBB.xlsx!DB%20thu%20cong!%5b2_DubaoBB.xlsx%5dDB%20thu%20cong%20Chart%204-24" TargetMode="External"/><Relationship Id="rId47" Type="http://schemas.openxmlformats.org/officeDocument/2006/relationships/image" Target="media/image23.emf"/><Relationship Id="rId50" Type="http://schemas.openxmlformats.org/officeDocument/2006/relationships/hyperlink" Target="https://cewafo.gov.vn?utm_source=chatgpt.com" TargetMode="Externa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oleObject" Target="file:///E:\ttcb\1Bantin\BACBO\BantinThang\2_DubaoBB.xlsx!DB%20Tu%20ghi!%5b2_DubaoBB.xlsx%5dDB%20Tu%20ghi%20Chart%204-8" TargetMode="External"/><Relationship Id="rId25" Type="http://schemas.openxmlformats.org/officeDocument/2006/relationships/image" Target="media/image12.emf"/><Relationship Id="rId33" Type="http://schemas.openxmlformats.org/officeDocument/2006/relationships/image" Target="media/image16.emf"/><Relationship Id="rId38" Type="http://schemas.openxmlformats.org/officeDocument/2006/relationships/oleObject" Target="file:///E:\ttcb\1Bantin\BACBO\BantinThang\2_DubaoBB.xlsx!DB%20Tu%20ghi!%5b2_DubaoBB.xlsx%5dDB%20Tu%20ghi%20Chart%204-9" TargetMode="External"/><Relationship Id="rId46" Type="http://schemas.openxmlformats.org/officeDocument/2006/relationships/oleObject" Target="file:///E:\ttcb\1Bantin\BACBO\BantinThang\2_DubaoBB.xlsx!DB%20Tu%20ghi!%5b2_DubaoBB.xlsx%5dDB%20Tu%20ghi%20Chart%204-29" TargetMode="Externa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0.emf"/><Relationship Id="rId29" Type="http://schemas.openxmlformats.org/officeDocument/2006/relationships/image" Target="media/image14.emf"/><Relationship Id="rId41" Type="http://schemas.openxmlformats.org/officeDocument/2006/relationships/image" Target="media/image20.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24" Type="http://schemas.openxmlformats.org/officeDocument/2006/relationships/chart" Target="charts/chart1.xml"/><Relationship Id="rId32" Type="http://schemas.openxmlformats.org/officeDocument/2006/relationships/oleObject" Target="file:///E:\ttcb\1Bantin\BACBO\BantinThang\2_DubaoBB.xlsx!DB%20thu%20cong!%5b2_DubaoBB.xlsx%5dDB%20thu%20cong%20Chart%204-58" TargetMode="External"/><Relationship Id="rId37" Type="http://schemas.openxmlformats.org/officeDocument/2006/relationships/image" Target="media/image18.emf"/><Relationship Id="rId40" Type="http://schemas.openxmlformats.org/officeDocument/2006/relationships/oleObject" Target="file:///E:\ttcb\1Bantin\BACBO\BantinThang\2_DubaoBB.xlsx!DB%20Tu%20ghi!%5b2_DubaoBB.xlsx%5dDB%20Tu%20ghi%20Chart%204-28" TargetMode="External"/><Relationship Id="rId45" Type="http://schemas.openxmlformats.org/officeDocument/2006/relationships/image" Target="media/image22.e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file:///E:\ttcb\1Bantin\BACBO\BantinThang\2_DubaoBB.xlsx!DB%20thu%20cong!%5b2_DubaoBB.xlsx%5dDB%20thu%20cong%20Chart%204-17" TargetMode="External"/><Relationship Id="rId23" Type="http://schemas.openxmlformats.org/officeDocument/2006/relationships/oleObject" Target="file:///E:\ttcb\1Bantin\BACBO\BantinThang\2_DubaoBB.xlsx!DB%20Tu%20ghi!%5b2_DubaoBB.xlsx%5dDB%20Tu%20ghi%20Chart%204-14" TargetMode="External"/><Relationship Id="rId28" Type="http://schemas.openxmlformats.org/officeDocument/2006/relationships/oleObject" Target="file:///E:\ttcb\1Bantin\BACBO\BantinThang\2_DubaoBB.xlsx!DB%20thu%20cong!%5b2_DubaoBB.xlsx%5dDB%20thu%20cong%20Chart%204-49" TargetMode="External"/><Relationship Id="rId36" Type="http://schemas.openxmlformats.org/officeDocument/2006/relationships/oleObject" Target="file:///E:\ttcb\1Bantin\BACBO\BantinThang\2_DubaoBB.xlsx!DB%20thu%20cong!%5b2_DubaoBB.xlsx%5dDB%20thu%20cong%20Chart%204-18" TargetMode="External"/><Relationship Id="rId49" Type="http://schemas.openxmlformats.org/officeDocument/2006/relationships/hyperlink" Target="https://nawapi.gov.vn/?utm_source=chatgpt.com" TargetMode="External"/><Relationship Id="rId10" Type="http://schemas.openxmlformats.org/officeDocument/2006/relationships/image" Target="media/image3.tif"/><Relationship Id="rId19" Type="http://schemas.openxmlformats.org/officeDocument/2006/relationships/oleObject" Target="file:///E:\ttcb\1Bantin\BACBO\BantinThang\2_DubaoBB.xlsx!DB%20Tu%20ghi!%5b2_DubaoBB.xlsx%5dDB%20Tu%20ghi%20Chart%204-35" TargetMode="External"/><Relationship Id="rId31" Type="http://schemas.openxmlformats.org/officeDocument/2006/relationships/image" Target="media/image15.emf"/><Relationship Id="rId44" Type="http://schemas.openxmlformats.org/officeDocument/2006/relationships/oleObject" Target="file:///E:\ttcb\1Bantin\BACBO\BantinThang\2_DubaoBB.xlsx!DB%20Tu%20ghi!%5b2_DubaoBB.xlsx%5dDB%20Tu%20ghi%20Chart%204-15"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1.emf"/><Relationship Id="rId27" Type="http://schemas.openxmlformats.org/officeDocument/2006/relationships/image" Target="media/image13.emf"/><Relationship Id="rId30" Type="http://schemas.openxmlformats.org/officeDocument/2006/relationships/oleObject" Target="file:///E:\ttcb\1Bantin\BACBO\BantinThang\2_DubaoBB.xlsx!DB%20thu%20cong!%5b2_DubaoBB.xlsx%5dDB%20thu%20cong%20Chart%204-50" TargetMode="External"/><Relationship Id="rId35" Type="http://schemas.openxmlformats.org/officeDocument/2006/relationships/image" Target="media/image17.emf"/><Relationship Id="rId43" Type="http://schemas.openxmlformats.org/officeDocument/2006/relationships/image" Target="media/image21.emf"/><Relationship Id="rId48" Type="http://schemas.openxmlformats.org/officeDocument/2006/relationships/oleObject" Target="file:///E:\ttcb\1Bantin\BACBO\BantinThang\2_DubaoBB.xlsx!DB%20Tu%20ghi!%5b2_DubaoBB.xlsx%5dDB%20Tu%20ghi%20Chart%204-32" TargetMode="External"/><Relationship Id="rId8" Type="http://schemas.openxmlformats.org/officeDocument/2006/relationships/image" Target="media/image1.jpeg"/><Relationship Id="rId51"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en-US"/>
              <a:t>Q.127</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Tu ghi'!$B$625</c:f>
              <c:strCache>
                <c:ptCount val="1"/>
                <c:pt idx="0">
                  <c:v>MN thực đo</c:v>
                </c:pt>
              </c:strCache>
            </c:strRef>
          </c:tx>
          <c:spPr>
            <a:ln w="19050">
              <a:solidFill>
                <a:srgbClr val="0000FF"/>
              </a:solidFill>
              <a:prstDash val="solid"/>
            </a:ln>
          </c:spPr>
          <c:marker>
            <c:symbol val="none"/>
          </c:marker>
          <c:cat>
            <c:numRef>
              <c:f>'DB Tu ghi'!$B$134:$B$619</c:f>
              <c:numCache>
                <c:formatCode>m/d/yyyy\ h:mm</c:formatCode>
                <c:ptCount val="395"/>
                <c:pt idx="0">
                  <c:v>45869</c:v>
                </c:pt>
                <c:pt idx="1">
                  <c:v>45870</c:v>
                </c:pt>
                <c:pt idx="2">
                  <c:v>45871</c:v>
                </c:pt>
                <c:pt idx="3">
                  <c:v>45872</c:v>
                </c:pt>
                <c:pt idx="4">
                  <c:v>45873</c:v>
                </c:pt>
                <c:pt idx="5">
                  <c:v>45874</c:v>
                </c:pt>
                <c:pt idx="6">
                  <c:v>45875</c:v>
                </c:pt>
                <c:pt idx="7">
                  <c:v>45876</c:v>
                </c:pt>
                <c:pt idx="8">
                  <c:v>45877</c:v>
                </c:pt>
                <c:pt idx="9">
                  <c:v>45878</c:v>
                </c:pt>
                <c:pt idx="10">
                  <c:v>45879</c:v>
                </c:pt>
                <c:pt idx="11">
                  <c:v>45880</c:v>
                </c:pt>
                <c:pt idx="12">
                  <c:v>45881</c:v>
                </c:pt>
                <c:pt idx="13">
                  <c:v>45882</c:v>
                </c:pt>
                <c:pt idx="14">
                  <c:v>45883</c:v>
                </c:pt>
                <c:pt idx="15">
                  <c:v>45884</c:v>
                </c:pt>
                <c:pt idx="16">
                  <c:v>45885</c:v>
                </c:pt>
                <c:pt idx="17">
                  <c:v>45886</c:v>
                </c:pt>
                <c:pt idx="18">
                  <c:v>45887</c:v>
                </c:pt>
                <c:pt idx="19">
                  <c:v>45888</c:v>
                </c:pt>
                <c:pt idx="20">
                  <c:v>45889</c:v>
                </c:pt>
                <c:pt idx="21">
                  <c:v>45890</c:v>
                </c:pt>
                <c:pt idx="22">
                  <c:v>45891</c:v>
                </c:pt>
                <c:pt idx="23">
                  <c:v>45892</c:v>
                </c:pt>
                <c:pt idx="24">
                  <c:v>45893</c:v>
                </c:pt>
                <c:pt idx="25">
                  <c:v>45894</c:v>
                </c:pt>
                <c:pt idx="26">
                  <c:v>45895</c:v>
                </c:pt>
                <c:pt idx="27">
                  <c:v>45896</c:v>
                </c:pt>
                <c:pt idx="28">
                  <c:v>45897</c:v>
                </c:pt>
                <c:pt idx="29">
                  <c:v>45898</c:v>
                </c:pt>
                <c:pt idx="30">
                  <c:v>45899</c:v>
                </c:pt>
                <c:pt idx="31">
                  <c:v>45900</c:v>
                </c:pt>
                <c:pt idx="32">
                  <c:v>45901</c:v>
                </c:pt>
                <c:pt idx="33">
                  <c:v>45902</c:v>
                </c:pt>
                <c:pt idx="34">
                  <c:v>45903</c:v>
                </c:pt>
                <c:pt idx="35">
                  <c:v>45904</c:v>
                </c:pt>
                <c:pt idx="36">
                  <c:v>45905</c:v>
                </c:pt>
                <c:pt idx="37">
                  <c:v>45906</c:v>
                </c:pt>
                <c:pt idx="38">
                  <c:v>45907</c:v>
                </c:pt>
                <c:pt idx="39">
                  <c:v>45908</c:v>
                </c:pt>
                <c:pt idx="40">
                  <c:v>45909</c:v>
                </c:pt>
                <c:pt idx="41">
                  <c:v>45910</c:v>
                </c:pt>
                <c:pt idx="42">
                  <c:v>45911</c:v>
                </c:pt>
                <c:pt idx="43">
                  <c:v>45912</c:v>
                </c:pt>
                <c:pt idx="44">
                  <c:v>45913</c:v>
                </c:pt>
                <c:pt idx="45">
                  <c:v>45914</c:v>
                </c:pt>
                <c:pt idx="46">
                  <c:v>45915</c:v>
                </c:pt>
                <c:pt idx="47">
                  <c:v>45916</c:v>
                </c:pt>
                <c:pt idx="48">
                  <c:v>45917</c:v>
                </c:pt>
                <c:pt idx="49">
                  <c:v>45918</c:v>
                </c:pt>
                <c:pt idx="50">
                  <c:v>45919</c:v>
                </c:pt>
                <c:pt idx="51">
                  <c:v>45920</c:v>
                </c:pt>
                <c:pt idx="52">
                  <c:v>45921</c:v>
                </c:pt>
                <c:pt idx="53">
                  <c:v>45922</c:v>
                </c:pt>
                <c:pt idx="54">
                  <c:v>45923</c:v>
                </c:pt>
                <c:pt idx="55">
                  <c:v>45924</c:v>
                </c:pt>
                <c:pt idx="56">
                  <c:v>45925</c:v>
                </c:pt>
                <c:pt idx="57">
                  <c:v>45926</c:v>
                </c:pt>
                <c:pt idx="58">
                  <c:v>45927</c:v>
                </c:pt>
                <c:pt idx="59">
                  <c:v>45928</c:v>
                </c:pt>
                <c:pt idx="60">
                  <c:v>45929</c:v>
                </c:pt>
                <c:pt idx="61">
                  <c:v>45930</c:v>
                </c:pt>
                <c:pt idx="62">
                  <c:v>45931</c:v>
                </c:pt>
                <c:pt idx="63">
                  <c:v>45932</c:v>
                </c:pt>
                <c:pt idx="64">
                  <c:v>45933</c:v>
                </c:pt>
                <c:pt idx="65">
                  <c:v>45934</c:v>
                </c:pt>
                <c:pt idx="66">
                  <c:v>45935</c:v>
                </c:pt>
                <c:pt idx="67">
                  <c:v>45936</c:v>
                </c:pt>
                <c:pt idx="68">
                  <c:v>45937</c:v>
                </c:pt>
                <c:pt idx="69">
                  <c:v>45938</c:v>
                </c:pt>
                <c:pt idx="70">
                  <c:v>45939</c:v>
                </c:pt>
                <c:pt idx="71">
                  <c:v>45940</c:v>
                </c:pt>
                <c:pt idx="72">
                  <c:v>45941</c:v>
                </c:pt>
                <c:pt idx="73">
                  <c:v>45942</c:v>
                </c:pt>
                <c:pt idx="74">
                  <c:v>45943</c:v>
                </c:pt>
                <c:pt idx="75">
                  <c:v>45944</c:v>
                </c:pt>
                <c:pt idx="76">
                  <c:v>45945</c:v>
                </c:pt>
                <c:pt idx="77">
                  <c:v>45946</c:v>
                </c:pt>
                <c:pt idx="78">
                  <c:v>45947</c:v>
                </c:pt>
                <c:pt idx="79">
                  <c:v>45948</c:v>
                </c:pt>
                <c:pt idx="80">
                  <c:v>45949</c:v>
                </c:pt>
                <c:pt idx="81">
                  <c:v>45950</c:v>
                </c:pt>
                <c:pt idx="82">
                  <c:v>45951</c:v>
                </c:pt>
                <c:pt idx="83">
                  <c:v>45952</c:v>
                </c:pt>
                <c:pt idx="84">
                  <c:v>45953</c:v>
                </c:pt>
                <c:pt idx="85">
                  <c:v>45954</c:v>
                </c:pt>
                <c:pt idx="86">
                  <c:v>45955</c:v>
                </c:pt>
                <c:pt idx="87">
                  <c:v>45956</c:v>
                </c:pt>
                <c:pt idx="88">
                  <c:v>45957</c:v>
                </c:pt>
                <c:pt idx="89">
                  <c:v>45958</c:v>
                </c:pt>
                <c:pt idx="90">
                  <c:v>45959</c:v>
                </c:pt>
                <c:pt idx="91">
                  <c:v>45960</c:v>
                </c:pt>
                <c:pt idx="92">
                  <c:v>45961</c:v>
                </c:pt>
                <c:pt idx="93">
                  <c:v>45962</c:v>
                </c:pt>
                <c:pt idx="94">
                  <c:v>45963</c:v>
                </c:pt>
                <c:pt idx="95">
                  <c:v>45964</c:v>
                </c:pt>
                <c:pt idx="96">
                  <c:v>45965</c:v>
                </c:pt>
                <c:pt idx="97">
                  <c:v>45966</c:v>
                </c:pt>
                <c:pt idx="98">
                  <c:v>45967</c:v>
                </c:pt>
                <c:pt idx="99">
                  <c:v>45968</c:v>
                </c:pt>
                <c:pt idx="100">
                  <c:v>45969</c:v>
                </c:pt>
                <c:pt idx="101">
                  <c:v>45970</c:v>
                </c:pt>
                <c:pt idx="102">
                  <c:v>45971</c:v>
                </c:pt>
                <c:pt idx="103">
                  <c:v>45972</c:v>
                </c:pt>
                <c:pt idx="104">
                  <c:v>45973</c:v>
                </c:pt>
                <c:pt idx="105">
                  <c:v>45974</c:v>
                </c:pt>
                <c:pt idx="106">
                  <c:v>45975</c:v>
                </c:pt>
                <c:pt idx="107">
                  <c:v>45976</c:v>
                </c:pt>
                <c:pt idx="108">
                  <c:v>45977</c:v>
                </c:pt>
                <c:pt idx="109">
                  <c:v>45978</c:v>
                </c:pt>
                <c:pt idx="110">
                  <c:v>45979</c:v>
                </c:pt>
                <c:pt idx="111">
                  <c:v>45980</c:v>
                </c:pt>
                <c:pt idx="112">
                  <c:v>45981</c:v>
                </c:pt>
                <c:pt idx="113">
                  <c:v>45982</c:v>
                </c:pt>
                <c:pt idx="114">
                  <c:v>45983</c:v>
                </c:pt>
                <c:pt idx="115">
                  <c:v>45984</c:v>
                </c:pt>
                <c:pt idx="116">
                  <c:v>45985</c:v>
                </c:pt>
                <c:pt idx="117">
                  <c:v>45986</c:v>
                </c:pt>
                <c:pt idx="118">
                  <c:v>45987</c:v>
                </c:pt>
                <c:pt idx="119">
                  <c:v>45988</c:v>
                </c:pt>
                <c:pt idx="120">
                  <c:v>45989</c:v>
                </c:pt>
                <c:pt idx="121">
                  <c:v>45990</c:v>
                </c:pt>
                <c:pt idx="122">
                  <c:v>45991</c:v>
                </c:pt>
                <c:pt idx="123">
                  <c:v>45992</c:v>
                </c:pt>
                <c:pt idx="124">
                  <c:v>45993</c:v>
                </c:pt>
                <c:pt idx="125">
                  <c:v>45994</c:v>
                </c:pt>
                <c:pt idx="126">
                  <c:v>45995</c:v>
                </c:pt>
                <c:pt idx="127">
                  <c:v>45996</c:v>
                </c:pt>
                <c:pt idx="128">
                  <c:v>45997</c:v>
                </c:pt>
                <c:pt idx="129">
                  <c:v>45998</c:v>
                </c:pt>
                <c:pt idx="130">
                  <c:v>45999</c:v>
                </c:pt>
                <c:pt idx="131">
                  <c:v>46000</c:v>
                </c:pt>
                <c:pt idx="132">
                  <c:v>46001</c:v>
                </c:pt>
                <c:pt idx="133">
                  <c:v>46002</c:v>
                </c:pt>
                <c:pt idx="134">
                  <c:v>46003</c:v>
                </c:pt>
                <c:pt idx="135">
                  <c:v>46004</c:v>
                </c:pt>
                <c:pt idx="136">
                  <c:v>46005</c:v>
                </c:pt>
                <c:pt idx="137">
                  <c:v>46006</c:v>
                </c:pt>
                <c:pt idx="138">
                  <c:v>46007</c:v>
                </c:pt>
                <c:pt idx="139">
                  <c:v>46008</c:v>
                </c:pt>
                <c:pt idx="140">
                  <c:v>46009</c:v>
                </c:pt>
                <c:pt idx="141">
                  <c:v>46010</c:v>
                </c:pt>
                <c:pt idx="142">
                  <c:v>46011</c:v>
                </c:pt>
                <c:pt idx="143">
                  <c:v>46012</c:v>
                </c:pt>
                <c:pt idx="144">
                  <c:v>46013</c:v>
                </c:pt>
                <c:pt idx="145">
                  <c:v>46014</c:v>
                </c:pt>
                <c:pt idx="146">
                  <c:v>46015</c:v>
                </c:pt>
                <c:pt idx="147">
                  <c:v>46016</c:v>
                </c:pt>
                <c:pt idx="148">
                  <c:v>46017</c:v>
                </c:pt>
                <c:pt idx="149">
                  <c:v>46018</c:v>
                </c:pt>
                <c:pt idx="150">
                  <c:v>46019</c:v>
                </c:pt>
                <c:pt idx="151">
                  <c:v>46020</c:v>
                </c:pt>
                <c:pt idx="152">
                  <c:v>46021</c:v>
                </c:pt>
                <c:pt idx="153">
                  <c:v>46023</c:v>
                </c:pt>
                <c:pt idx="154">
                  <c:v>46024</c:v>
                </c:pt>
                <c:pt idx="155">
                  <c:v>46025</c:v>
                </c:pt>
                <c:pt idx="156">
                  <c:v>46026</c:v>
                </c:pt>
                <c:pt idx="157">
                  <c:v>46027</c:v>
                </c:pt>
                <c:pt idx="158">
                  <c:v>46028</c:v>
                </c:pt>
                <c:pt idx="159">
                  <c:v>46029</c:v>
                </c:pt>
                <c:pt idx="160">
                  <c:v>46030</c:v>
                </c:pt>
                <c:pt idx="161">
                  <c:v>46031</c:v>
                </c:pt>
                <c:pt idx="162">
                  <c:v>46032</c:v>
                </c:pt>
                <c:pt idx="163">
                  <c:v>46033</c:v>
                </c:pt>
                <c:pt idx="164">
                  <c:v>46034</c:v>
                </c:pt>
                <c:pt idx="165">
                  <c:v>46035</c:v>
                </c:pt>
                <c:pt idx="166">
                  <c:v>46036</c:v>
                </c:pt>
                <c:pt idx="167">
                  <c:v>46037</c:v>
                </c:pt>
                <c:pt idx="168">
                  <c:v>46038</c:v>
                </c:pt>
                <c:pt idx="169">
                  <c:v>46039</c:v>
                </c:pt>
                <c:pt idx="170">
                  <c:v>46040</c:v>
                </c:pt>
                <c:pt idx="171">
                  <c:v>46041</c:v>
                </c:pt>
                <c:pt idx="172">
                  <c:v>46042</c:v>
                </c:pt>
                <c:pt idx="173">
                  <c:v>46043</c:v>
                </c:pt>
                <c:pt idx="174">
                  <c:v>46044</c:v>
                </c:pt>
                <c:pt idx="175">
                  <c:v>46045</c:v>
                </c:pt>
                <c:pt idx="176">
                  <c:v>46046</c:v>
                </c:pt>
                <c:pt idx="177">
                  <c:v>46047</c:v>
                </c:pt>
                <c:pt idx="178">
                  <c:v>46048</c:v>
                </c:pt>
                <c:pt idx="179">
                  <c:v>46049</c:v>
                </c:pt>
                <c:pt idx="180">
                  <c:v>46050</c:v>
                </c:pt>
                <c:pt idx="181">
                  <c:v>46051</c:v>
                </c:pt>
                <c:pt idx="182">
                  <c:v>46052</c:v>
                </c:pt>
                <c:pt idx="183">
                  <c:v>46053</c:v>
                </c:pt>
                <c:pt idx="184">
                  <c:v>46054</c:v>
                </c:pt>
                <c:pt idx="185">
                  <c:v>46055</c:v>
                </c:pt>
                <c:pt idx="186">
                  <c:v>46056</c:v>
                </c:pt>
                <c:pt idx="187">
                  <c:v>46057</c:v>
                </c:pt>
                <c:pt idx="188">
                  <c:v>46058</c:v>
                </c:pt>
                <c:pt idx="189">
                  <c:v>46059</c:v>
                </c:pt>
                <c:pt idx="190">
                  <c:v>46060</c:v>
                </c:pt>
                <c:pt idx="191">
                  <c:v>46061</c:v>
                </c:pt>
                <c:pt idx="192">
                  <c:v>46062</c:v>
                </c:pt>
                <c:pt idx="193">
                  <c:v>46063</c:v>
                </c:pt>
                <c:pt idx="194">
                  <c:v>46064</c:v>
                </c:pt>
                <c:pt idx="195">
                  <c:v>46065</c:v>
                </c:pt>
                <c:pt idx="196">
                  <c:v>46066</c:v>
                </c:pt>
                <c:pt idx="197">
                  <c:v>46067</c:v>
                </c:pt>
                <c:pt idx="198">
                  <c:v>46068</c:v>
                </c:pt>
                <c:pt idx="199">
                  <c:v>46069</c:v>
                </c:pt>
                <c:pt idx="200">
                  <c:v>46070</c:v>
                </c:pt>
                <c:pt idx="201">
                  <c:v>46071</c:v>
                </c:pt>
                <c:pt idx="202">
                  <c:v>46072</c:v>
                </c:pt>
                <c:pt idx="203">
                  <c:v>46073</c:v>
                </c:pt>
                <c:pt idx="204">
                  <c:v>46074</c:v>
                </c:pt>
                <c:pt idx="205">
                  <c:v>46075</c:v>
                </c:pt>
                <c:pt idx="206">
                  <c:v>46076</c:v>
                </c:pt>
                <c:pt idx="207">
                  <c:v>46077</c:v>
                </c:pt>
                <c:pt idx="208">
                  <c:v>46078</c:v>
                </c:pt>
                <c:pt idx="209">
                  <c:v>46079</c:v>
                </c:pt>
                <c:pt idx="210">
                  <c:v>46080</c:v>
                </c:pt>
                <c:pt idx="211">
                  <c:v>46081</c:v>
                </c:pt>
                <c:pt idx="212">
                  <c:v>46082</c:v>
                </c:pt>
                <c:pt idx="213">
                  <c:v>46083</c:v>
                </c:pt>
                <c:pt idx="214">
                  <c:v>46084</c:v>
                </c:pt>
                <c:pt idx="215">
                  <c:v>46085</c:v>
                </c:pt>
                <c:pt idx="216">
                  <c:v>46086</c:v>
                </c:pt>
                <c:pt idx="217">
                  <c:v>46087</c:v>
                </c:pt>
                <c:pt idx="218">
                  <c:v>46088</c:v>
                </c:pt>
                <c:pt idx="219">
                  <c:v>46089</c:v>
                </c:pt>
                <c:pt idx="220">
                  <c:v>46090</c:v>
                </c:pt>
                <c:pt idx="221">
                  <c:v>46091</c:v>
                </c:pt>
                <c:pt idx="222">
                  <c:v>46092</c:v>
                </c:pt>
                <c:pt idx="223">
                  <c:v>46093</c:v>
                </c:pt>
                <c:pt idx="224">
                  <c:v>46094</c:v>
                </c:pt>
                <c:pt idx="225">
                  <c:v>46095</c:v>
                </c:pt>
                <c:pt idx="226">
                  <c:v>46096</c:v>
                </c:pt>
                <c:pt idx="227">
                  <c:v>46097</c:v>
                </c:pt>
                <c:pt idx="228">
                  <c:v>46098</c:v>
                </c:pt>
                <c:pt idx="229">
                  <c:v>46099</c:v>
                </c:pt>
                <c:pt idx="230">
                  <c:v>46100</c:v>
                </c:pt>
                <c:pt idx="231">
                  <c:v>46101</c:v>
                </c:pt>
                <c:pt idx="232">
                  <c:v>46102</c:v>
                </c:pt>
                <c:pt idx="233">
                  <c:v>46103</c:v>
                </c:pt>
                <c:pt idx="234">
                  <c:v>46104</c:v>
                </c:pt>
                <c:pt idx="235">
                  <c:v>46105</c:v>
                </c:pt>
                <c:pt idx="236">
                  <c:v>46106</c:v>
                </c:pt>
                <c:pt idx="237">
                  <c:v>46107</c:v>
                </c:pt>
                <c:pt idx="238">
                  <c:v>46108</c:v>
                </c:pt>
                <c:pt idx="239">
                  <c:v>46109</c:v>
                </c:pt>
                <c:pt idx="240">
                  <c:v>46110</c:v>
                </c:pt>
                <c:pt idx="241">
                  <c:v>46111</c:v>
                </c:pt>
                <c:pt idx="242">
                  <c:v>46112</c:v>
                </c:pt>
                <c:pt idx="243">
                  <c:v>46113</c:v>
                </c:pt>
                <c:pt idx="244">
                  <c:v>46114</c:v>
                </c:pt>
                <c:pt idx="245">
                  <c:v>46115</c:v>
                </c:pt>
                <c:pt idx="246">
                  <c:v>46116</c:v>
                </c:pt>
                <c:pt idx="247">
                  <c:v>46117</c:v>
                </c:pt>
                <c:pt idx="248">
                  <c:v>46118</c:v>
                </c:pt>
                <c:pt idx="249">
                  <c:v>46119</c:v>
                </c:pt>
                <c:pt idx="250">
                  <c:v>46120</c:v>
                </c:pt>
                <c:pt idx="251">
                  <c:v>46121</c:v>
                </c:pt>
                <c:pt idx="252">
                  <c:v>46122</c:v>
                </c:pt>
                <c:pt idx="253">
                  <c:v>46123</c:v>
                </c:pt>
                <c:pt idx="254">
                  <c:v>46124</c:v>
                </c:pt>
                <c:pt idx="255">
                  <c:v>46125</c:v>
                </c:pt>
                <c:pt idx="256">
                  <c:v>46126</c:v>
                </c:pt>
                <c:pt idx="257">
                  <c:v>46127</c:v>
                </c:pt>
                <c:pt idx="258">
                  <c:v>46128</c:v>
                </c:pt>
                <c:pt idx="259">
                  <c:v>46129</c:v>
                </c:pt>
                <c:pt idx="260">
                  <c:v>46130</c:v>
                </c:pt>
                <c:pt idx="261">
                  <c:v>46131</c:v>
                </c:pt>
                <c:pt idx="262">
                  <c:v>46132</c:v>
                </c:pt>
                <c:pt idx="263">
                  <c:v>46133</c:v>
                </c:pt>
                <c:pt idx="264">
                  <c:v>46134</c:v>
                </c:pt>
                <c:pt idx="265">
                  <c:v>46135</c:v>
                </c:pt>
                <c:pt idx="266">
                  <c:v>46136</c:v>
                </c:pt>
                <c:pt idx="267">
                  <c:v>46137</c:v>
                </c:pt>
                <c:pt idx="268">
                  <c:v>46138</c:v>
                </c:pt>
                <c:pt idx="269">
                  <c:v>46139</c:v>
                </c:pt>
                <c:pt idx="270">
                  <c:v>46140</c:v>
                </c:pt>
                <c:pt idx="271">
                  <c:v>46141</c:v>
                </c:pt>
                <c:pt idx="272">
                  <c:v>46142</c:v>
                </c:pt>
                <c:pt idx="273">
                  <c:v>46143</c:v>
                </c:pt>
                <c:pt idx="274">
                  <c:v>46144</c:v>
                </c:pt>
                <c:pt idx="275">
                  <c:v>46145</c:v>
                </c:pt>
                <c:pt idx="276">
                  <c:v>46146</c:v>
                </c:pt>
                <c:pt idx="277">
                  <c:v>46147</c:v>
                </c:pt>
                <c:pt idx="278">
                  <c:v>46148</c:v>
                </c:pt>
                <c:pt idx="279">
                  <c:v>46149</c:v>
                </c:pt>
                <c:pt idx="280">
                  <c:v>46150</c:v>
                </c:pt>
                <c:pt idx="281">
                  <c:v>46151</c:v>
                </c:pt>
                <c:pt idx="282">
                  <c:v>46152</c:v>
                </c:pt>
                <c:pt idx="283">
                  <c:v>46153</c:v>
                </c:pt>
                <c:pt idx="284">
                  <c:v>46154</c:v>
                </c:pt>
                <c:pt idx="285">
                  <c:v>46155</c:v>
                </c:pt>
                <c:pt idx="286">
                  <c:v>46156</c:v>
                </c:pt>
                <c:pt idx="287">
                  <c:v>46157</c:v>
                </c:pt>
                <c:pt idx="288">
                  <c:v>46158</c:v>
                </c:pt>
                <c:pt idx="289">
                  <c:v>46159</c:v>
                </c:pt>
                <c:pt idx="290">
                  <c:v>46160</c:v>
                </c:pt>
                <c:pt idx="291">
                  <c:v>46161</c:v>
                </c:pt>
                <c:pt idx="292">
                  <c:v>46162</c:v>
                </c:pt>
                <c:pt idx="293">
                  <c:v>46163</c:v>
                </c:pt>
                <c:pt idx="294">
                  <c:v>46164</c:v>
                </c:pt>
                <c:pt idx="295">
                  <c:v>46165</c:v>
                </c:pt>
                <c:pt idx="296">
                  <c:v>46166</c:v>
                </c:pt>
                <c:pt idx="297">
                  <c:v>46167</c:v>
                </c:pt>
                <c:pt idx="298">
                  <c:v>46168</c:v>
                </c:pt>
                <c:pt idx="299">
                  <c:v>46169</c:v>
                </c:pt>
                <c:pt idx="300">
                  <c:v>46170</c:v>
                </c:pt>
                <c:pt idx="301">
                  <c:v>46171</c:v>
                </c:pt>
                <c:pt idx="302">
                  <c:v>46172</c:v>
                </c:pt>
                <c:pt idx="303">
                  <c:v>46173</c:v>
                </c:pt>
                <c:pt idx="304">
                  <c:v>46174</c:v>
                </c:pt>
                <c:pt idx="305">
                  <c:v>46175</c:v>
                </c:pt>
                <c:pt idx="306">
                  <c:v>46176</c:v>
                </c:pt>
                <c:pt idx="307">
                  <c:v>46177</c:v>
                </c:pt>
                <c:pt idx="308">
                  <c:v>46178</c:v>
                </c:pt>
                <c:pt idx="309">
                  <c:v>46179</c:v>
                </c:pt>
                <c:pt idx="310">
                  <c:v>46180</c:v>
                </c:pt>
                <c:pt idx="311">
                  <c:v>46181</c:v>
                </c:pt>
                <c:pt idx="312">
                  <c:v>46182</c:v>
                </c:pt>
                <c:pt idx="313">
                  <c:v>46183</c:v>
                </c:pt>
                <c:pt idx="314">
                  <c:v>46184</c:v>
                </c:pt>
                <c:pt idx="315">
                  <c:v>46185</c:v>
                </c:pt>
                <c:pt idx="316">
                  <c:v>46186</c:v>
                </c:pt>
                <c:pt idx="317">
                  <c:v>46187</c:v>
                </c:pt>
                <c:pt idx="318">
                  <c:v>46188</c:v>
                </c:pt>
                <c:pt idx="319">
                  <c:v>46189</c:v>
                </c:pt>
                <c:pt idx="320">
                  <c:v>46190</c:v>
                </c:pt>
                <c:pt idx="321">
                  <c:v>46191</c:v>
                </c:pt>
                <c:pt idx="322">
                  <c:v>46192</c:v>
                </c:pt>
                <c:pt idx="323">
                  <c:v>46193</c:v>
                </c:pt>
                <c:pt idx="324">
                  <c:v>46194</c:v>
                </c:pt>
                <c:pt idx="325">
                  <c:v>46195</c:v>
                </c:pt>
                <c:pt idx="326">
                  <c:v>46196</c:v>
                </c:pt>
                <c:pt idx="327">
                  <c:v>46197</c:v>
                </c:pt>
                <c:pt idx="328">
                  <c:v>46198</c:v>
                </c:pt>
                <c:pt idx="329">
                  <c:v>46199</c:v>
                </c:pt>
                <c:pt idx="330">
                  <c:v>46200</c:v>
                </c:pt>
                <c:pt idx="331">
                  <c:v>46201</c:v>
                </c:pt>
                <c:pt idx="332">
                  <c:v>46202</c:v>
                </c:pt>
                <c:pt idx="333">
                  <c:v>46203</c:v>
                </c:pt>
                <c:pt idx="334">
                  <c:v>46204</c:v>
                </c:pt>
                <c:pt idx="335">
                  <c:v>46205</c:v>
                </c:pt>
                <c:pt idx="336">
                  <c:v>46206</c:v>
                </c:pt>
                <c:pt idx="337">
                  <c:v>46207</c:v>
                </c:pt>
                <c:pt idx="338">
                  <c:v>46208</c:v>
                </c:pt>
                <c:pt idx="339">
                  <c:v>46209</c:v>
                </c:pt>
                <c:pt idx="340">
                  <c:v>46210</c:v>
                </c:pt>
                <c:pt idx="341">
                  <c:v>46211</c:v>
                </c:pt>
                <c:pt idx="342">
                  <c:v>46212</c:v>
                </c:pt>
                <c:pt idx="343">
                  <c:v>46213</c:v>
                </c:pt>
                <c:pt idx="344">
                  <c:v>46214</c:v>
                </c:pt>
                <c:pt idx="345">
                  <c:v>46215</c:v>
                </c:pt>
                <c:pt idx="346">
                  <c:v>46216</c:v>
                </c:pt>
                <c:pt idx="347">
                  <c:v>46217</c:v>
                </c:pt>
                <c:pt idx="348">
                  <c:v>46218</c:v>
                </c:pt>
                <c:pt idx="349">
                  <c:v>46219</c:v>
                </c:pt>
                <c:pt idx="350">
                  <c:v>46220</c:v>
                </c:pt>
                <c:pt idx="351">
                  <c:v>46221</c:v>
                </c:pt>
                <c:pt idx="352">
                  <c:v>46222</c:v>
                </c:pt>
                <c:pt idx="353">
                  <c:v>46223</c:v>
                </c:pt>
                <c:pt idx="354">
                  <c:v>46224</c:v>
                </c:pt>
                <c:pt idx="355">
                  <c:v>46225</c:v>
                </c:pt>
                <c:pt idx="356">
                  <c:v>46226</c:v>
                </c:pt>
                <c:pt idx="357">
                  <c:v>46227</c:v>
                </c:pt>
                <c:pt idx="358">
                  <c:v>46228</c:v>
                </c:pt>
                <c:pt idx="359">
                  <c:v>46229</c:v>
                </c:pt>
                <c:pt idx="360">
                  <c:v>46230</c:v>
                </c:pt>
                <c:pt idx="361">
                  <c:v>46231</c:v>
                </c:pt>
                <c:pt idx="362">
                  <c:v>46232</c:v>
                </c:pt>
                <c:pt idx="363">
                  <c:v>46233</c:v>
                </c:pt>
                <c:pt idx="364">
                  <c:v>46234</c:v>
                </c:pt>
                <c:pt idx="365">
                  <c:v>46235</c:v>
                </c:pt>
                <c:pt idx="366">
                  <c:v>46236</c:v>
                </c:pt>
                <c:pt idx="367">
                  <c:v>46237</c:v>
                </c:pt>
                <c:pt idx="368">
                  <c:v>46238</c:v>
                </c:pt>
                <c:pt idx="369">
                  <c:v>46239</c:v>
                </c:pt>
                <c:pt idx="370">
                  <c:v>46240</c:v>
                </c:pt>
                <c:pt idx="371">
                  <c:v>46241</c:v>
                </c:pt>
                <c:pt idx="372">
                  <c:v>46242</c:v>
                </c:pt>
                <c:pt idx="373">
                  <c:v>46243</c:v>
                </c:pt>
                <c:pt idx="374">
                  <c:v>46244</c:v>
                </c:pt>
                <c:pt idx="375">
                  <c:v>46245</c:v>
                </c:pt>
                <c:pt idx="376">
                  <c:v>46246</c:v>
                </c:pt>
                <c:pt idx="377">
                  <c:v>46247</c:v>
                </c:pt>
                <c:pt idx="378">
                  <c:v>46248</c:v>
                </c:pt>
                <c:pt idx="379">
                  <c:v>46249</c:v>
                </c:pt>
                <c:pt idx="380">
                  <c:v>46250</c:v>
                </c:pt>
                <c:pt idx="381">
                  <c:v>46251</c:v>
                </c:pt>
                <c:pt idx="382">
                  <c:v>46252</c:v>
                </c:pt>
                <c:pt idx="383">
                  <c:v>46253</c:v>
                </c:pt>
                <c:pt idx="384">
                  <c:v>46254</c:v>
                </c:pt>
                <c:pt idx="385">
                  <c:v>46255</c:v>
                </c:pt>
                <c:pt idx="386">
                  <c:v>46256</c:v>
                </c:pt>
                <c:pt idx="387">
                  <c:v>46257</c:v>
                </c:pt>
                <c:pt idx="388">
                  <c:v>46258</c:v>
                </c:pt>
                <c:pt idx="389">
                  <c:v>46259</c:v>
                </c:pt>
                <c:pt idx="390">
                  <c:v>46260</c:v>
                </c:pt>
                <c:pt idx="391">
                  <c:v>46261</c:v>
                </c:pt>
                <c:pt idx="392">
                  <c:v>46262</c:v>
                </c:pt>
                <c:pt idx="393">
                  <c:v>46263</c:v>
                </c:pt>
                <c:pt idx="394">
                  <c:v>46264</c:v>
                </c:pt>
              </c:numCache>
            </c:numRef>
          </c:cat>
          <c:val>
            <c:numRef>
              <c:f>'DB Tu ghi'!$CI$134:$CI$619</c:f>
              <c:numCache>
                <c:formatCode>0.00</c:formatCode>
                <c:ptCount val="395"/>
                <c:pt idx="0">
                  <c:v>#N/A</c:v>
                </c:pt>
                <c:pt idx="1">
                  <c:v>#N/A</c:v>
                </c:pt>
                <c:pt idx="2">
                  <c:v>#N/A</c:v>
                </c:pt>
                <c:pt idx="3">
                  <c:v>#N/A</c:v>
                </c:pt>
                <c:pt idx="4">
                  <c:v>#N/A</c:v>
                </c:pt>
                <c:pt idx="5">
                  <c:v>#N/A</c:v>
                </c:pt>
                <c:pt idx="6">
                  <c:v>-0.32</c:v>
                </c:pt>
                <c:pt idx="7">
                  <c:v>#N/A</c:v>
                </c:pt>
                <c:pt idx="8">
                  <c:v>#N/A</c:v>
                </c:pt>
                <c:pt idx="9">
                  <c:v>#N/A</c:v>
                </c:pt>
                <c:pt idx="10">
                  <c:v>#N/A</c:v>
                </c:pt>
                <c:pt idx="11">
                  <c:v>#N/A</c:v>
                </c:pt>
                <c:pt idx="12">
                  <c:v>-0.34</c:v>
                </c:pt>
                <c:pt idx="13">
                  <c:v>#N/A</c:v>
                </c:pt>
                <c:pt idx="14">
                  <c:v>#N/A</c:v>
                </c:pt>
                <c:pt idx="15">
                  <c:v>#N/A</c:v>
                </c:pt>
                <c:pt idx="16">
                  <c:v>#N/A</c:v>
                </c:pt>
                <c:pt idx="17">
                  <c:v>#N/A</c:v>
                </c:pt>
                <c:pt idx="18">
                  <c:v>-0.31</c:v>
                </c:pt>
                <c:pt idx="19">
                  <c:v>#N/A</c:v>
                </c:pt>
                <c:pt idx="20">
                  <c:v>#N/A</c:v>
                </c:pt>
                <c:pt idx="21">
                  <c:v>#N/A</c:v>
                </c:pt>
                <c:pt idx="22">
                  <c:v>#N/A</c:v>
                </c:pt>
                <c:pt idx="23">
                  <c:v>#N/A</c:v>
                </c:pt>
                <c:pt idx="24">
                  <c:v>-0.33</c:v>
                </c:pt>
                <c:pt idx="25">
                  <c:v>#N/A</c:v>
                </c:pt>
                <c:pt idx="26">
                  <c:v>#N/A</c:v>
                </c:pt>
                <c:pt idx="27">
                  <c:v>#N/A</c:v>
                </c:pt>
                <c:pt idx="28">
                  <c:v>#N/A</c:v>
                </c:pt>
                <c:pt idx="29">
                  <c:v>#N/A</c:v>
                </c:pt>
                <c:pt idx="30">
                  <c:v>-0.22</c:v>
                </c:pt>
                <c:pt idx="31">
                  <c:v>#N/A</c:v>
                </c:pt>
                <c:pt idx="32">
                  <c:v>#N/A</c:v>
                </c:pt>
                <c:pt idx="33">
                  <c:v>#N/A</c:v>
                </c:pt>
                <c:pt idx="34">
                  <c:v>#N/A</c:v>
                </c:pt>
                <c:pt idx="35">
                  <c:v>#N/A</c:v>
                </c:pt>
                <c:pt idx="36">
                  <c:v>#N/A</c:v>
                </c:pt>
                <c:pt idx="37">
                  <c:v>-0.26</c:v>
                </c:pt>
                <c:pt idx="38">
                  <c:v>#N/A</c:v>
                </c:pt>
                <c:pt idx="39">
                  <c:v>#N/A</c:v>
                </c:pt>
                <c:pt idx="40">
                  <c:v>#N/A</c:v>
                </c:pt>
                <c:pt idx="41">
                  <c:v>#N/A</c:v>
                </c:pt>
                <c:pt idx="42">
                  <c:v>#N/A</c:v>
                </c:pt>
                <c:pt idx="43">
                  <c:v>-0.28999999999999998</c:v>
                </c:pt>
                <c:pt idx="44">
                  <c:v>#N/A</c:v>
                </c:pt>
                <c:pt idx="45">
                  <c:v>#N/A</c:v>
                </c:pt>
                <c:pt idx="46">
                  <c:v>#N/A</c:v>
                </c:pt>
                <c:pt idx="47">
                  <c:v>#N/A</c:v>
                </c:pt>
                <c:pt idx="48">
                  <c:v>#N/A</c:v>
                </c:pt>
                <c:pt idx="49">
                  <c:v>-0.32</c:v>
                </c:pt>
                <c:pt idx="50">
                  <c:v>#N/A</c:v>
                </c:pt>
                <c:pt idx="51">
                  <c:v>#N/A</c:v>
                </c:pt>
                <c:pt idx="52">
                  <c:v>#N/A</c:v>
                </c:pt>
                <c:pt idx="53">
                  <c:v>#N/A</c:v>
                </c:pt>
                <c:pt idx="54">
                  <c:v>#N/A</c:v>
                </c:pt>
                <c:pt idx="55">
                  <c:v>-0.35</c:v>
                </c:pt>
                <c:pt idx="56">
                  <c:v>#N/A</c:v>
                </c:pt>
                <c:pt idx="57">
                  <c:v>#N/A</c:v>
                </c:pt>
                <c:pt idx="58">
                  <c:v>#N/A</c:v>
                </c:pt>
                <c:pt idx="59">
                  <c:v>#N/A</c:v>
                </c:pt>
                <c:pt idx="60">
                  <c:v>#N/A</c:v>
                </c:pt>
                <c:pt idx="61">
                  <c:v>-0.31</c:v>
                </c:pt>
                <c:pt idx="62">
                  <c:v>#N/A</c:v>
                </c:pt>
                <c:pt idx="63">
                  <c:v>#N/A</c:v>
                </c:pt>
                <c:pt idx="64">
                  <c:v>#N/A</c:v>
                </c:pt>
                <c:pt idx="65">
                  <c:v>#N/A</c:v>
                </c:pt>
                <c:pt idx="66">
                  <c:v>#N/A</c:v>
                </c:pt>
                <c:pt idx="67">
                  <c:v>-0.28999999999999998</c:v>
                </c:pt>
                <c:pt idx="68">
                  <c:v>#N/A</c:v>
                </c:pt>
                <c:pt idx="69">
                  <c:v>#N/A</c:v>
                </c:pt>
                <c:pt idx="70">
                  <c:v>#N/A</c:v>
                </c:pt>
                <c:pt idx="71">
                  <c:v>#N/A</c:v>
                </c:pt>
                <c:pt idx="72">
                  <c:v>#N/A</c:v>
                </c:pt>
                <c:pt idx="73">
                  <c:v>-0.19</c:v>
                </c:pt>
                <c:pt idx="74">
                  <c:v>#N/A</c:v>
                </c:pt>
                <c:pt idx="75">
                  <c:v>#N/A</c:v>
                </c:pt>
                <c:pt idx="76">
                  <c:v>#N/A</c:v>
                </c:pt>
                <c:pt idx="77">
                  <c:v>#N/A</c:v>
                </c:pt>
                <c:pt idx="78">
                  <c:v>#N/A</c:v>
                </c:pt>
                <c:pt idx="79">
                  <c:v>-0.21</c:v>
                </c:pt>
                <c:pt idx="80">
                  <c:v>#N/A</c:v>
                </c:pt>
                <c:pt idx="81">
                  <c:v>#N/A</c:v>
                </c:pt>
                <c:pt idx="82">
                  <c:v>#N/A</c:v>
                </c:pt>
                <c:pt idx="83">
                  <c:v>#N/A</c:v>
                </c:pt>
                <c:pt idx="84">
                  <c:v>#N/A</c:v>
                </c:pt>
                <c:pt idx="85">
                  <c:v>-0.24</c:v>
                </c:pt>
                <c:pt idx="86">
                  <c:v>#N/A</c:v>
                </c:pt>
                <c:pt idx="87">
                  <c:v>#N/A</c:v>
                </c:pt>
                <c:pt idx="88">
                  <c:v>#N/A</c:v>
                </c:pt>
                <c:pt idx="89">
                  <c:v>#N/A</c:v>
                </c:pt>
                <c:pt idx="90">
                  <c:v>#N/A</c:v>
                </c:pt>
                <c:pt idx="91">
                  <c:v>-0.26</c:v>
                </c:pt>
                <c:pt idx="92">
                  <c:v>#N/A</c:v>
                </c:pt>
                <c:pt idx="93">
                  <c:v>#N/A</c:v>
                </c:pt>
                <c:pt idx="94">
                  <c:v>#N/A</c:v>
                </c:pt>
                <c:pt idx="95">
                  <c:v>-0.28999999999999998</c:v>
                </c:pt>
                <c:pt idx="96">
                  <c:v>#N/A</c:v>
                </c:pt>
                <c:pt idx="97">
                  <c:v>#N/A</c:v>
                </c:pt>
                <c:pt idx="98">
                  <c:v>-0.31</c:v>
                </c:pt>
                <c:pt idx="99">
                  <c:v>#N/A</c:v>
                </c:pt>
                <c:pt idx="100">
                  <c:v>#N/A</c:v>
                </c:pt>
                <c:pt idx="101">
                  <c:v>-0.3</c:v>
                </c:pt>
                <c:pt idx="102">
                  <c:v>#N/A</c:v>
                </c:pt>
                <c:pt idx="103">
                  <c:v>#N/A</c:v>
                </c:pt>
                <c:pt idx="104">
                  <c:v>-0.32</c:v>
                </c:pt>
                <c:pt idx="105">
                  <c:v>#N/A</c:v>
                </c:pt>
                <c:pt idx="106">
                  <c:v>#N/A</c:v>
                </c:pt>
                <c:pt idx="107">
                  <c:v>-0.34</c:v>
                </c:pt>
                <c:pt idx="108">
                  <c:v>#N/A</c:v>
                </c:pt>
                <c:pt idx="109">
                  <c:v>#N/A</c:v>
                </c:pt>
                <c:pt idx="110">
                  <c:v>-0.35</c:v>
                </c:pt>
                <c:pt idx="111">
                  <c:v>#N/A</c:v>
                </c:pt>
                <c:pt idx="112">
                  <c:v>#N/A</c:v>
                </c:pt>
                <c:pt idx="113">
                  <c:v>-0.37</c:v>
                </c:pt>
                <c:pt idx="114">
                  <c:v>#N/A</c:v>
                </c:pt>
                <c:pt idx="115">
                  <c:v>#N/A</c:v>
                </c:pt>
                <c:pt idx="116">
                  <c:v>-0.39</c:v>
                </c:pt>
                <c:pt idx="117">
                  <c:v>#N/A</c:v>
                </c:pt>
                <c:pt idx="118">
                  <c:v>#N/A</c:v>
                </c:pt>
                <c:pt idx="119">
                  <c:v>-0.44</c:v>
                </c:pt>
                <c:pt idx="120">
                  <c:v>#N/A</c:v>
                </c:pt>
                <c:pt idx="121">
                  <c:v>#N/A</c:v>
                </c:pt>
                <c:pt idx="122">
                  <c:v>-0.48</c:v>
                </c:pt>
                <c:pt idx="123">
                  <c:v>#N/A</c:v>
                </c:pt>
                <c:pt idx="124">
                  <c:v>#N/A</c:v>
                </c:pt>
                <c:pt idx="125">
                  <c:v>-0.55000000000000004</c:v>
                </c:pt>
                <c:pt idx="126">
                  <c:v>#N/A</c:v>
                </c:pt>
                <c:pt idx="127">
                  <c:v>#N/A</c:v>
                </c:pt>
                <c:pt idx="128">
                  <c:v>-0.59</c:v>
                </c:pt>
                <c:pt idx="129">
                  <c:v>#N/A</c:v>
                </c:pt>
                <c:pt idx="130">
                  <c:v>#N/A</c:v>
                </c:pt>
                <c:pt idx="131">
                  <c:v>-0.55000000000000004</c:v>
                </c:pt>
                <c:pt idx="132">
                  <c:v>#N/A</c:v>
                </c:pt>
                <c:pt idx="133">
                  <c:v>#N/A</c:v>
                </c:pt>
                <c:pt idx="134">
                  <c:v>-0.5</c:v>
                </c:pt>
                <c:pt idx="135">
                  <c:v>#N/A</c:v>
                </c:pt>
                <c:pt idx="136">
                  <c:v>-0.46</c:v>
                </c:pt>
                <c:pt idx="137">
                  <c:v>-0.46</c:v>
                </c:pt>
                <c:pt idx="138">
                  <c:v>-0.44</c:v>
                </c:pt>
                <c:pt idx="139">
                  <c:v>-0.42</c:v>
                </c:pt>
                <c:pt idx="140">
                  <c:v>-0.43</c:v>
                </c:pt>
                <c:pt idx="141">
                  <c:v>-0.46</c:v>
                </c:pt>
                <c:pt idx="142">
                  <c:v>-0.45</c:v>
                </c:pt>
                <c:pt idx="143">
                  <c:v>-0.44</c:v>
                </c:pt>
                <c:pt idx="144">
                  <c:v>-0.47</c:v>
                </c:pt>
                <c:pt idx="145">
                  <c:v>-0.49</c:v>
                </c:pt>
                <c:pt idx="146">
                  <c:v>-0.5</c:v>
                </c:pt>
                <c:pt idx="147">
                  <c:v>-0.44</c:v>
                </c:pt>
                <c:pt idx="148">
                  <c:v>-0.45</c:v>
                </c:pt>
                <c:pt idx="149">
                  <c:v>-0.47</c:v>
                </c:pt>
                <c:pt idx="150">
                  <c:v>-0.52</c:v>
                </c:pt>
                <c:pt idx="151">
                  <c:v>-0.56000000000000005</c:v>
                </c:pt>
                <c:pt idx="152">
                  <c:v>-0.57999999999999996</c:v>
                </c:pt>
                <c:pt idx="153">
                  <c:v>-0.57999999999999996</c:v>
                </c:pt>
                <c:pt idx="154">
                  <c:v>-0.53</c:v>
                </c:pt>
                <c:pt idx="155">
                  <c:v>-0.55000000000000004</c:v>
                </c:pt>
                <c:pt idx="156">
                  <c:v>-0.57999999999999996</c:v>
                </c:pt>
                <c:pt idx="157">
                  <c:v>-0.56000000000000005</c:v>
                </c:pt>
                <c:pt idx="158">
                  <c:v>-0.53</c:v>
                </c:pt>
                <c:pt idx="159">
                  <c:v>-0.54</c:v>
                </c:pt>
                <c:pt idx="160">
                  <c:v>-0.56000000000000005</c:v>
                </c:pt>
                <c:pt idx="161">
                  <c:v>-0.59</c:v>
                </c:pt>
                <c:pt idx="162">
                  <c:v>-0.61</c:v>
                </c:pt>
                <c:pt idx="163">
                  <c:v>-0.6</c:v>
                </c:pt>
                <c:pt idx="164">
                  <c:v>-0.63</c:v>
                </c:pt>
                <c:pt idx="165">
                  <c:v>-0.63</c:v>
                </c:pt>
                <c:pt idx="166">
                  <c:v>-0.65</c:v>
                </c:pt>
                <c:pt idx="167">
                  <c:v>-0.64</c:v>
                </c:pt>
                <c:pt idx="168">
                  <c:v>-0.67</c:v>
                </c:pt>
                <c:pt idx="169">
                  <c:v>-0.66</c:v>
                </c:pt>
                <c:pt idx="170">
                  <c:v>-0.62</c:v>
                </c:pt>
                <c:pt idx="171">
                  <c:v>-0.57999999999999996</c:v>
                </c:pt>
                <c:pt idx="172">
                  <c:v>-0.54</c:v>
                </c:pt>
                <c:pt idx="173">
                  <c:v>-0.48</c:v>
                </c:pt>
                <c:pt idx="174">
                  <c:v>-0.41</c:v>
                </c:pt>
                <c:pt idx="175">
                  <c:v>-0.41</c:v>
                </c:pt>
                <c:pt idx="176">
                  <c:v>-0.42</c:v>
                </c:pt>
                <c:pt idx="177">
                  <c:v>-0.45</c:v>
                </c:pt>
                <c:pt idx="178">
                  <c:v>-0.44</c:v>
                </c:pt>
                <c:pt idx="179">
                  <c:v>-0.43</c:v>
                </c:pt>
                <c:pt idx="180">
                  <c:v>-0.43</c:v>
                </c:pt>
                <c:pt idx="181">
                  <c:v>-0.45</c:v>
                </c:pt>
                <c:pt idx="182">
                  <c:v>-0.42</c:v>
                </c:pt>
                <c:pt idx="183">
                  <c:v>-0.38</c:v>
                </c:pt>
                <c:pt idx="184">
                  <c:v>-0.36</c:v>
                </c:pt>
                <c:pt idx="185">
                  <c:v>-0.36</c:v>
                </c:pt>
                <c:pt idx="186">
                  <c:v>-0.35</c:v>
                </c:pt>
                <c:pt idx="187">
                  <c:v>-0.35</c:v>
                </c:pt>
                <c:pt idx="188">
                  <c:v>-0.36</c:v>
                </c:pt>
                <c:pt idx="189">
                  <c:v>-0.34</c:v>
                </c:pt>
                <c:pt idx="190">
                  <c:v>-0.33</c:v>
                </c:pt>
                <c:pt idx="191">
                  <c:v>-0.27</c:v>
                </c:pt>
                <c:pt idx="192">
                  <c:v>-0.27</c:v>
                </c:pt>
                <c:pt idx="193">
                  <c:v>-0.3</c:v>
                </c:pt>
                <c:pt idx="194">
                  <c:v>-0.33</c:v>
                </c:pt>
                <c:pt idx="195">
                  <c:v>-0.39</c:v>
                </c:pt>
                <c:pt idx="196">
                  <c:v>-0.4</c:v>
                </c:pt>
                <c:pt idx="197">
                  <c:v>-0.38</c:v>
                </c:pt>
                <c:pt idx="198">
                  <c:v>-0.37</c:v>
                </c:pt>
                <c:pt idx="199">
                  <c:v>-0.36</c:v>
                </c:pt>
                <c:pt idx="200">
                  <c:v>-0.34</c:v>
                </c:pt>
                <c:pt idx="201">
                  <c:v>-0.34</c:v>
                </c:pt>
                <c:pt idx="202">
                  <c:v>-0.32</c:v>
                </c:pt>
                <c:pt idx="203">
                  <c:v>-0.34</c:v>
                </c:pt>
                <c:pt idx="204">
                  <c:v>-0.43</c:v>
                </c:pt>
                <c:pt idx="205">
                  <c:v>-0.43</c:v>
                </c:pt>
                <c:pt idx="206">
                  <c:v>-0.44</c:v>
                </c:pt>
                <c:pt idx="207">
                  <c:v>-0.42</c:v>
                </c:pt>
                <c:pt idx="208">
                  <c:v>-0.41</c:v>
                </c:pt>
                <c:pt idx="209">
                  <c:v>-0.44</c:v>
                </c:pt>
                <c:pt idx="210">
                  <c:v>-0.46</c:v>
                </c:pt>
                <c:pt idx="211">
                  <c:v>-0.48</c:v>
                </c:pt>
                <c:pt idx="212">
                  <c:v>-0.49</c:v>
                </c:pt>
                <c:pt idx="213">
                  <c:v>-0.48</c:v>
                </c:pt>
                <c:pt idx="214">
                  <c:v>-0.45</c:v>
                </c:pt>
                <c:pt idx="215">
                  <c:v>-0.41</c:v>
                </c:pt>
                <c:pt idx="216">
                  <c:v>-0.42</c:v>
                </c:pt>
                <c:pt idx="217">
                  <c:v>-0.42</c:v>
                </c:pt>
                <c:pt idx="218">
                  <c:v>-0.43</c:v>
                </c:pt>
                <c:pt idx="219">
                  <c:v>-0.45</c:v>
                </c:pt>
                <c:pt idx="220">
                  <c:v>-0.42</c:v>
                </c:pt>
                <c:pt idx="221">
                  <c:v>-0.42</c:v>
                </c:pt>
                <c:pt idx="222">
                  <c:v>-0.47</c:v>
                </c:pt>
                <c:pt idx="223">
                  <c:v>-0.45</c:v>
                </c:pt>
                <c:pt idx="224">
                  <c:v>-0.42</c:v>
                </c:pt>
                <c:pt idx="225">
                  <c:v>-0.42</c:v>
                </c:pt>
                <c:pt idx="226">
                  <c:v>-0.44</c:v>
                </c:pt>
                <c:pt idx="227">
                  <c:v>-0.47</c:v>
                </c:pt>
                <c:pt idx="228">
                  <c:v>-0.49</c:v>
                </c:pt>
                <c:pt idx="229">
                  <c:v>-0.52</c:v>
                </c:pt>
                <c:pt idx="230">
                  <c:v>-0.55000000000000004</c:v>
                </c:pt>
                <c:pt idx="231">
                  <c:v>-0.52</c:v>
                </c:pt>
                <c:pt idx="232">
                  <c:v>-0.48</c:v>
                </c:pt>
                <c:pt idx="233">
                  <c:v>-0.48</c:v>
                </c:pt>
                <c:pt idx="234">
                  <c:v>-0.48</c:v>
                </c:pt>
                <c:pt idx="235">
                  <c:v>-0.48</c:v>
                </c:pt>
                <c:pt idx="236">
                  <c:v>-0.47</c:v>
                </c:pt>
                <c:pt idx="237">
                  <c:v>-0.49</c:v>
                </c:pt>
                <c:pt idx="238">
                  <c:v>-0.51</c:v>
                </c:pt>
                <c:pt idx="239">
                  <c:v>-0.5</c:v>
                </c:pt>
                <c:pt idx="240">
                  <c:v>-0.5</c:v>
                </c:pt>
                <c:pt idx="241">
                  <c:v>-0.5</c:v>
                </c:pt>
                <c:pt idx="242">
                  <c:v>-0.5</c:v>
                </c:pt>
                <c:pt idx="243">
                  <c:v>-0.46</c:v>
                </c:pt>
                <c:pt idx="244">
                  <c:v>-0.49</c:v>
                </c:pt>
                <c:pt idx="245">
                  <c:v>-0.53</c:v>
                </c:pt>
                <c:pt idx="246">
                  <c:v>-0.54</c:v>
                </c:pt>
                <c:pt idx="247">
                  <c:v>-0.56999999999999995</c:v>
                </c:pt>
                <c:pt idx="248">
                  <c:v>-0.56999999999999995</c:v>
                </c:pt>
                <c:pt idx="249">
                  <c:v>-0.57999999999999996</c:v>
                </c:pt>
                <c:pt idx="250">
                  <c:v>-0.56000000000000005</c:v>
                </c:pt>
                <c:pt idx="251">
                  <c:v>-0.53</c:v>
                </c:pt>
                <c:pt idx="252">
                  <c:v>-0.54</c:v>
                </c:pt>
                <c:pt idx="253">
                  <c:v>-0.56999999999999995</c:v>
                </c:pt>
                <c:pt idx="254">
                  <c:v>-0.56999999999999995</c:v>
                </c:pt>
                <c:pt idx="255">
                  <c:v>-0.55000000000000004</c:v>
                </c:pt>
                <c:pt idx="256">
                  <c:v>-0.55000000000000004</c:v>
                </c:pt>
                <c:pt idx="257">
                  <c:v>-0.56000000000000005</c:v>
                </c:pt>
                <c:pt idx="258">
                  <c:v>-0.55000000000000004</c:v>
                </c:pt>
                <c:pt idx="259">
                  <c:v>-0.56999999999999995</c:v>
                </c:pt>
                <c:pt idx="260">
                  <c:v>-0.56000000000000005</c:v>
                </c:pt>
                <c:pt idx="261">
                  <c:v>-0.55000000000000004</c:v>
                </c:pt>
                <c:pt idx="262">
                  <c:v>-0.56999999999999995</c:v>
                </c:pt>
                <c:pt idx="263">
                  <c:v>-0.57999999999999996</c:v>
                </c:pt>
                <c:pt idx="264">
                  <c:v>-0.59</c:v>
                </c:pt>
                <c:pt idx="265">
                  <c:v>-0.56000000000000005</c:v>
                </c:pt>
                <c:pt idx="266">
                  <c:v>-0.52</c:v>
                </c:pt>
                <c:pt idx="267">
                  <c:v>-0.48</c:v>
                </c:pt>
                <c:pt idx="268">
                  <c:v>-0.5</c:v>
                </c:pt>
                <c:pt idx="269">
                  <c:v>-0.53</c:v>
                </c:pt>
                <c:pt idx="270">
                  <c:v>-0.54</c:v>
                </c:pt>
                <c:pt idx="271">
                  <c:v>-0.49</c:v>
                </c:pt>
                <c:pt idx="272">
                  <c:v>-0.48</c:v>
                </c:pt>
                <c:pt idx="273">
                  <c:v>-0.52</c:v>
                </c:pt>
                <c:pt idx="274">
                  <c:v>-0.56000000000000005</c:v>
                </c:pt>
                <c:pt idx="275">
                  <c:v>-0.56000000000000005</c:v>
                </c:pt>
                <c:pt idx="276">
                  <c:v>-0.48</c:v>
                </c:pt>
                <c:pt idx="277">
                  <c:v>-0.5</c:v>
                </c:pt>
                <c:pt idx="278">
                  <c:v>-0.53</c:v>
                </c:pt>
                <c:pt idx="279">
                  <c:v>-0.55000000000000004</c:v>
                </c:pt>
                <c:pt idx="280">
                  <c:v>-0.5</c:v>
                </c:pt>
                <c:pt idx="281">
                  <c:v>-0.47</c:v>
                </c:pt>
                <c:pt idx="282">
                  <c:v>-0.46</c:v>
                </c:pt>
                <c:pt idx="283">
                  <c:v>-0.48</c:v>
                </c:pt>
                <c:pt idx="284">
                  <c:v>-0.53</c:v>
                </c:pt>
                <c:pt idx="285">
                  <c:v>-0.6</c:v>
                </c:pt>
                <c:pt idx="286">
                  <c:v>-0.68</c:v>
                </c:pt>
                <c:pt idx="287">
                  <c:v>-0.66</c:v>
                </c:pt>
                <c:pt idx="288">
                  <c:v>-0.64</c:v>
                </c:pt>
                <c:pt idx="289">
                  <c:v>-0.57999999999999996</c:v>
                </c:pt>
                <c:pt idx="290">
                  <c:v>-0.46</c:v>
                </c:pt>
                <c:pt idx="291">
                  <c:v>-0.43</c:v>
                </c:pt>
                <c:pt idx="292">
                  <c:v>-0.4</c:v>
                </c:pt>
                <c:pt idx="293">
                  <c:v>-0.38</c:v>
                </c:pt>
                <c:pt idx="294">
                  <c:v>-0.4</c:v>
                </c:pt>
                <c:pt idx="295">
                  <c:v>-0.44</c:v>
                </c:pt>
                <c:pt idx="296">
                  <c:v>-0.46</c:v>
                </c:pt>
                <c:pt idx="297">
                  <c:v>-0.5</c:v>
                </c:pt>
                <c:pt idx="298">
                  <c:v>-0.51</c:v>
                </c:pt>
                <c:pt idx="299">
                  <c:v>-0.51</c:v>
                </c:pt>
                <c:pt idx="300">
                  <c:v>-0.52</c:v>
                </c:pt>
                <c:pt idx="301">
                  <c:v>-0.54</c:v>
                </c:pt>
                <c:pt idx="302">
                  <c:v>-0.55000000000000004</c:v>
                </c:pt>
                <c:pt idx="303">
                  <c:v>-0.56000000000000005</c:v>
                </c:pt>
                <c:pt idx="304">
                  <c:v>-0.61</c:v>
                </c:pt>
                <c:pt idx="305">
                  <c:v>-0.67</c:v>
                </c:pt>
                <c:pt idx="306">
                  <c:v>-0.67</c:v>
                </c:pt>
                <c:pt idx="307">
                  <c:v>-0.64</c:v>
                </c:pt>
                <c:pt idx="308">
                  <c:v>-0.54</c:v>
                </c:pt>
                <c:pt idx="309">
                  <c:v>-0.52</c:v>
                </c:pt>
                <c:pt idx="310">
                  <c:v>-0.52</c:v>
                </c:pt>
                <c:pt idx="311">
                  <c:v>-0.53</c:v>
                </c:pt>
                <c:pt idx="312">
                  <c:v>-0.41</c:v>
                </c:pt>
                <c:pt idx="313">
                  <c:v>-0.37</c:v>
                </c:pt>
                <c:pt idx="314">
                  <c:v>-0.36</c:v>
                </c:pt>
                <c:pt idx="315">
                  <c:v>-0.37</c:v>
                </c:pt>
                <c:pt idx="316">
                  <c:v>-0.42</c:v>
                </c:pt>
                <c:pt idx="317">
                  <c:v>-0.45</c:v>
                </c:pt>
                <c:pt idx="318">
                  <c:v>-0.45</c:v>
                </c:pt>
                <c:pt idx="319">
                  <c:v>-0.43</c:v>
                </c:pt>
                <c:pt idx="320">
                  <c:v>-0.46</c:v>
                </c:pt>
                <c:pt idx="321">
                  <c:v>-0.52</c:v>
                </c:pt>
                <c:pt idx="322">
                  <c:v>-0.51</c:v>
                </c:pt>
                <c:pt idx="323">
                  <c:v>-0.48</c:v>
                </c:pt>
                <c:pt idx="324">
                  <c:v>-0.46</c:v>
                </c:pt>
                <c:pt idx="325">
                  <c:v>-0.48</c:v>
                </c:pt>
                <c:pt idx="326">
                  <c:v>-0.5</c:v>
                </c:pt>
                <c:pt idx="327">
                  <c:v>-0.5</c:v>
                </c:pt>
                <c:pt idx="328">
                  <c:v>-0.53</c:v>
                </c:pt>
                <c:pt idx="329">
                  <c:v>-0.49</c:v>
                </c:pt>
                <c:pt idx="330">
                  <c:v>-0.48</c:v>
                </c:pt>
                <c:pt idx="331">
                  <c:v>-0.51</c:v>
                </c:pt>
                <c:pt idx="332">
                  <c:v>-0.52</c:v>
                </c:pt>
                <c:pt idx="333">
                  <c:v>-0.52</c:v>
                </c:pt>
                <c:pt idx="334">
                  <c:v>-0.51</c:v>
                </c:pt>
                <c:pt idx="335">
                  <c:v>-0.5</c:v>
                </c:pt>
                <c:pt idx="336">
                  <c:v>-0.52</c:v>
                </c:pt>
                <c:pt idx="337">
                  <c:v>-0.55000000000000004</c:v>
                </c:pt>
                <c:pt idx="338">
                  <c:v>-0.55000000000000004</c:v>
                </c:pt>
                <c:pt idx="339">
                  <c:v>-0.56000000000000005</c:v>
                </c:pt>
                <c:pt idx="340">
                  <c:v>-0.57999999999999996</c:v>
                </c:pt>
                <c:pt idx="341">
                  <c:v>-0.56999999999999995</c:v>
                </c:pt>
                <c:pt idx="342">
                  <c:v>-0.54</c:v>
                </c:pt>
                <c:pt idx="343">
                  <c:v>-0.52</c:v>
                </c:pt>
                <c:pt idx="344">
                  <c:v>-0.53</c:v>
                </c:pt>
                <c:pt idx="345">
                  <c:v>-0.52</c:v>
                </c:pt>
                <c:pt idx="346">
                  <c:v>-0.52</c:v>
                </c:pt>
                <c:pt idx="347">
                  <c:v>-0.55000000000000004</c:v>
                </c:pt>
                <c:pt idx="348">
                  <c:v>-0.56000000000000005</c:v>
                </c:pt>
                <c:pt idx="349">
                  <c:v>-0.56000000000000005</c:v>
                </c:pt>
                <c:pt idx="350">
                  <c:v>-0.56000000000000005</c:v>
                </c:pt>
                <c:pt idx="351">
                  <c:v>-0.56999999999999995</c:v>
                </c:pt>
                <c:pt idx="352">
                  <c:v>-0.56000000000000005</c:v>
                </c:pt>
                <c:pt idx="353">
                  <c:v>-0.55000000000000004</c:v>
                </c:pt>
                <c:pt idx="354">
                  <c:v>-0.54</c:v>
                </c:pt>
                <c:pt idx="355">
                  <c:v>-0.54</c:v>
                </c:pt>
                <c:pt idx="356">
                  <c:v>-0.54</c:v>
                </c:pt>
                <c:pt idx="357">
                  <c:v>-0.56999999999999995</c:v>
                </c:pt>
              </c:numCache>
            </c:numRef>
          </c:val>
          <c:smooth val="1"/>
          <c:extLst>
            <c:ext xmlns:c16="http://schemas.microsoft.com/office/drawing/2014/chart" uri="{C3380CC4-5D6E-409C-BE32-E72D297353CC}">
              <c16:uniqueId val="{00000000-4FD2-468B-9629-E59896EBCD1B}"/>
            </c:ext>
          </c:extLst>
        </c:ser>
        <c:ser>
          <c:idx val="3"/>
          <c:order val="1"/>
          <c:tx>
            <c:strRef>
              <c:f>'DB Tu ghi'!$B$626</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4FD2-468B-9629-E59896EBCD1B}"/>
              </c:ext>
            </c:extLst>
          </c:dPt>
          <c:cat>
            <c:numRef>
              <c:f>'DB Tu ghi'!$B$134:$B$619</c:f>
              <c:numCache>
                <c:formatCode>m/d/yyyy\ h:mm</c:formatCode>
                <c:ptCount val="395"/>
                <c:pt idx="0">
                  <c:v>45869</c:v>
                </c:pt>
                <c:pt idx="1">
                  <c:v>45870</c:v>
                </c:pt>
                <c:pt idx="2">
                  <c:v>45871</c:v>
                </c:pt>
                <c:pt idx="3">
                  <c:v>45872</c:v>
                </c:pt>
                <c:pt idx="4">
                  <c:v>45873</c:v>
                </c:pt>
                <c:pt idx="5">
                  <c:v>45874</c:v>
                </c:pt>
                <c:pt idx="6">
                  <c:v>45875</c:v>
                </c:pt>
                <c:pt idx="7">
                  <c:v>45876</c:v>
                </c:pt>
                <c:pt idx="8">
                  <c:v>45877</c:v>
                </c:pt>
                <c:pt idx="9">
                  <c:v>45878</c:v>
                </c:pt>
                <c:pt idx="10">
                  <c:v>45879</c:v>
                </c:pt>
                <c:pt idx="11">
                  <c:v>45880</c:v>
                </c:pt>
                <c:pt idx="12">
                  <c:v>45881</c:v>
                </c:pt>
                <c:pt idx="13">
                  <c:v>45882</c:v>
                </c:pt>
                <c:pt idx="14">
                  <c:v>45883</c:v>
                </c:pt>
                <c:pt idx="15">
                  <c:v>45884</c:v>
                </c:pt>
                <c:pt idx="16">
                  <c:v>45885</c:v>
                </c:pt>
                <c:pt idx="17">
                  <c:v>45886</c:v>
                </c:pt>
                <c:pt idx="18">
                  <c:v>45887</c:v>
                </c:pt>
                <c:pt idx="19">
                  <c:v>45888</c:v>
                </c:pt>
                <c:pt idx="20">
                  <c:v>45889</c:v>
                </c:pt>
                <c:pt idx="21">
                  <c:v>45890</c:v>
                </c:pt>
                <c:pt idx="22">
                  <c:v>45891</c:v>
                </c:pt>
                <c:pt idx="23">
                  <c:v>45892</c:v>
                </c:pt>
                <c:pt idx="24">
                  <c:v>45893</c:v>
                </c:pt>
                <c:pt idx="25">
                  <c:v>45894</c:v>
                </c:pt>
                <c:pt idx="26">
                  <c:v>45895</c:v>
                </c:pt>
                <c:pt idx="27">
                  <c:v>45896</c:v>
                </c:pt>
                <c:pt idx="28">
                  <c:v>45897</c:v>
                </c:pt>
                <c:pt idx="29">
                  <c:v>45898</c:v>
                </c:pt>
                <c:pt idx="30">
                  <c:v>45899</c:v>
                </c:pt>
                <c:pt idx="31">
                  <c:v>45900</c:v>
                </c:pt>
                <c:pt idx="32">
                  <c:v>45901</c:v>
                </c:pt>
                <c:pt idx="33">
                  <c:v>45902</c:v>
                </c:pt>
                <c:pt idx="34">
                  <c:v>45903</c:v>
                </c:pt>
                <c:pt idx="35">
                  <c:v>45904</c:v>
                </c:pt>
                <c:pt idx="36">
                  <c:v>45905</c:v>
                </c:pt>
                <c:pt idx="37">
                  <c:v>45906</c:v>
                </c:pt>
                <c:pt idx="38">
                  <c:v>45907</c:v>
                </c:pt>
                <c:pt idx="39">
                  <c:v>45908</c:v>
                </c:pt>
                <c:pt idx="40">
                  <c:v>45909</c:v>
                </c:pt>
                <c:pt idx="41">
                  <c:v>45910</c:v>
                </c:pt>
                <c:pt idx="42">
                  <c:v>45911</c:v>
                </c:pt>
                <c:pt idx="43">
                  <c:v>45912</c:v>
                </c:pt>
                <c:pt idx="44">
                  <c:v>45913</c:v>
                </c:pt>
                <c:pt idx="45">
                  <c:v>45914</c:v>
                </c:pt>
                <c:pt idx="46">
                  <c:v>45915</c:v>
                </c:pt>
                <c:pt idx="47">
                  <c:v>45916</c:v>
                </c:pt>
                <c:pt idx="48">
                  <c:v>45917</c:v>
                </c:pt>
                <c:pt idx="49">
                  <c:v>45918</c:v>
                </c:pt>
                <c:pt idx="50">
                  <c:v>45919</c:v>
                </c:pt>
                <c:pt idx="51">
                  <c:v>45920</c:v>
                </c:pt>
                <c:pt idx="52">
                  <c:v>45921</c:v>
                </c:pt>
                <c:pt idx="53">
                  <c:v>45922</c:v>
                </c:pt>
                <c:pt idx="54">
                  <c:v>45923</c:v>
                </c:pt>
                <c:pt idx="55">
                  <c:v>45924</c:v>
                </c:pt>
                <c:pt idx="56">
                  <c:v>45925</c:v>
                </c:pt>
                <c:pt idx="57">
                  <c:v>45926</c:v>
                </c:pt>
                <c:pt idx="58">
                  <c:v>45927</c:v>
                </c:pt>
                <c:pt idx="59">
                  <c:v>45928</c:v>
                </c:pt>
                <c:pt idx="60">
                  <c:v>45929</c:v>
                </c:pt>
                <c:pt idx="61">
                  <c:v>45930</c:v>
                </c:pt>
                <c:pt idx="62">
                  <c:v>45931</c:v>
                </c:pt>
                <c:pt idx="63">
                  <c:v>45932</c:v>
                </c:pt>
                <c:pt idx="64">
                  <c:v>45933</c:v>
                </c:pt>
                <c:pt idx="65">
                  <c:v>45934</c:v>
                </c:pt>
                <c:pt idx="66">
                  <c:v>45935</c:v>
                </c:pt>
                <c:pt idx="67">
                  <c:v>45936</c:v>
                </c:pt>
                <c:pt idx="68">
                  <c:v>45937</c:v>
                </c:pt>
                <c:pt idx="69">
                  <c:v>45938</c:v>
                </c:pt>
                <c:pt idx="70">
                  <c:v>45939</c:v>
                </c:pt>
                <c:pt idx="71">
                  <c:v>45940</c:v>
                </c:pt>
                <c:pt idx="72">
                  <c:v>45941</c:v>
                </c:pt>
                <c:pt idx="73">
                  <c:v>45942</c:v>
                </c:pt>
                <c:pt idx="74">
                  <c:v>45943</c:v>
                </c:pt>
                <c:pt idx="75">
                  <c:v>45944</c:v>
                </c:pt>
                <c:pt idx="76">
                  <c:v>45945</c:v>
                </c:pt>
                <c:pt idx="77">
                  <c:v>45946</c:v>
                </c:pt>
                <c:pt idx="78">
                  <c:v>45947</c:v>
                </c:pt>
                <c:pt idx="79">
                  <c:v>45948</c:v>
                </c:pt>
                <c:pt idx="80">
                  <c:v>45949</c:v>
                </c:pt>
                <c:pt idx="81">
                  <c:v>45950</c:v>
                </c:pt>
                <c:pt idx="82">
                  <c:v>45951</c:v>
                </c:pt>
                <c:pt idx="83">
                  <c:v>45952</c:v>
                </c:pt>
                <c:pt idx="84">
                  <c:v>45953</c:v>
                </c:pt>
                <c:pt idx="85">
                  <c:v>45954</c:v>
                </c:pt>
                <c:pt idx="86">
                  <c:v>45955</c:v>
                </c:pt>
                <c:pt idx="87">
                  <c:v>45956</c:v>
                </c:pt>
                <c:pt idx="88">
                  <c:v>45957</c:v>
                </c:pt>
                <c:pt idx="89">
                  <c:v>45958</c:v>
                </c:pt>
                <c:pt idx="90">
                  <c:v>45959</c:v>
                </c:pt>
                <c:pt idx="91">
                  <c:v>45960</c:v>
                </c:pt>
                <c:pt idx="92">
                  <c:v>45961</c:v>
                </c:pt>
                <c:pt idx="93">
                  <c:v>45962</c:v>
                </c:pt>
                <c:pt idx="94">
                  <c:v>45963</c:v>
                </c:pt>
                <c:pt idx="95">
                  <c:v>45964</c:v>
                </c:pt>
                <c:pt idx="96">
                  <c:v>45965</c:v>
                </c:pt>
                <c:pt idx="97">
                  <c:v>45966</c:v>
                </c:pt>
                <c:pt idx="98">
                  <c:v>45967</c:v>
                </c:pt>
                <c:pt idx="99">
                  <c:v>45968</c:v>
                </c:pt>
                <c:pt idx="100">
                  <c:v>45969</c:v>
                </c:pt>
                <c:pt idx="101">
                  <c:v>45970</c:v>
                </c:pt>
                <c:pt idx="102">
                  <c:v>45971</c:v>
                </c:pt>
                <c:pt idx="103">
                  <c:v>45972</c:v>
                </c:pt>
                <c:pt idx="104">
                  <c:v>45973</c:v>
                </c:pt>
                <c:pt idx="105">
                  <c:v>45974</c:v>
                </c:pt>
                <c:pt idx="106">
                  <c:v>45975</c:v>
                </c:pt>
                <c:pt idx="107">
                  <c:v>45976</c:v>
                </c:pt>
                <c:pt idx="108">
                  <c:v>45977</c:v>
                </c:pt>
                <c:pt idx="109">
                  <c:v>45978</c:v>
                </c:pt>
                <c:pt idx="110">
                  <c:v>45979</c:v>
                </c:pt>
                <c:pt idx="111">
                  <c:v>45980</c:v>
                </c:pt>
                <c:pt idx="112">
                  <c:v>45981</c:v>
                </c:pt>
                <c:pt idx="113">
                  <c:v>45982</c:v>
                </c:pt>
                <c:pt idx="114">
                  <c:v>45983</c:v>
                </c:pt>
                <c:pt idx="115">
                  <c:v>45984</c:v>
                </c:pt>
                <c:pt idx="116">
                  <c:v>45985</c:v>
                </c:pt>
                <c:pt idx="117">
                  <c:v>45986</c:v>
                </c:pt>
                <c:pt idx="118">
                  <c:v>45987</c:v>
                </c:pt>
                <c:pt idx="119">
                  <c:v>45988</c:v>
                </c:pt>
                <c:pt idx="120">
                  <c:v>45989</c:v>
                </c:pt>
                <c:pt idx="121">
                  <c:v>45990</c:v>
                </c:pt>
                <c:pt idx="122">
                  <c:v>45991</c:v>
                </c:pt>
                <c:pt idx="123">
                  <c:v>45992</c:v>
                </c:pt>
                <c:pt idx="124">
                  <c:v>45993</c:v>
                </c:pt>
                <c:pt idx="125">
                  <c:v>45994</c:v>
                </c:pt>
                <c:pt idx="126">
                  <c:v>45995</c:v>
                </c:pt>
                <c:pt idx="127">
                  <c:v>45996</c:v>
                </c:pt>
                <c:pt idx="128">
                  <c:v>45997</c:v>
                </c:pt>
                <c:pt idx="129">
                  <c:v>45998</c:v>
                </c:pt>
                <c:pt idx="130">
                  <c:v>45999</c:v>
                </c:pt>
                <c:pt idx="131">
                  <c:v>46000</c:v>
                </c:pt>
                <c:pt idx="132">
                  <c:v>46001</c:v>
                </c:pt>
                <c:pt idx="133">
                  <c:v>46002</c:v>
                </c:pt>
                <c:pt idx="134">
                  <c:v>46003</c:v>
                </c:pt>
                <c:pt idx="135">
                  <c:v>46004</c:v>
                </c:pt>
                <c:pt idx="136">
                  <c:v>46005</c:v>
                </c:pt>
                <c:pt idx="137">
                  <c:v>46006</c:v>
                </c:pt>
                <c:pt idx="138">
                  <c:v>46007</c:v>
                </c:pt>
                <c:pt idx="139">
                  <c:v>46008</c:v>
                </c:pt>
                <c:pt idx="140">
                  <c:v>46009</c:v>
                </c:pt>
                <c:pt idx="141">
                  <c:v>46010</c:v>
                </c:pt>
                <c:pt idx="142">
                  <c:v>46011</c:v>
                </c:pt>
                <c:pt idx="143">
                  <c:v>46012</c:v>
                </c:pt>
                <c:pt idx="144">
                  <c:v>46013</c:v>
                </c:pt>
                <c:pt idx="145">
                  <c:v>46014</c:v>
                </c:pt>
                <c:pt idx="146">
                  <c:v>46015</c:v>
                </c:pt>
                <c:pt idx="147">
                  <c:v>46016</c:v>
                </c:pt>
                <c:pt idx="148">
                  <c:v>46017</c:v>
                </c:pt>
                <c:pt idx="149">
                  <c:v>46018</c:v>
                </c:pt>
                <c:pt idx="150">
                  <c:v>46019</c:v>
                </c:pt>
                <c:pt idx="151">
                  <c:v>46020</c:v>
                </c:pt>
                <c:pt idx="152">
                  <c:v>46021</c:v>
                </c:pt>
                <c:pt idx="153">
                  <c:v>46023</c:v>
                </c:pt>
                <c:pt idx="154">
                  <c:v>46024</c:v>
                </c:pt>
                <c:pt idx="155">
                  <c:v>46025</c:v>
                </c:pt>
                <c:pt idx="156">
                  <c:v>46026</c:v>
                </c:pt>
                <c:pt idx="157">
                  <c:v>46027</c:v>
                </c:pt>
                <c:pt idx="158">
                  <c:v>46028</c:v>
                </c:pt>
                <c:pt idx="159">
                  <c:v>46029</c:v>
                </c:pt>
                <c:pt idx="160">
                  <c:v>46030</c:v>
                </c:pt>
                <c:pt idx="161">
                  <c:v>46031</c:v>
                </c:pt>
                <c:pt idx="162">
                  <c:v>46032</c:v>
                </c:pt>
                <c:pt idx="163">
                  <c:v>46033</c:v>
                </c:pt>
                <c:pt idx="164">
                  <c:v>46034</c:v>
                </c:pt>
                <c:pt idx="165">
                  <c:v>46035</c:v>
                </c:pt>
                <c:pt idx="166">
                  <c:v>46036</c:v>
                </c:pt>
                <c:pt idx="167">
                  <c:v>46037</c:v>
                </c:pt>
                <c:pt idx="168">
                  <c:v>46038</c:v>
                </c:pt>
                <c:pt idx="169">
                  <c:v>46039</c:v>
                </c:pt>
                <c:pt idx="170">
                  <c:v>46040</c:v>
                </c:pt>
                <c:pt idx="171">
                  <c:v>46041</c:v>
                </c:pt>
                <c:pt idx="172">
                  <c:v>46042</c:v>
                </c:pt>
                <c:pt idx="173">
                  <c:v>46043</c:v>
                </c:pt>
                <c:pt idx="174">
                  <c:v>46044</c:v>
                </c:pt>
                <c:pt idx="175">
                  <c:v>46045</c:v>
                </c:pt>
                <c:pt idx="176">
                  <c:v>46046</c:v>
                </c:pt>
                <c:pt idx="177">
                  <c:v>46047</c:v>
                </c:pt>
                <c:pt idx="178">
                  <c:v>46048</c:v>
                </c:pt>
                <c:pt idx="179">
                  <c:v>46049</c:v>
                </c:pt>
                <c:pt idx="180">
                  <c:v>46050</c:v>
                </c:pt>
                <c:pt idx="181">
                  <c:v>46051</c:v>
                </c:pt>
                <c:pt idx="182">
                  <c:v>46052</c:v>
                </c:pt>
                <c:pt idx="183">
                  <c:v>46053</c:v>
                </c:pt>
                <c:pt idx="184">
                  <c:v>46054</c:v>
                </c:pt>
                <c:pt idx="185">
                  <c:v>46055</c:v>
                </c:pt>
                <c:pt idx="186">
                  <c:v>46056</c:v>
                </c:pt>
                <c:pt idx="187">
                  <c:v>46057</c:v>
                </c:pt>
                <c:pt idx="188">
                  <c:v>46058</c:v>
                </c:pt>
                <c:pt idx="189">
                  <c:v>46059</c:v>
                </c:pt>
                <c:pt idx="190">
                  <c:v>46060</c:v>
                </c:pt>
                <c:pt idx="191">
                  <c:v>46061</c:v>
                </c:pt>
                <c:pt idx="192">
                  <c:v>46062</c:v>
                </c:pt>
                <c:pt idx="193">
                  <c:v>46063</c:v>
                </c:pt>
                <c:pt idx="194">
                  <c:v>46064</c:v>
                </c:pt>
                <c:pt idx="195">
                  <c:v>46065</c:v>
                </c:pt>
                <c:pt idx="196">
                  <c:v>46066</c:v>
                </c:pt>
                <c:pt idx="197">
                  <c:v>46067</c:v>
                </c:pt>
                <c:pt idx="198">
                  <c:v>46068</c:v>
                </c:pt>
                <c:pt idx="199">
                  <c:v>46069</c:v>
                </c:pt>
                <c:pt idx="200">
                  <c:v>46070</c:v>
                </c:pt>
                <c:pt idx="201">
                  <c:v>46071</c:v>
                </c:pt>
                <c:pt idx="202">
                  <c:v>46072</c:v>
                </c:pt>
                <c:pt idx="203">
                  <c:v>46073</c:v>
                </c:pt>
                <c:pt idx="204">
                  <c:v>46074</c:v>
                </c:pt>
                <c:pt idx="205">
                  <c:v>46075</c:v>
                </c:pt>
                <c:pt idx="206">
                  <c:v>46076</c:v>
                </c:pt>
                <c:pt idx="207">
                  <c:v>46077</c:v>
                </c:pt>
                <c:pt idx="208">
                  <c:v>46078</c:v>
                </c:pt>
                <c:pt idx="209">
                  <c:v>46079</c:v>
                </c:pt>
                <c:pt idx="210">
                  <c:v>46080</c:v>
                </c:pt>
                <c:pt idx="211">
                  <c:v>46081</c:v>
                </c:pt>
                <c:pt idx="212">
                  <c:v>46082</c:v>
                </c:pt>
                <c:pt idx="213">
                  <c:v>46083</c:v>
                </c:pt>
                <c:pt idx="214">
                  <c:v>46084</c:v>
                </c:pt>
                <c:pt idx="215">
                  <c:v>46085</c:v>
                </c:pt>
                <c:pt idx="216">
                  <c:v>46086</c:v>
                </c:pt>
                <c:pt idx="217">
                  <c:v>46087</c:v>
                </c:pt>
                <c:pt idx="218">
                  <c:v>46088</c:v>
                </c:pt>
                <c:pt idx="219">
                  <c:v>46089</c:v>
                </c:pt>
                <c:pt idx="220">
                  <c:v>46090</c:v>
                </c:pt>
                <c:pt idx="221">
                  <c:v>46091</c:v>
                </c:pt>
                <c:pt idx="222">
                  <c:v>46092</c:v>
                </c:pt>
                <c:pt idx="223">
                  <c:v>46093</c:v>
                </c:pt>
                <c:pt idx="224">
                  <c:v>46094</c:v>
                </c:pt>
                <c:pt idx="225">
                  <c:v>46095</c:v>
                </c:pt>
                <c:pt idx="226">
                  <c:v>46096</c:v>
                </c:pt>
                <c:pt idx="227">
                  <c:v>46097</c:v>
                </c:pt>
                <c:pt idx="228">
                  <c:v>46098</c:v>
                </c:pt>
                <c:pt idx="229">
                  <c:v>46099</c:v>
                </c:pt>
                <c:pt idx="230">
                  <c:v>46100</c:v>
                </c:pt>
                <c:pt idx="231">
                  <c:v>46101</c:v>
                </c:pt>
                <c:pt idx="232">
                  <c:v>46102</c:v>
                </c:pt>
                <c:pt idx="233">
                  <c:v>46103</c:v>
                </c:pt>
                <c:pt idx="234">
                  <c:v>46104</c:v>
                </c:pt>
                <c:pt idx="235">
                  <c:v>46105</c:v>
                </c:pt>
                <c:pt idx="236">
                  <c:v>46106</c:v>
                </c:pt>
                <c:pt idx="237">
                  <c:v>46107</c:v>
                </c:pt>
                <c:pt idx="238">
                  <c:v>46108</c:v>
                </c:pt>
                <c:pt idx="239">
                  <c:v>46109</c:v>
                </c:pt>
                <c:pt idx="240">
                  <c:v>46110</c:v>
                </c:pt>
                <c:pt idx="241">
                  <c:v>46111</c:v>
                </c:pt>
                <c:pt idx="242">
                  <c:v>46112</c:v>
                </c:pt>
                <c:pt idx="243">
                  <c:v>46113</c:v>
                </c:pt>
                <c:pt idx="244">
                  <c:v>46114</c:v>
                </c:pt>
                <c:pt idx="245">
                  <c:v>46115</c:v>
                </c:pt>
                <c:pt idx="246">
                  <c:v>46116</c:v>
                </c:pt>
                <c:pt idx="247">
                  <c:v>46117</c:v>
                </c:pt>
                <c:pt idx="248">
                  <c:v>46118</c:v>
                </c:pt>
                <c:pt idx="249">
                  <c:v>46119</c:v>
                </c:pt>
                <c:pt idx="250">
                  <c:v>46120</c:v>
                </c:pt>
                <c:pt idx="251">
                  <c:v>46121</c:v>
                </c:pt>
                <c:pt idx="252">
                  <c:v>46122</c:v>
                </c:pt>
                <c:pt idx="253">
                  <c:v>46123</c:v>
                </c:pt>
                <c:pt idx="254">
                  <c:v>46124</c:v>
                </c:pt>
                <c:pt idx="255">
                  <c:v>46125</c:v>
                </c:pt>
                <c:pt idx="256">
                  <c:v>46126</c:v>
                </c:pt>
                <c:pt idx="257">
                  <c:v>46127</c:v>
                </c:pt>
                <c:pt idx="258">
                  <c:v>46128</c:v>
                </c:pt>
                <c:pt idx="259">
                  <c:v>46129</c:v>
                </c:pt>
                <c:pt idx="260">
                  <c:v>46130</c:v>
                </c:pt>
                <c:pt idx="261">
                  <c:v>46131</c:v>
                </c:pt>
                <c:pt idx="262">
                  <c:v>46132</c:v>
                </c:pt>
                <c:pt idx="263">
                  <c:v>46133</c:v>
                </c:pt>
                <c:pt idx="264">
                  <c:v>46134</c:v>
                </c:pt>
                <c:pt idx="265">
                  <c:v>46135</c:v>
                </c:pt>
                <c:pt idx="266">
                  <c:v>46136</c:v>
                </c:pt>
                <c:pt idx="267">
                  <c:v>46137</c:v>
                </c:pt>
                <c:pt idx="268">
                  <c:v>46138</c:v>
                </c:pt>
                <c:pt idx="269">
                  <c:v>46139</c:v>
                </c:pt>
                <c:pt idx="270">
                  <c:v>46140</c:v>
                </c:pt>
                <c:pt idx="271">
                  <c:v>46141</c:v>
                </c:pt>
                <c:pt idx="272">
                  <c:v>46142</c:v>
                </c:pt>
                <c:pt idx="273">
                  <c:v>46143</c:v>
                </c:pt>
                <c:pt idx="274">
                  <c:v>46144</c:v>
                </c:pt>
                <c:pt idx="275">
                  <c:v>46145</c:v>
                </c:pt>
                <c:pt idx="276">
                  <c:v>46146</c:v>
                </c:pt>
                <c:pt idx="277">
                  <c:v>46147</c:v>
                </c:pt>
                <c:pt idx="278">
                  <c:v>46148</c:v>
                </c:pt>
                <c:pt idx="279">
                  <c:v>46149</c:v>
                </c:pt>
                <c:pt idx="280">
                  <c:v>46150</c:v>
                </c:pt>
                <c:pt idx="281">
                  <c:v>46151</c:v>
                </c:pt>
                <c:pt idx="282">
                  <c:v>46152</c:v>
                </c:pt>
                <c:pt idx="283">
                  <c:v>46153</c:v>
                </c:pt>
                <c:pt idx="284">
                  <c:v>46154</c:v>
                </c:pt>
                <c:pt idx="285">
                  <c:v>46155</c:v>
                </c:pt>
                <c:pt idx="286">
                  <c:v>46156</c:v>
                </c:pt>
                <c:pt idx="287">
                  <c:v>46157</c:v>
                </c:pt>
                <c:pt idx="288">
                  <c:v>46158</c:v>
                </c:pt>
                <c:pt idx="289">
                  <c:v>46159</c:v>
                </c:pt>
                <c:pt idx="290">
                  <c:v>46160</c:v>
                </c:pt>
                <c:pt idx="291">
                  <c:v>46161</c:v>
                </c:pt>
                <c:pt idx="292">
                  <c:v>46162</c:v>
                </c:pt>
                <c:pt idx="293">
                  <c:v>46163</c:v>
                </c:pt>
                <c:pt idx="294">
                  <c:v>46164</c:v>
                </c:pt>
                <c:pt idx="295">
                  <c:v>46165</c:v>
                </c:pt>
                <c:pt idx="296">
                  <c:v>46166</c:v>
                </c:pt>
                <c:pt idx="297">
                  <c:v>46167</c:v>
                </c:pt>
                <c:pt idx="298">
                  <c:v>46168</c:v>
                </c:pt>
                <c:pt idx="299">
                  <c:v>46169</c:v>
                </c:pt>
                <c:pt idx="300">
                  <c:v>46170</c:v>
                </c:pt>
                <c:pt idx="301">
                  <c:v>46171</c:v>
                </c:pt>
                <c:pt idx="302">
                  <c:v>46172</c:v>
                </c:pt>
                <c:pt idx="303">
                  <c:v>46173</c:v>
                </c:pt>
                <c:pt idx="304">
                  <c:v>46174</c:v>
                </c:pt>
                <c:pt idx="305">
                  <c:v>46175</c:v>
                </c:pt>
                <c:pt idx="306">
                  <c:v>46176</c:v>
                </c:pt>
                <c:pt idx="307">
                  <c:v>46177</c:v>
                </c:pt>
                <c:pt idx="308">
                  <c:v>46178</c:v>
                </c:pt>
                <c:pt idx="309">
                  <c:v>46179</c:v>
                </c:pt>
                <c:pt idx="310">
                  <c:v>46180</c:v>
                </c:pt>
                <c:pt idx="311">
                  <c:v>46181</c:v>
                </c:pt>
                <c:pt idx="312">
                  <c:v>46182</c:v>
                </c:pt>
                <c:pt idx="313">
                  <c:v>46183</c:v>
                </c:pt>
                <c:pt idx="314">
                  <c:v>46184</c:v>
                </c:pt>
                <c:pt idx="315">
                  <c:v>46185</c:v>
                </c:pt>
                <c:pt idx="316">
                  <c:v>46186</c:v>
                </c:pt>
                <c:pt idx="317">
                  <c:v>46187</c:v>
                </c:pt>
                <c:pt idx="318">
                  <c:v>46188</c:v>
                </c:pt>
                <c:pt idx="319">
                  <c:v>46189</c:v>
                </c:pt>
                <c:pt idx="320">
                  <c:v>46190</c:v>
                </c:pt>
                <c:pt idx="321">
                  <c:v>46191</c:v>
                </c:pt>
                <c:pt idx="322">
                  <c:v>46192</c:v>
                </c:pt>
                <c:pt idx="323">
                  <c:v>46193</c:v>
                </c:pt>
                <c:pt idx="324">
                  <c:v>46194</c:v>
                </c:pt>
                <c:pt idx="325">
                  <c:v>46195</c:v>
                </c:pt>
                <c:pt idx="326">
                  <c:v>46196</c:v>
                </c:pt>
                <c:pt idx="327">
                  <c:v>46197</c:v>
                </c:pt>
                <c:pt idx="328">
                  <c:v>46198</c:v>
                </c:pt>
                <c:pt idx="329">
                  <c:v>46199</c:v>
                </c:pt>
                <c:pt idx="330">
                  <c:v>46200</c:v>
                </c:pt>
                <c:pt idx="331">
                  <c:v>46201</c:v>
                </c:pt>
                <c:pt idx="332">
                  <c:v>46202</c:v>
                </c:pt>
                <c:pt idx="333">
                  <c:v>46203</c:v>
                </c:pt>
                <c:pt idx="334">
                  <c:v>46204</c:v>
                </c:pt>
                <c:pt idx="335">
                  <c:v>46205</c:v>
                </c:pt>
                <c:pt idx="336">
                  <c:v>46206</c:v>
                </c:pt>
                <c:pt idx="337">
                  <c:v>46207</c:v>
                </c:pt>
                <c:pt idx="338">
                  <c:v>46208</c:v>
                </c:pt>
                <c:pt idx="339">
                  <c:v>46209</c:v>
                </c:pt>
                <c:pt idx="340">
                  <c:v>46210</c:v>
                </c:pt>
                <c:pt idx="341">
                  <c:v>46211</c:v>
                </c:pt>
                <c:pt idx="342">
                  <c:v>46212</c:v>
                </c:pt>
                <c:pt idx="343">
                  <c:v>46213</c:v>
                </c:pt>
                <c:pt idx="344">
                  <c:v>46214</c:v>
                </c:pt>
                <c:pt idx="345">
                  <c:v>46215</c:v>
                </c:pt>
                <c:pt idx="346">
                  <c:v>46216</c:v>
                </c:pt>
                <c:pt idx="347">
                  <c:v>46217</c:v>
                </c:pt>
                <c:pt idx="348">
                  <c:v>46218</c:v>
                </c:pt>
                <c:pt idx="349">
                  <c:v>46219</c:v>
                </c:pt>
                <c:pt idx="350">
                  <c:v>46220</c:v>
                </c:pt>
                <c:pt idx="351">
                  <c:v>46221</c:v>
                </c:pt>
                <c:pt idx="352">
                  <c:v>46222</c:v>
                </c:pt>
                <c:pt idx="353">
                  <c:v>46223</c:v>
                </c:pt>
                <c:pt idx="354">
                  <c:v>46224</c:v>
                </c:pt>
                <c:pt idx="355">
                  <c:v>46225</c:v>
                </c:pt>
                <c:pt idx="356">
                  <c:v>46226</c:v>
                </c:pt>
                <c:pt idx="357">
                  <c:v>46227</c:v>
                </c:pt>
                <c:pt idx="358">
                  <c:v>46228</c:v>
                </c:pt>
                <c:pt idx="359">
                  <c:v>46229</c:v>
                </c:pt>
                <c:pt idx="360">
                  <c:v>46230</c:v>
                </c:pt>
                <c:pt idx="361">
                  <c:v>46231</c:v>
                </c:pt>
                <c:pt idx="362">
                  <c:v>46232</c:v>
                </c:pt>
                <c:pt idx="363">
                  <c:v>46233</c:v>
                </c:pt>
                <c:pt idx="364">
                  <c:v>46234</c:v>
                </c:pt>
                <c:pt idx="365">
                  <c:v>46235</c:v>
                </c:pt>
                <c:pt idx="366">
                  <c:v>46236</c:v>
                </c:pt>
                <c:pt idx="367">
                  <c:v>46237</c:v>
                </c:pt>
                <c:pt idx="368">
                  <c:v>46238</c:v>
                </c:pt>
                <c:pt idx="369">
                  <c:v>46239</c:v>
                </c:pt>
                <c:pt idx="370">
                  <c:v>46240</c:v>
                </c:pt>
                <c:pt idx="371">
                  <c:v>46241</c:v>
                </c:pt>
                <c:pt idx="372">
                  <c:v>46242</c:v>
                </c:pt>
                <c:pt idx="373">
                  <c:v>46243</c:v>
                </c:pt>
                <c:pt idx="374">
                  <c:v>46244</c:v>
                </c:pt>
                <c:pt idx="375">
                  <c:v>46245</c:v>
                </c:pt>
                <c:pt idx="376">
                  <c:v>46246</c:v>
                </c:pt>
                <c:pt idx="377">
                  <c:v>46247</c:v>
                </c:pt>
                <c:pt idx="378">
                  <c:v>46248</c:v>
                </c:pt>
                <c:pt idx="379">
                  <c:v>46249</c:v>
                </c:pt>
                <c:pt idx="380">
                  <c:v>46250</c:v>
                </c:pt>
                <c:pt idx="381">
                  <c:v>46251</c:v>
                </c:pt>
                <c:pt idx="382">
                  <c:v>46252</c:v>
                </c:pt>
                <c:pt idx="383">
                  <c:v>46253</c:v>
                </c:pt>
                <c:pt idx="384">
                  <c:v>46254</c:v>
                </c:pt>
                <c:pt idx="385">
                  <c:v>46255</c:v>
                </c:pt>
                <c:pt idx="386">
                  <c:v>46256</c:v>
                </c:pt>
                <c:pt idx="387">
                  <c:v>46257</c:v>
                </c:pt>
                <c:pt idx="388">
                  <c:v>46258</c:v>
                </c:pt>
                <c:pt idx="389">
                  <c:v>46259</c:v>
                </c:pt>
                <c:pt idx="390">
                  <c:v>46260</c:v>
                </c:pt>
                <c:pt idx="391">
                  <c:v>46261</c:v>
                </c:pt>
                <c:pt idx="392">
                  <c:v>46262</c:v>
                </c:pt>
                <c:pt idx="393">
                  <c:v>46263</c:v>
                </c:pt>
                <c:pt idx="394">
                  <c:v>46264</c:v>
                </c:pt>
              </c:numCache>
            </c:numRef>
          </c:cat>
          <c:val>
            <c:numRef>
              <c:f>'DB Tu ghi'!$CK$134:$CK$619</c:f>
              <c:numCache>
                <c:formatCode>General</c:formatCode>
                <c:ptCount val="395"/>
                <c:pt idx="357" formatCode="0.00">
                  <c:v>-0.56999999999999995</c:v>
                </c:pt>
                <c:pt idx="358" formatCode="0.00">
                  <c:v>-0.56999999999999995</c:v>
                </c:pt>
                <c:pt idx="359" formatCode="0.00">
                  <c:v>-0.56999999999999995</c:v>
                </c:pt>
                <c:pt idx="360" formatCode="0.00">
                  <c:v>-0.56999999999999995</c:v>
                </c:pt>
                <c:pt idx="361" formatCode="0.00">
                  <c:v>-0.56999999999999995</c:v>
                </c:pt>
                <c:pt idx="362" formatCode="0.00">
                  <c:v>-0.56999999999999995</c:v>
                </c:pt>
                <c:pt idx="363" formatCode="0.00">
                  <c:v>-0.56999999999999995</c:v>
                </c:pt>
                <c:pt idx="364" formatCode="0.00">
                  <c:v>-0.56224236109722214</c:v>
                </c:pt>
                <c:pt idx="365" formatCode="0.00">
                  <c:v>-0.55448472219444433</c:v>
                </c:pt>
                <c:pt idx="366" formatCode="0.00">
                  <c:v>-0.54672708329166664</c:v>
                </c:pt>
                <c:pt idx="367" formatCode="0.00">
                  <c:v>-0.53896944438888872</c:v>
                </c:pt>
                <c:pt idx="368" formatCode="0.00">
                  <c:v>-0.53121180548611091</c:v>
                </c:pt>
                <c:pt idx="369" formatCode="0.00">
                  <c:v>-0.52345416658333321</c:v>
                </c:pt>
                <c:pt idx="370" formatCode="0.00">
                  <c:v>-0.52345416658333321</c:v>
                </c:pt>
                <c:pt idx="371" formatCode="0.00">
                  <c:v>-0.52696854737152765</c:v>
                </c:pt>
                <c:pt idx="372" formatCode="0.00">
                  <c:v>-0.53048292815972209</c:v>
                </c:pt>
                <c:pt idx="373" formatCode="0.00">
                  <c:v>-0.53399730894791653</c:v>
                </c:pt>
                <c:pt idx="374" formatCode="0.00">
                  <c:v>-0.53751168973611096</c:v>
                </c:pt>
                <c:pt idx="375" formatCode="0.00">
                  <c:v>-0.54853749995833323</c:v>
                </c:pt>
                <c:pt idx="376" formatCode="0.00">
                  <c:v>-0.54454045131249984</c:v>
                </c:pt>
                <c:pt idx="377" formatCode="0.00">
                  <c:v>-0.54054340266666656</c:v>
                </c:pt>
                <c:pt idx="378" formatCode="0.00">
                  <c:v>-0.53654635402083317</c:v>
                </c:pt>
                <c:pt idx="379" formatCode="0.00">
                  <c:v>-0.53254930537499978</c:v>
                </c:pt>
                <c:pt idx="380" formatCode="0.00">
                  <c:v>-0.52855225672916639</c:v>
                </c:pt>
                <c:pt idx="381" formatCode="0.00">
                  <c:v>-0.52455520808333311</c:v>
                </c:pt>
                <c:pt idx="382" formatCode="0.00">
                  <c:v>-0.52395138866666646</c:v>
                </c:pt>
                <c:pt idx="383" formatCode="0.00">
                  <c:v>-0.52334756924999981</c:v>
                </c:pt>
                <c:pt idx="384" formatCode="0.00">
                  <c:v>-0.52274374983333316</c:v>
                </c:pt>
                <c:pt idx="385" formatCode="0.00">
                  <c:v>-0.52213993041666651</c:v>
                </c:pt>
                <c:pt idx="386" formatCode="0.00">
                  <c:v>-0.52153611099999986</c:v>
                </c:pt>
                <c:pt idx="387" formatCode="0.00">
                  <c:v>-0.52093229158333321</c:v>
                </c:pt>
                <c:pt idx="388" formatCode="0.00">
                  <c:v>-0.51663142352083324</c:v>
                </c:pt>
                <c:pt idx="389" formatCode="0.00">
                  <c:v>-0.51233055545833317</c:v>
                </c:pt>
                <c:pt idx="390" formatCode="0.00">
                  <c:v>-0.50802968739583332</c:v>
                </c:pt>
                <c:pt idx="391" formatCode="0.00">
                  <c:v>-0.50372881933333324</c:v>
                </c:pt>
                <c:pt idx="392" formatCode="0.00">
                  <c:v>-0.49942795127083328</c:v>
                </c:pt>
                <c:pt idx="393" formatCode="0.00">
                  <c:v>-0.49512708320833332</c:v>
                </c:pt>
                <c:pt idx="394" formatCode="0.00">
                  <c:v>-0.49512708320833332</c:v>
                </c:pt>
              </c:numCache>
            </c:numRef>
          </c:val>
          <c:smooth val="1"/>
          <c:extLst>
            <c:ext xmlns:c16="http://schemas.microsoft.com/office/drawing/2014/chart" uri="{C3380CC4-5D6E-409C-BE32-E72D297353CC}">
              <c16:uniqueId val="{00000002-4FD2-468B-9629-E59896EBCD1B}"/>
            </c:ext>
          </c:extLst>
        </c:ser>
        <c:dLbls>
          <c:showLegendKey val="0"/>
          <c:showVal val="0"/>
          <c:showCatName val="0"/>
          <c:showSerName val="0"/>
          <c:showPercent val="0"/>
          <c:showBubbleSize val="0"/>
        </c:dLbls>
        <c:smooth val="0"/>
        <c:axId val="-337263552"/>
        <c:axId val="-337271168"/>
      </c:lineChart>
      <c:dateAx>
        <c:axId val="-337263552"/>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37271168"/>
        <c:crossesAt val="-29"/>
        <c:auto val="1"/>
        <c:lblOffset val="100"/>
        <c:baseTimeUnit val="days"/>
        <c:majorUnit val="60"/>
        <c:majorTimeUnit val="days"/>
      </c:dateAx>
      <c:valAx>
        <c:axId val="-337271168"/>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37263552"/>
        <c:crosses val="autoZero"/>
        <c:crossBetween val="between"/>
        <c:majorUnit val="0.30000000000000004"/>
      </c:valAx>
      <c:spPr>
        <a:solidFill>
          <a:srgbClr val="FFFFFF"/>
        </a:solidFill>
        <a:ln w="12700">
          <a:solidFill>
            <a:srgbClr val="808080"/>
          </a:solidFill>
          <a:prstDash val="solid"/>
        </a:ln>
      </c:spPr>
    </c:plotArea>
    <c:legend>
      <c:legendPos val="r"/>
      <c:layout>
        <c:manualLayout>
          <c:xMode val="edge"/>
          <c:yMode val="edge"/>
          <c:x val="0.14277113361582383"/>
          <c:y val="0.15643144749511276"/>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3643D-51C7-46DB-975A-E87BD590E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2003</TotalTime>
  <Pages>17</Pages>
  <Words>3605</Words>
  <Characters>20549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BẢN TIN THÔNG BÁO, DỰ BÁO VÀ CẢNH BÁO</vt:lpstr>
    </vt:vector>
  </TitlesOfParts>
  <Company>CEWAFO</Company>
  <LinksUpToDate>false</LinksUpToDate>
  <CharactersWithSpaces>24106</CharactersWithSpaces>
  <SharedDoc>false</SharedDoc>
  <HLinks>
    <vt:vector size="114" baseType="variant">
      <vt:variant>
        <vt:i4>524386</vt:i4>
      </vt:variant>
      <vt:variant>
        <vt:i4>114</vt:i4>
      </vt:variant>
      <vt:variant>
        <vt:i4>0</vt:i4>
      </vt:variant>
      <vt:variant>
        <vt:i4>5</vt:i4>
      </vt:variant>
      <vt:variant>
        <vt:lpwstr>mailto:qttnn@monre.gov.vn</vt:lpwstr>
      </vt:variant>
      <vt:variant>
        <vt:lpwstr/>
      </vt:variant>
      <vt:variant>
        <vt:i4>1441843</vt:i4>
      </vt:variant>
      <vt:variant>
        <vt:i4>104</vt:i4>
      </vt:variant>
      <vt:variant>
        <vt:i4>0</vt:i4>
      </vt:variant>
      <vt:variant>
        <vt:i4>5</vt:i4>
      </vt:variant>
      <vt:variant>
        <vt:lpwstr/>
      </vt:variant>
      <vt:variant>
        <vt:lpwstr>_Toc136534731</vt:lpwstr>
      </vt:variant>
      <vt:variant>
        <vt:i4>1441843</vt:i4>
      </vt:variant>
      <vt:variant>
        <vt:i4>98</vt:i4>
      </vt:variant>
      <vt:variant>
        <vt:i4>0</vt:i4>
      </vt:variant>
      <vt:variant>
        <vt:i4>5</vt:i4>
      </vt:variant>
      <vt:variant>
        <vt:lpwstr/>
      </vt:variant>
      <vt:variant>
        <vt:lpwstr>_Toc136534730</vt:lpwstr>
      </vt:variant>
      <vt:variant>
        <vt:i4>1507379</vt:i4>
      </vt:variant>
      <vt:variant>
        <vt:i4>92</vt:i4>
      </vt:variant>
      <vt:variant>
        <vt:i4>0</vt:i4>
      </vt:variant>
      <vt:variant>
        <vt:i4>5</vt:i4>
      </vt:variant>
      <vt:variant>
        <vt:lpwstr/>
      </vt:variant>
      <vt:variant>
        <vt:lpwstr>_Toc136534729</vt:lpwstr>
      </vt:variant>
      <vt:variant>
        <vt:i4>1507379</vt:i4>
      </vt:variant>
      <vt:variant>
        <vt:i4>86</vt:i4>
      </vt:variant>
      <vt:variant>
        <vt:i4>0</vt:i4>
      </vt:variant>
      <vt:variant>
        <vt:i4>5</vt:i4>
      </vt:variant>
      <vt:variant>
        <vt:lpwstr/>
      </vt:variant>
      <vt:variant>
        <vt:lpwstr>_Toc136534728</vt:lpwstr>
      </vt:variant>
      <vt:variant>
        <vt:i4>1507379</vt:i4>
      </vt:variant>
      <vt:variant>
        <vt:i4>80</vt:i4>
      </vt:variant>
      <vt:variant>
        <vt:i4>0</vt:i4>
      </vt:variant>
      <vt:variant>
        <vt:i4>5</vt:i4>
      </vt:variant>
      <vt:variant>
        <vt:lpwstr/>
      </vt:variant>
      <vt:variant>
        <vt:lpwstr>_Toc136534727</vt:lpwstr>
      </vt:variant>
      <vt:variant>
        <vt:i4>1507379</vt:i4>
      </vt:variant>
      <vt:variant>
        <vt:i4>74</vt:i4>
      </vt:variant>
      <vt:variant>
        <vt:i4>0</vt:i4>
      </vt:variant>
      <vt:variant>
        <vt:i4>5</vt:i4>
      </vt:variant>
      <vt:variant>
        <vt:lpwstr/>
      </vt:variant>
      <vt:variant>
        <vt:lpwstr>_Toc136534726</vt:lpwstr>
      </vt:variant>
      <vt:variant>
        <vt:i4>1507379</vt:i4>
      </vt:variant>
      <vt:variant>
        <vt:i4>68</vt:i4>
      </vt:variant>
      <vt:variant>
        <vt:i4>0</vt:i4>
      </vt:variant>
      <vt:variant>
        <vt:i4>5</vt:i4>
      </vt:variant>
      <vt:variant>
        <vt:lpwstr/>
      </vt:variant>
      <vt:variant>
        <vt:lpwstr>_Toc136534725</vt:lpwstr>
      </vt:variant>
      <vt:variant>
        <vt:i4>1507379</vt:i4>
      </vt:variant>
      <vt:variant>
        <vt:i4>62</vt:i4>
      </vt:variant>
      <vt:variant>
        <vt:i4>0</vt:i4>
      </vt:variant>
      <vt:variant>
        <vt:i4>5</vt:i4>
      </vt:variant>
      <vt:variant>
        <vt:lpwstr/>
      </vt:variant>
      <vt:variant>
        <vt:lpwstr>_Toc136534724</vt:lpwstr>
      </vt:variant>
      <vt:variant>
        <vt:i4>1507379</vt:i4>
      </vt:variant>
      <vt:variant>
        <vt:i4>56</vt:i4>
      </vt:variant>
      <vt:variant>
        <vt:i4>0</vt:i4>
      </vt:variant>
      <vt:variant>
        <vt:i4>5</vt:i4>
      </vt:variant>
      <vt:variant>
        <vt:lpwstr/>
      </vt:variant>
      <vt:variant>
        <vt:lpwstr>_Toc136534723</vt:lpwstr>
      </vt:variant>
      <vt:variant>
        <vt:i4>1507379</vt:i4>
      </vt:variant>
      <vt:variant>
        <vt:i4>50</vt:i4>
      </vt:variant>
      <vt:variant>
        <vt:i4>0</vt:i4>
      </vt:variant>
      <vt:variant>
        <vt:i4>5</vt:i4>
      </vt:variant>
      <vt:variant>
        <vt:lpwstr/>
      </vt:variant>
      <vt:variant>
        <vt:lpwstr>_Toc136534722</vt:lpwstr>
      </vt:variant>
      <vt:variant>
        <vt:i4>1507379</vt:i4>
      </vt:variant>
      <vt:variant>
        <vt:i4>44</vt:i4>
      </vt:variant>
      <vt:variant>
        <vt:i4>0</vt:i4>
      </vt:variant>
      <vt:variant>
        <vt:i4>5</vt:i4>
      </vt:variant>
      <vt:variant>
        <vt:lpwstr/>
      </vt:variant>
      <vt:variant>
        <vt:lpwstr>_Toc136534721</vt:lpwstr>
      </vt:variant>
      <vt:variant>
        <vt:i4>1507379</vt:i4>
      </vt:variant>
      <vt:variant>
        <vt:i4>38</vt:i4>
      </vt:variant>
      <vt:variant>
        <vt:i4>0</vt:i4>
      </vt:variant>
      <vt:variant>
        <vt:i4>5</vt:i4>
      </vt:variant>
      <vt:variant>
        <vt:lpwstr/>
      </vt:variant>
      <vt:variant>
        <vt:lpwstr>_Toc136534720</vt:lpwstr>
      </vt:variant>
      <vt:variant>
        <vt:i4>1310771</vt:i4>
      </vt:variant>
      <vt:variant>
        <vt:i4>32</vt:i4>
      </vt:variant>
      <vt:variant>
        <vt:i4>0</vt:i4>
      </vt:variant>
      <vt:variant>
        <vt:i4>5</vt:i4>
      </vt:variant>
      <vt:variant>
        <vt:lpwstr/>
      </vt:variant>
      <vt:variant>
        <vt:lpwstr>_Toc136534719</vt:lpwstr>
      </vt:variant>
      <vt:variant>
        <vt:i4>1310771</vt:i4>
      </vt:variant>
      <vt:variant>
        <vt:i4>26</vt:i4>
      </vt:variant>
      <vt:variant>
        <vt:i4>0</vt:i4>
      </vt:variant>
      <vt:variant>
        <vt:i4>5</vt:i4>
      </vt:variant>
      <vt:variant>
        <vt:lpwstr/>
      </vt:variant>
      <vt:variant>
        <vt:lpwstr>_Toc136534718</vt:lpwstr>
      </vt:variant>
      <vt:variant>
        <vt:i4>1310771</vt:i4>
      </vt:variant>
      <vt:variant>
        <vt:i4>20</vt:i4>
      </vt:variant>
      <vt:variant>
        <vt:i4>0</vt:i4>
      </vt:variant>
      <vt:variant>
        <vt:i4>5</vt:i4>
      </vt:variant>
      <vt:variant>
        <vt:lpwstr/>
      </vt:variant>
      <vt:variant>
        <vt:lpwstr>_Toc136534717</vt:lpwstr>
      </vt:variant>
      <vt:variant>
        <vt:i4>1310771</vt:i4>
      </vt:variant>
      <vt:variant>
        <vt:i4>14</vt:i4>
      </vt:variant>
      <vt:variant>
        <vt:i4>0</vt:i4>
      </vt:variant>
      <vt:variant>
        <vt:i4>5</vt:i4>
      </vt:variant>
      <vt:variant>
        <vt:lpwstr/>
      </vt:variant>
      <vt:variant>
        <vt:lpwstr>_Toc136534716</vt:lpwstr>
      </vt:variant>
      <vt:variant>
        <vt:i4>1310771</vt:i4>
      </vt:variant>
      <vt:variant>
        <vt:i4>8</vt:i4>
      </vt:variant>
      <vt:variant>
        <vt:i4>0</vt:i4>
      </vt:variant>
      <vt:variant>
        <vt:i4>5</vt:i4>
      </vt:variant>
      <vt:variant>
        <vt:lpwstr/>
      </vt:variant>
      <vt:variant>
        <vt:lpwstr>_Toc136534715</vt:lpwstr>
      </vt:variant>
      <vt:variant>
        <vt:i4>1310771</vt:i4>
      </vt:variant>
      <vt:variant>
        <vt:i4>2</vt:i4>
      </vt:variant>
      <vt:variant>
        <vt:i4>0</vt:i4>
      </vt:variant>
      <vt:variant>
        <vt:i4>5</vt:i4>
      </vt:variant>
      <vt:variant>
        <vt:lpwstr/>
      </vt:variant>
      <vt:variant>
        <vt:lpwstr>_Toc136534714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TIN THÔNG BÁO, DỰ BÁO VÀ CẢNH BÁO</dc:title>
  <dc:subject/>
  <dc:creator>HHa</dc:creator>
  <cp:keywords/>
  <dc:description/>
  <cp:lastModifiedBy>Hoa Nguyen</cp:lastModifiedBy>
  <cp:revision>818</cp:revision>
  <cp:lastPrinted>2026-07-30T14:03:00Z</cp:lastPrinted>
  <dcterms:created xsi:type="dcterms:W3CDTF">2023-10-03T07:38:00Z</dcterms:created>
  <dcterms:modified xsi:type="dcterms:W3CDTF">2026-07-30T14:03:00Z</dcterms:modified>
</cp:coreProperties>
</file>